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49" w:rsidRDefault="007C1D49" w:rsidP="007C1D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Downham West Parish Council</w:t>
      </w:r>
    </w:p>
    <w:p w:rsidR="007C1D49" w:rsidRPr="008B0AB7" w:rsidRDefault="007C1D49" w:rsidP="007C1D49">
      <w:pPr>
        <w:spacing w:after="0" w:line="240" w:lineRule="auto"/>
        <w:jc w:val="center"/>
        <w:rPr>
          <w:b/>
        </w:rPr>
      </w:pPr>
      <w:r w:rsidRPr="008B0AB7">
        <w:rPr>
          <w:b/>
        </w:rPr>
        <w:t xml:space="preserve">Minutes of the </w:t>
      </w:r>
      <w:r w:rsidR="000A1475">
        <w:rPr>
          <w:b/>
        </w:rPr>
        <w:t>Council</w:t>
      </w:r>
      <w:r>
        <w:rPr>
          <w:b/>
        </w:rPr>
        <w:t xml:space="preserve"> </w:t>
      </w:r>
      <w:r w:rsidR="000A1475">
        <w:rPr>
          <w:b/>
        </w:rPr>
        <w:t>m</w:t>
      </w:r>
      <w:r w:rsidRPr="008B0AB7">
        <w:rPr>
          <w:b/>
        </w:rPr>
        <w:t xml:space="preserve">eeting held Monday, </w:t>
      </w:r>
      <w:r>
        <w:rPr>
          <w:b/>
        </w:rPr>
        <w:t>16</w:t>
      </w:r>
      <w:r w:rsidRPr="007C1D49">
        <w:rPr>
          <w:b/>
          <w:vertAlign w:val="superscript"/>
        </w:rPr>
        <w:t>th</w:t>
      </w:r>
      <w:r>
        <w:rPr>
          <w:b/>
        </w:rPr>
        <w:t xml:space="preserve"> </w:t>
      </w:r>
      <w:r w:rsidR="000A1475">
        <w:rPr>
          <w:b/>
        </w:rPr>
        <w:t>July</w:t>
      </w:r>
      <w:r w:rsidRPr="008B0AB7">
        <w:rPr>
          <w:b/>
        </w:rPr>
        <w:t xml:space="preserve"> 2018 at 7.0</w:t>
      </w:r>
      <w:r>
        <w:rPr>
          <w:b/>
        </w:rPr>
        <w:t>0</w:t>
      </w:r>
      <w:r w:rsidRPr="008B0AB7">
        <w:rPr>
          <w:b/>
        </w:rPr>
        <w:t xml:space="preserve">pm in the </w:t>
      </w:r>
      <w:r w:rsidRPr="008B0AB7">
        <w:rPr>
          <w:rFonts w:eastAsia="Times New Roman" w:cs="Times New Roman"/>
          <w:b/>
        </w:rPr>
        <w:t>Downham Market Town Council Chamber, Paradise Road, Downham Market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  <w:rPr>
          <w:sz w:val="20"/>
          <w:szCs w:val="20"/>
        </w:rPr>
      </w:pP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  <w:t>Present:</w:t>
      </w:r>
      <w:r w:rsidRPr="007F4865">
        <w:tab/>
        <w:t>Chairman</w:t>
      </w:r>
      <w:r w:rsidRPr="007F4865">
        <w:tab/>
      </w:r>
      <w:r w:rsidR="000A1475" w:rsidRPr="007F4865">
        <w:tab/>
      </w:r>
      <w:r w:rsidR="000A1475" w:rsidRPr="007F4865">
        <w:tab/>
        <w:t xml:space="preserve">Cllr R </w:t>
      </w:r>
      <w:proofErr w:type="spellStart"/>
      <w:r w:rsidR="000A1475" w:rsidRPr="007F4865">
        <w:t>Pegg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="000A1475" w:rsidRPr="007F4865">
        <w:tab/>
      </w:r>
      <w:r w:rsidR="000A1475" w:rsidRPr="007F4865">
        <w:tab/>
        <w:t>Vice Chairman</w:t>
      </w:r>
      <w:r w:rsidR="000A1475" w:rsidRPr="007F4865">
        <w:tab/>
      </w:r>
      <w:r w:rsidR="000A1475" w:rsidRPr="007F4865">
        <w:tab/>
      </w:r>
      <w:r w:rsidR="000A1475" w:rsidRPr="007F4865">
        <w:tab/>
        <w:t xml:space="preserve">Cllr C </w:t>
      </w:r>
      <w:proofErr w:type="spellStart"/>
      <w:r w:rsidR="000A1475" w:rsidRPr="007F4865">
        <w:t>Swaine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Councillors</w:t>
      </w:r>
      <w:r w:rsidRPr="007F4865">
        <w:tab/>
      </w:r>
      <w:r w:rsidRPr="007F4865">
        <w:tab/>
      </w:r>
      <w:r w:rsidRPr="007F4865">
        <w:tab/>
        <w:t xml:space="preserve">Cllr F </w:t>
      </w:r>
      <w:proofErr w:type="spellStart"/>
      <w:r w:rsidRPr="007F4865">
        <w:t>Daymond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</w:r>
      <w:r w:rsidRPr="007F4865">
        <w:tab/>
      </w:r>
      <w:r w:rsidRPr="007F4865">
        <w:tab/>
      </w:r>
      <w:r w:rsidRPr="007F4865">
        <w:tab/>
      </w:r>
      <w:r w:rsidRPr="007F4865">
        <w:tab/>
        <w:t xml:space="preserve">Cllr P </w:t>
      </w:r>
      <w:proofErr w:type="spellStart"/>
      <w:r w:rsidRPr="007F4865">
        <w:t>Rotman</w:t>
      </w:r>
      <w:proofErr w:type="spellEnd"/>
    </w:p>
    <w:p w:rsidR="00A0732E" w:rsidRPr="007F4865" w:rsidRDefault="00A0732E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Borough Councillor</w:t>
      </w:r>
      <w:r w:rsidRPr="007F4865">
        <w:tab/>
      </w:r>
      <w:r w:rsidRPr="007F4865">
        <w:tab/>
        <w:t>Cllr D Pope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Parish Clerk</w:t>
      </w:r>
      <w:r w:rsidRPr="007F4865">
        <w:tab/>
      </w:r>
      <w:r w:rsidRPr="007F4865">
        <w:tab/>
      </w:r>
      <w:r w:rsidRPr="007F4865">
        <w:tab/>
        <w:t>Mrs S Porter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Member(s) of Public</w:t>
      </w:r>
      <w:r w:rsidRPr="007F4865">
        <w:tab/>
      </w:r>
      <w:r w:rsidRPr="007F4865">
        <w:tab/>
      </w:r>
      <w:proofErr w:type="gramStart"/>
      <w:r w:rsidRPr="007F4865">
        <w:t>0</w:t>
      </w:r>
      <w:proofErr w:type="gramEnd"/>
    </w:p>
    <w:p w:rsidR="00F9369C" w:rsidRPr="007F4865" w:rsidRDefault="00F9369C" w:rsidP="007A21D9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F4865" w:rsidRPr="007F4865" w:rsidRDefault="007F4865" w:rsidP="007A21D9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b/>
        </w:rPr>
      </w:pPr>
      <w:r w:rsidRPr="007F4865">
        <w:rPr>
          <w:b/>
        </w:rPr>
        <w:t>Apologies for absence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20"/>
        <w:jc w:val="both"/>
      </w:pPr>
      <w:r w:rsidRPr="007F4865">
        <w:t xml:space="preserve">Apologies for absence </w:t>
      </w:r>
      <w:proofErr w:type="gramStart"/>
      <w:r w:rsidRPr="007F4865">
        <w:t>had been received</w:t>
      </w:r>
      <w:proofErr w:type="gramEnd"/>
      <w:r w:rsidRPr="007F4865">
        <w:t xml:space="preserve"> from </w:t>
      </w:r>
      <w:r w:rsidR="00A0732E" w:rsidRPr="007F4865">
        <w:t xml:space="preserve">Cllr D </w:t>
      </w:r>
      <w:proofErr w:type="spellStart"/>
      <w:r w:rsidR="00A0732E" w:rsidRPr="007F4865">
        <w:t>Beesley</w:t>
      </w:r>
      <w:proofErr w:type="spellEnd"/>
      <w:r w:rsidR="00A0732E" w:rsidRPr="007F4865">
        <w:t xml:space="preserve"> (holiday), </w:t>
      </w:r>
      <w:r w:rsidRPr="007F4865">
        <w:t xml:space="preserve">Borough Cllr V </w:t>
      </w:r>
      <w:proofErr w:type="spellStart"/>
      <w:r w:rsidRPr="007F4865">
        <w:t>Spikings</w:t>
      </w:r>
      <w:proofErr w:type="spellEnd"/>
      <w:r w:rsidRPr="007F4865">
        <w:t xml:space="preserve"> (prior commitment) and County Cllr Humphrey (prior </w:t>
      </w:r>
      <w:r w:rsidR="00A0732E" w:rsidRPr="007F4865">
        <w:t>meeting</w:t>
      </w:r>
      <w:r w:rsidRPr="007F4865">
        <w:t>).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20"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 w:rsidRPr="007F4865">
        <w:rPr>
          <w:b/>
        </w:rPr>
        <w:t>Declarations of interest and requests for dispensation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20"/>
        <w:contextualSpacing/>
        <w:jc w:val="both"/>
      </w:pPr>
      <w:r w:rsidRPr="007F4865">
        <w:t>There were no declarations of interest and no requests for dispensation.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7F4865">
        <w:rPr>
          <w:b/>
        </w:rPr>
        <w:t>Approval of the minutes of the Parish Council meeting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 xml:space="preserve">Proposed – </w:t>
      </w:r>
      <w:r w:rsidR="00A0732E" w:rsidRPr="007F4865">
        <w:rPr>
          <w:b/>
        </w:rPr>
        <w:t xml:space="preserve">Vice </w:t>
      </w:r>
      <w:r w:rsidRPr="007F4865">
        <w:rPr>
          <w:b/>
        </w:rPr>
        <w:t xml:space="preserve">Chairman, Cllr </w:t>
      </w:r>
      <w:proofErr w:type="spellStart"/>
      <w:r w:rsidR="00A0732E" w:rsidRPr="007F4865">
        <w:rPr>
          <w:b/>
        </w:rPr>
        <w:t>Swaine</w:t>
      </w:r>
      <w:proofErr w:type="spellEnd"/>
      <w:r w:rsidRPr="007F4865">
        <w:rPr>
          <w:b/>
        </w:rPr>
        <w:tab/>
      </w:r>
      <w:r w:rsidRPr="007F4865">
        <w:rPr>
          <w:b/>
        </w:rPr>
        <w:tab/>
      </w:r>
      <w:r w:rsidRPr="007F4865">
        <w:rPr>
          <w:b/>
        </w:rPr>
        <w:tab/>
        <w:t xml:space="preserve">Seconded – </w:t>
      </w:r>
      <w:r w:rsidR="00A0732E" w:rsidRPr="007F4865">
        <w:rPr>
          <w:b/>
        </w:rPr>
        <w:t xml:space="preserve">Chairman, Cllr </w:t>
      </w:r>
      <w:proofErr w:type="spellStart"/>
      <w:r w:rsidR="00A0732E" w:rsidRPr="007F4865">
        <w:rPr>
          <w:b/>
        </w:rPr>
        <w:t>Pegg</w:t>
      </w:r>
      <w:proofErr w:type="spellEnd"/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  <w:sz w:val="20"/>
          <w:szCs w:val="20"/>
        </w:rPr>
      </w:pP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 xml:space="preserve">That the minutes of the </w:t>
      </w:r>
      <w:r w:rsidR="000A1475" w:rsidRPr="007F4865">
        <w:rPr>
          <w:b/>
        </w:rPr>
        <w:t>Annual M</w:t>
      </w:r>
      <w:r w:rsidRPr="007F4865">
        <w:rPr>
          <w:b/>
        </w:rPr>
        <w:t xml:space="preserve">eeting held on Monday, </w:t>
      </w:r>
      <w:r w:rsidR="000A1475" w:rsidRPr="007F4865">
        <w:rPr>
          <w:b/>
        </w:rPr>
        <w:t>16</w:t>
      </w:r>
      <w:r w:rsidR="000A1475" w:rsidRPr="007F4865">
        <w:rPr>
          <w:b/>
          <w:vertAlign w:val="superscript"/>
        </w:rPr>
        <w:t>th</w:t>
      </w:r>
      <w:r w:rsidR="000A1475" w:rsidRPr="007F4865">
        <w:rPr>
          <w:b/>
        </w:rPr>
        <w:t xml:space="preserve"> May</w:t>
      </w:r>
      <w:r w:rsidRPr="007F4865">
        <w:rPr>
          <w:b/>
        </w:rPr>
        <w:t xml:space="preserve"> 2018 (items 9</w:t>
      </w:r>
      <w:r w:rsidR="000A1475" w:rsidRPr="007F4865">
        <w:rPr>
          <w:b/>
        </w:rPr>
        <w:t>98</w:t>
      </w:r>
      <w:r w:rsidRPr="007F4865">
        <w:rPr>
          <w:b/>
        </w:rPr>
        <w:t>-</w:t>
      </w:r>
      <w:r w:rsidR="000A1475" w:rsidRPr="007F4865">
        <w:rPr>
          <w:b/>
        </w:rPr>
        <w:t>1014</w:t>
      </w:r>
      <w:r w:rsidRPr="007F4865">
        <w:rPr>
          <w:b/>
        </w:rPr>
        <w:t>) are approved and signed as a true and accurate record.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  <w:sz w:val="20"/>
          <w:szCs w:val="20"/>
        </w:rPr>
      </w:pP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>All in favour</w:t>
      </w:r>
    </w:p>
    <w:p w:rsidR="00796837" w:rsidRPr="007F4865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Default="00796837" w:rsidP="00796837">
      <w:pPr>
        <w:pStyle w:val="NoSpacing"/>
        <w:tabs>
          <w:tab w:val="left" w:pos="709"/>
        </w:tabs>
        <w:ind w:left="709"/>
        <w:contextualSpacing/>
        <w:jc w:val="both"/>
      </w:pPr>
      <w:r w:rsidRPr="0021508F">
        <w:t xml:space="preserve">The Chairman, Cllr </w:t>
      </w:r>
      <w:proofErr w:type="spellStart"/>
      <w:r>
        <w:t>Pegg</w:t>
      </w:r>
      <w:proofErr w:type="spellEnd"/>
      <w:r w:rsidRPr="0021508F">
        <w:t>, duly signed and dated the minutes of the meeting.</w:t>
      </w:r>
    </w:p>
    <w:p w:rsidR="000A1475" w:rsidRPr="007F4865" w:rsidRDefault="000A1475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  <w:u w:val="single"/>
        </w:rPr>
      </w:pPr>
      <w:r w:rsidRPr="0021508F">
        <w:rPr>
          <w:b/>
          <w:u w:val="single"/>
        </w:rPr>
        <w:t>PUBLIC OPEN FORUM</w:t>
      </w: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 Chairman, Cllr </w:t>
      </w:r>
      <w:proofErr w:type="spellStart"/>
      <w:r>
        <w:t>Pegg</w:t>
      </w:r>
      <w:proofErr w:type="spellEnd"/>
      <w:r w:rsidRPr="0021508F">
        <w:t xml:space="preserve">, adjourned the meeting at </w:t>
      </w:r>
      <w:proofErr w:type="spellStart"/>
      <w:r>
        <w:t>7.</w:t>
      </w:r>
      <w:r w:rsidR="00A0732E">
        <w:t>02</w:t>
      </w:r>
      <w:r w:rsidRPr="0021508F">
        <w:t>pm</w:t>
      </w:r>
      <w:proofErr w:type="spellEnd"/>
      <w:r w:rsidRPr="0021508F">
        <w:t>.</w:t>
      </w:r>
    </w:p>
    <w:p w:rsidR="00CC66FF" w:rsidRPr="007F4865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Public Participation</w:t>
      </w: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>
        <w:t>There were no members of public present at the meeting.</w:t>
      </w:r>
    </w:p>
    <w:p w:rsidR="00CC66FF" w:rsidRPr="007F4865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Reports</w:t>
      </w: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County Councillor</w:t>
      </w: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ascii="Calibri" w:hAnsi="Calibri"/>
        </w:rPr>
      </w:pPr>
      <w:r w:rsidRPr="00B44278">
        <w:t xml:space="preserve">County Cllr </w:t>
      </w:r>
      <w:r>
        <w:t xml:space="preserve">Humphrey was not present at the meeting and no prior written report </w:t>
      </w:r>
      <w:proofErr w:type="gramStart"/>
      <w:r>
        <w:t>had been received</w:t>
      </w:r>
      <w:proofErr w:type="gramEnd"/>
      <w:r w:rsidR="0024087A">
        <w:t>.</w:t>
      </w:r>
    </w:p>
    <w:p w:rsidR="00CC66FF" w:rsidRPr="007F4865" w:rsidRDefault="00CC66FF" w:rsidP="00CC66FF">
      <w:pPr>
        <w:spacing w:after="0" w:line="240" w:lineRule="auto"/>
        <w:ind w:left="720"/>
        <w:jc w:val="both"/>
        <w:rPr>
          <w:sz w:val="20"/>
          <w:szCs w:val="20"/>
        </w:rPr>
      </w:pP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A83479">
        <w:rPr>
          <w:b/>
        </w:rPr>
        <w:t>Borough</w:t>
      </w:r>
      <w:r w:rsidRPr="0021508F">
        <w:rPr>
          <w:b/>
        </w:rPr>
        <w:t xml:space="preserve"> Councillors</w:t>
      </w:r>
    </w:p>
    <w:p w:rsidR="00CC66FF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  <w:r w:rsidRPr="00553273">
        <w:t>Borough Cllr</w:t>
      </w:r>
      <w:r w:rsidR="00A0732E">
        <w:t xml:space="preserve"> Pope reported that Borough Council staffing had decreased over the past few years and consequently there was less work for Councillors</w:t>
      </w:r>
      <w:r w:rsidRPr="00553273">
        <w:rPr>
          <w:rFonts w:eastAsia="Times New Roman" w:cs="Arial"/>
          <w:lang w:eastAsia="en-GB"/>
        </w:rPr>
        <w:t>.</w:t>
      </w:r>
      <w:r w:rsidR="00A0732E">
        <w:rPr>
          <w:rFonts w:eastAsia="Times New Roman" w:cs="Arial"/>
          <w:lang w:eastAsia="en-GB"/>
        </w:rPr>
        <w:t xml:space="preserve">  Cost cutting exercises and ways to seek income were continually ongoing due to </w:t>
      </w:r>
      <w:r w:rsidR="00AE2DB1">
        <w:rPr>
          <w:rFonts w:eastAsia="Times New Roman" w:cs="Arial"/>
          <w:lang w:eastAsia="en-GB"/>
        </w:rPr>
        <w:t xml:space="preserve">decreasing </w:t>
      </w:r>
      <w:r w:rsidR="00A0732E">
        <w:rPr>
          <w:rFonts w:eastAsia="Times New Roman" w:cs="Arial"/>
          <w:lang w:eastAsia="en-GB"/>
        </w:rPr>
        <w:t>Central Government funding year-on-year.  The Council was currently drafting its 2019/2020 budget.</w:t>
      </w:r>
    </w:p>
    <w:p w:rsidR="00A0732E" w:rsidRPr="007F4865" w:rsidRDefault="00A0732E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sz w:val="20"/>
          <w:szCs w:val="20"/>
          <w:lang w:eastAsia="en-GB"/>
        </w:rPr>
      </w:pPr>
    </w:p>
    <w:p w:rsidR="00A0732E" w:rsidRDefault="00A0732E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Cllr </w:t>
      </w:r>
      <w:proofErr w:type="spellStart"/>
      <w:r>
        <w:rPr>
          <w:rFonts w:eastAsia="Times New Roman" w:cs="Arial"/>
          <w:lang w:eastAsia="en-GB"/>
        </w:rPr>
        <w:t>Daymond</w:t>
      </w:r>
      <w:proofErr w:type="spellEnd"/>
      <w:r>
        <w:rPr>
          <w:rFonts w:eastAsia="Times New Roman" w:cs="Arial"/>
          <w:lang w:eastAsia="en-GB"/>
        </w:rPr>
        <w:t xml:space="preserve"> enquired what financial Reserves the Borough Council had.  Cllr Pope advised that many years ago it had been around £30M-£32M but was now </w:t>
      </w:r>
      <w:r w:rsidR="007F4865">
        <w:rPr>
          <w:rFonts w:eastAsia="Times New Roman" w:cs="Arial"/>
          <w:lang w:eastAsia="en-GB"/>
        </w:rPr>
        <w:t xml:space="preserve">approximately £18M-£20M </w:t>
      </w:r>
      <w:r w:rsidR="00AE2DB1">
        <w:rPr>
          <w:rFonts w:eastAsia="Times New Roman" w:cs="Arial"/>
          <w:lang w:eastAsia="en-GB"/>
        </w:rPr>
        <w:t xml:space="preserve">and this was one of the reasons </w:t>
      </w:r>
      <w:r w:rsidR="007F4865">
        <w:rPr>
          <w:rFonts w:eastAsia="Times New Roman" w:cs="Arial"/>
          <w:lang w:eastAsia="en-GB"/>
        </w:rPr>
        <w:t xml:space="preserve">the Council was investing heavily in </w:t>
      </w:r>
      <w:r w:rsidR="00AE2DB1">
        <w:rPr>
          <w:rFonts w:eastAsia="Times New Roman" w:cs="Arial"/>
          <w:lang w:eastAsia="en-GB"/>
        </w:rPr>
        <w:t>sourcing</w:t>
      </w:r>
      <w:r w:rsidR="007F4865">
        <w:rPr>
          <w:rFonts w:eastAsia="Times New Roman" w:cs="Arial"/>
          <w:lang w:eastAsia="en-GB"/>
        </w:rPr>
        <w:t xml:space="preserve"> income </w:t>
      </w:r>
      <w:r w:rsidR="00AE2DB1">
        <w:rPr>
          <w:rFonts w:eastAsia="Times New Roman" w:cs="Arial"/>
          <w:lang w:eastAsia="en-GB"/>
        </w:rPr>
        <w:t>through</w:t>
      </w:r>
      <w:r w:rsidR="007F4865">
        <w:rPr>
          <w:rFonts w:eastAsia="Times New Roman" w:cs="Arial"/>
          <w:lang w:eastAsia="en-GB"/>
        </w:rPr>
        <w:t xml:space="preserve"> </w:t>
      </w:r>
      <w:r w:rsidR="00AE2DB1">
        <w:rPr>
          <w:rFonts w:eastAsia="Times New Roman" w:cs="Arial"/>
          <w:lang w:eastAsia="en-GB"/>
        </w:rPr>
        <w:t>various</w:t>
      </w:r>
      <w:r w:rsidR="007F4865">
        <w:rPr>
          <w:rFonts w:eastAsia="Times New Roman" w:cs="Arial"/>
          <w:lang w:eastAsia="en-GB"/>
        </w:rPr>
        <w:t xml:space="preserve"> </w:t>
      </w:r>
      <w:r w:rsidR="00AE2DB1">
        <w:rPr>
          <w:rFonts w:eastAsia="Times New Roman" w:cs="Arial"/>
          <w:lang w:eastAsia="en-GB"/>
        </w:rPr>
        <w:t>platforms</w:t>
      </w:r>
      <w:r w:rsidR="007F4865">
        <w:rPr>
          <w:rFonts w:eastAsia="Times New Roman" w:cs="Arial"/>
          <w:lang w:eastAsia="en-GB"/>
        </w:rPr>
        <w:t>.</w:t>
      </w:r>
    </w:p>
    <w:p w:rsidR="00CC66FF" w:rsidRPr="007F4865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sz w:val="20"/>
          <w:szCs w:val="20"/>
          <w:lang w:eastAsia="en-GB"/>
        </w:rPr>
      </w:pPr>
    </w:p>
    <w:p w:rsidR="00CC66FF" w:rsidRPr="0021508F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 Chairman, Cllr </w:t>
      </w:r>
      <w:proofErr w:type="spellStart"/>
      <w:r>
        <w:t>Pegg</w:t>
      </w:r>
      <w:proofErr w:type="spellEnd"/>
      <w:r>
        <w:t xml:space="preserve">, resumed the meeting at </w:t>
      </w:r>
      <w:proofErr w:type="spellStart"/>
      <w:r>
        <w:t>7.</w:t>
      </w:r>
      <w:r w:rsidR="007F4865">
        <w:t>07</w:t>
      </w:r>
      <w:r>
        <w:t>p</w:t>
      </w:r>
      <w:r w:rsidRPr="0021508F">
        <w:t>m</w:t>
      </w:r>
      <w:proofErr w:type="spellEnd"/>
      <w:r w:rsidRPr="0021508F">
        <w:t>.</w:t>
      </w:r>
    </w:p>
    <w:p w:rsidR="006E0D85" w:rsidRPr="007F4865" w:rsidRDefault="006E0D85" w:rsidP="006E0D85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6E0D85" w:rsidRPr="00063AB3" w:rsidRDefault="006E0D85" w:rsidP="006E0D85">
      <w:pPr>
        <w:pStyle w:val="NoSpacing"/>
        <w:numPr>
          <w:ilvl w:val="0"/>
          <w:numId w:val="19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063AB3">
        <w:rPr>
          <w:b/>
        </w:rPr>
        <w:t>Finance</w:t>
      </w:r>
    </w:p>
    <w:p w:rsidR="000A1475" w:rsidRDefault="00E91F3F" w:rsidP="000A1475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>
        <w:rPr>
          <w:b/>
        </w:rPr>
        <w:t>Bank Reconciliation</w:t>
      </w:r>
    </w:p>
    <w:p w:rsidR="000A1475" w:rsidRPr="000A1475" w:rsidRDefault="000A1475" w:rsidP="000A1475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063AB3">
        <w:t>The Clerk had circulated the bank reconciliation period</w:t>
      </w:r>
      <w:r>
        <w:t>s</w:t>
      </w:r>
      <w:r w:rsidRPr="00063AB3">
        <w:t xml:space="preserve"> ending </w:t>
      </w:r>
      <w:r>
        <w:t>April 2018, May</w:t>
      </w:r>
      <w:r w:rsidRPr="00063AB3">
        <w:t xml:space="preserve"> 2018 </w:t>
      </w:r>
      <w:r>
        <w:t xml:space="preserve">and June 2018 </w:t>
      </w:r>
      <w:r w:rsidRPr="00063AB3">
        <w:t>with the agenda.  The bank balances were as follows:</w:t>
      </w:r>
    </w:p>
    <w:p w:rsidR="000A1475" w:rsidRPr="000A1475" w:rsidRDefault="000A1475" w:rsidP="000A14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  <w:sectPr w:rsidR="000A1475" w:rsidRPr="000A1475">
          <w:footerReference w:type="default" r:id="rId8"/>
          <w:pgSz w:w="11906" w:h="16838"/>
          <w:pgMar w:top="567" w:right="851" w:bottom="851" w:left="851" w:header="709" w:footer="851" w:gutter="0"/>
          <w:cols w:space="720"/>
        </w:sectPr>
      </w:pPr>
    </w:p>
    <w:p w:rsidR="000A1475" w:rsidRPr="000A1475" w:rsidRDefault="000A1475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April</w:t>
      </w:r>
      <w:r w:rsidRPr="000A147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2018</w:t>
      </w:r>
    </w:p>
    <w:tbl>
      <w:tblPr>
        <w:tblW w:w="15309" w:type="dxa"/>
        <w:tblInd w:w="250" w:type="dxa"/>
        <w:tblLook w:val="04A0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 w:rsidR="00C9561A">
              <w:rPr>
                <w:b/>
                <w:sz w:val="16"/>
                <w:szCs w:val="16"/>
                <w:lang w:eastAsia="en-GB"/>
              </w:rPr>
              <w:t>Business</w:t>
            </w:r>
            <w:r w:rsidR="00C9561A"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sz w:val="16"/>
                <w:szCs w:val="16"/>
                <w:lang w:eastAsia="en-GB"/>
              </w:rPr>
              <w:t>Account (£)</w:t>
            </w:r>
          </w:p>
        </w:tc>
      </w:tr>
      <w:tr w:rsidR="00C9561A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915.68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04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753C62" w:rsidRDefault="00C9561A" w:rsidP="00C9561A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915.68</w:t>
            </w:r>
          </w:p>
        </w:tc>
        <w:tc>
          <w:tcPr>
            <w:tcW w:w="283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04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0417AD" w:rsidRDefault="00C9561A" w:rsidP="00C9561A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</w:tr>
      <w:tr w:rsidR="00C9561A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344.65</w:t>
            </w:r>
          </w:p>
        </w:tc>
        <w:tc>
          <w:tcPr>
            <w:tcW w:w="284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681.56</w:t>
            </w:r>
          </w:p>
        </w:tc>
        <w:tc>
          <w:tcPr>
            <w:tcW w:w="283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C9561A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401.52</w:t>
            </w:r>
          </w:p>
        </w:tc>
        <w:tc>
          <w:tcPr>
            <w:tcW w:w="283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C9561A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63.30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30.04.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753C62" w:rsidRDefault="00C9561A" w:rsidP="00C9561A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195.72</w:t>
            </w:r>
          </w:p>
        </w:tc>
        <w:tc>
          <w:tcPr>
            <w:tcW w:w="283" w:type="dxa"/>
            <w:noWrap/>
            <w:vAlign w:val="center"/>
            <w:hideMark/>
          </w:tcPr>
          <w:p w:rsidR="00C9561A" w:rsidRPr="00553541" w:rsidRDefault="00C9561A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553541" w:rsidRDefault="00C9561A" w:rsidP="00C9561A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30.04.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1A" w:rsidRPr="000417AD" w:rsidRDefault="00C9561A" w:rsidP="00C9561A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- 119.40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 xml:space="preserve">- </w:t>
            </w:r>
            <w:r w:rsidR="00C9561A">
              <w:rPr>
                <w:b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9561A">
              <w:rPr>
                <w:b/>
                <w:sz w:val="16"/>
                <w:szCs w:val="16"/>
                <w:lang w:eastAsia="en-GB"/>
              </w:rPr>
              <w:t>852.38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- 103.58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10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9561A">
              <w:rPr>
                <w:b/>
                <w:sz w:val="16"/>
                <w:szCs w:val="16"/>
                <w:lang w:eastAsia="en-GB"/>
              </w:rPr>
              <w:t>281.35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- 30.00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</w:t>
            </w:r>
            <w:r w:rsidR="000A1475"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681.56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C9561A">
              <w:rPr>
                <w:sz w:val="16"/>
                <w:szCs w:val="16"/>
                <w:lang w:eastAsia="en-GB"/>
              </w:rPr>
              <w:t>401.52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-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="000A147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195.72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15</w:t>
            </w:r>
            <w:r w:rsidR="000A1475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624.69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252.98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   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  <w:r w:rsidR="00C9561A">
              <w:rPr>
                <w:color w:val="FF0000"/>
                <w:sz w:val="16"/>
                <w:szCs w:val="16"/>
                <w:lang w:eastAsia="en-GB"/>
              </w:rPr>
              <w:t>252.98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942.74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371.71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942.74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371.71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Speed Signs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2,500.00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1,2</w:t>
            </w:r>
            <w:r w:rsidR="0069475B">
              <w:rPr>
                <w:sz w:val="16"/>
                <w:szCs w:val="16"/>
                <w:lang w:eastAsia="en-GB"/>
              </w:rPr>
              <w:t>6</w:t>
            </w:r>
            <w:r>
              <w:rPr>
                <w:sz w:val="16"/>
                <w:szCs w:val="16"/>
                <w:lang w:eastAsia="en-GB"/>
              </w:rPr>
              <w:t>5.00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25.00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C9561A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371.71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</w:t>
            </w:r>
            <w:r w:rsidR="0069475B">
              <w:rPr>
                <w:b/>
                <w:sz w:val="16"/>
                <w:szCs w:val="16"/>
                <w:lang w:eastAsia="en-GB"/>
              </w:rPr>
              <w:t>3</w:t>
            </w:r>
            <w:r>
              <w:rPr>
                <w:b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9561A">
              <w:rPr>
                <w:b/>
                <w:sz w:val="16"/>
                <w:szCs w:val="16"/>
                <w:lang w:eastAsia="en-GB"/>
              </w:rPr>
              <w:t>7</w:t>
            </w:r>
            <w:r w:rsidR="0069475B">
              <w:rPr>
                <w:b/>
                <w:sz w:val="16"/>
                <w:szCs w:val="16"/>
                <w:lang w:eastAsia="en-GB"/>
              </w:rPr>
              <w:t>3</w:t>
            </w:r>
            <w:r w:rsidR="00C9561A">
              <w:rPr>
                <w:b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9561A">
              <w:rPr>
                <w:b/>
                <w:sz w:val="16"/>
                <w:szCs w:val="16"/>
                <w:lang w:eastAsia="en-GB"/>
              </w:rPr>
              <w:t>6</w:t>
            </w:r>
            <w:r w:rsidR="0069475B">
              <w:rPr>
                <w:b/>
                <w:sz w:val="16"/>
                <w:szCs w:val="16"/>
                <w:lang w:eastAsia="en-GB"/>
              </w:rPr>
              <w:t>4</w:t>
            </w:r>
            <w:r w:rsidR="00C9561A">
              <w:rPr>
                <w:b/>
                <w:sz w:val="16"/>
                <w:szCs w:val="16"/>
                <w:lang w:eastAsia="en-GB"/>
              </w:rPr>
              <w:t>1.71</w:t>
            </w:r>
          </w:p>
        </w:tc>
      </w:tr>
    </w:tbl>
    <w:p w:rsidR="003C73C8" w:rsidRDefault="003C73C8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:rsidR="000A1475" w:rsidRDefault="000A1475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0A147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May 2018</w:t>
      </w:r>
    </w:p>
    <w:tbl>
      <w:tblPr>
        <w:tblW w:w="15309" w:type="dxa"/>
        <w:tblInd w:w="250" w:type="dxa"/>
        <w:tblLook w:val="04A0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092765" w:rsidRPr="00553541" w:rsidTr="0009276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092765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092765">
              <w:rPr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092765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092765">
              <w:rPr>
                <w:sz w:val="16"/>
                <w:szCs w:val="16"/>
                <w:lang w:eastAsia="en-GB"/>
              </w:rPr>
              <w:t xml:space="preserve"> Business Account (£)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3C73C8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195.72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3C73C8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05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753C62" w:rsidRDefault="003C73C8" w:rsidP="003C73C8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195.72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05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417AD" w:rsidRDefault="003C73C8" w:rsidP="001548B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3C73C8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624.69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141.56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3C73C8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621.22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3C73C8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252.98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3C73C8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31.05.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753C62" w:rsidRDefault="003C73C8" w:rsidP="003C73C8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8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716.06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31.05.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417AD" w:rsidRDefault="003C73C8" w:rsidP="001548B2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10053</w:t>
            </w:r>
            <w:r w:rsidR="003C73C8">
              <w:rPr>
                <w:rFonts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3C73C8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 xml:space="preserve">- </w:t>
            </w:r>
            <w:r w:rsidR="003C73C8">
              <w:rPr>
                <w:rFonts w:cs="Times New Roman"/>
                <w:color w:val="FF0000"/>
                <w:sz w:val="16"/>
                <w:szCs w:val="16"/>
              </w:rPr>
              <w:t>12.66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 xml:space="preserve">- </w:t>
            </w:r>
            <w:r w:rsidR="003C73C8">
              <w:rPr>
                <w:b/>
                <w:sz w:val="16"/>
                <w:szCs w:val="16"/>
                <w:lang w:eastAsia="en-GB"/>
              </w:rPr>
              <w:t>8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C73C8">
              <w:rPr>
                <w:b/>
                <w:sz w:val="16"/>
                <w:szCs w:val="16"/>
                <w:lang w:eastAsia="en-GB"/>
              </w:rPr>
              <w:t>942.74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3C73C8" w:rsidP="003C73C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="0009276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371.71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141.56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3C73C8">
              <w:rPr>
                <w:sz w:val="16"/>
                <w:szCs w:val="16"/>
                <w:lang w:eastAsia="en-GB"/>
              </w:rPr>
              <w:t>621.22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-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3C73C8" w:rsidP="003C73C8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8</w:t>
            </w:r>
            <w:r w:rsidR="0009276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716.06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3C73C8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145.03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09276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9561A" w:rsidRDefault="00092765" w:rsidP="003C73C8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  <w:r w:rsidR="003C73C8">
              <w:rPr>
                <w:color w:val="FF0000"/>
                <w:sz w:val="16"/>
                <w:szCs w:val="16"/>
                <w:u w:val="single"/>
                <w:lang w:eastAsia="en-GB"/>
              </w:rPr>
              <w:t>12.66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9561A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09276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9561A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  <w:r w:rsidR="003C73C8">
              <w:rPr>
                <w:color w:val="FF0000"/>
                <w:sz w:val="16"/>
                <w:szCs w:val="16"/>
                <w:lang w:eastAsia="en-GB"/>
              </w:rPr>
              <w:t>12.66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D68D5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092765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9561A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C9561A" w:rsidRDefault="00092765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092765" w:rsidRDefault="00092765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C9561A" w:rsidRDefault="00092765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C73C8">
              <w:rPr>
                <w:b/>
                <w:sz w:val="16"/>
                <w:szCs w:val="16"/>
                <w:lang w:eastAsia="en-GB"/>
              </w:rPr>
              <w:t>703.40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C73C8">
              <w:rPr>
                <w:b/>
                <w:sz w:val="16"/>
                <w:szCs w:val="16"/>
                <w:lang w:eastAsia="en-GB"/>
              </w:rPr>
              <w:t>132.37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C73C8">
              <w:rPr>
                <w:b/>
                <w:sz w:val="16"/>
                <w:szCs w:val="16"/>
                <w:lang w:eastAsia="en-GB"/>
              </w:rPr>
              <w:t>703.40</w:t>
            </w:r>
          </w:p>
        </w:tc>
        <w:tc>
          <w:tcPr>
            <w:tcW w:w="283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</w:tr>
      <w:tr w:rsidR="00092765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3C73C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3C73C8">
              <w:rPr>
                <w:b/>
                <w:sz w:val="16"/>
                <w:szCs w:val="16"/>
                <w:lang w:eastAsia="en-GB"/>
              </w:rPr>
              <w:t>132.37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Speed Signs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2,500.00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1,2</w:t>
            </w:r>
            <w:r w:rsidR="0069475B">
              <w:rPr>
                <w:sz w:val="16"/>
                <w:szCs w:val="16"/>
                <w:lang w:eastAsia="en-GB"/>
              </w:rPr>
              <w:t>6</w:t>
            </w:r>
            <w:r>
              <w:rPr>
                <w:sz w:val="16"/>
                <w:szCs w:val="16"/>
                <w:lang w:eastAsia="en-GB"/>
              </w:rPr>
              <w:t>5.00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25.00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1548B2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69475B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132.37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092765" w:rsidRPr="00553541" w:rsidTr="001548B2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</w:t>
            </w:r>
            <w:r w:rsidR="0069475B">
              <w:rPr>
                <w:b/>
                <w:sz w:val="16"/>
                <w:szCs w:val="16"/>
                <w:lang w:eastAsia="en-GB"/>
              </w:rPr>
              <w:t>3</w:t>
            </w:r>
            <w:r>
              <w:rPr>
                <w:b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</w:t>
            </w:r>
            <w:r w:rsidR="0069475B">
              <w:rPr>
                <w:b/>
                <w:sz w:val="16"/>
                <w:szCs w:val="16"/>
                <w:lang w:eastAsia="en-GB"/>
              </w:rPr>
              <w:t>3</w:t>
            </w:r>
            <w:r>
              <w:rPr>
                <w:b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402.37</w:t>
            </w:r>
          </w:p>
        </w:tc>
      </w:tr>
    </w:tbl>
    <w:p w:rsidR="003C73C8" w:rsidRDefault="003C73C8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:rsidR="003C73C8" w:rsidRDefault="000A1475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June</w:t>
      </w:r>
      <w:r w:rsidRPr="000A147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2018</w:t>
      </w:r>
    </w:p>
    <w:tbl>
      <w:tblPr>
        <w:tblW w:w="15309" w:type="dxa"/>
        <w:tblInd w:w="250" w:type="dxa"/>
        <w:tblLook w:val="04A0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3C73C8" w:rsidRPr="00553541" w:rsidTr="001548B2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92765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092765">
              <w:rPr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92765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092765">
              <w:rPr>
                <w:sz w:val="16"/>
                <w:szCs w:val="16"/>
                <w:lang w:eastAsia="en-GB"/>
              </w:rPr>
              <w:t xml:space="preserve"> Business Account (£)</w:t>
            </w:r>
          </w:p>
        </w:tc>
      </w:tr>
      <w:tr w:rsidR="0069475B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8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716.06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06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753C62" w:rsidRDefault="0069475B" w:rsidP="0069475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8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716.06</w:t>
            </w:r>
          </w:p>
        </w:tc>
        <w:tc>
          <w:tcPr>
            <w:tcW w:w="283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06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0417AD" w:rsidRDefault="0069475B" w:rsidP="001548B2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428.97</w:t>
            </w:r>
          </w:p>
        </w:tc>
      </w:tr>
      <w:tr w:rsidR="0069475B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145.03</w:t>
            </w:r>
          </w:p>
        </w:tc>
        <w:tc>
          <w:tcPr>
            <w:tcW w:w="284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1,287.94</w:t>
            </w:r>
          </w:p>
        </w:tc>
        <w:tc>
          <w:tcPr>
            <w:tcW w:w="283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3.21</w:t>
            </w:r>
          </w:p>
        </w:tc>
      </w:tr>
      <w:tr w:rsidR="0069475B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44.24</w:t>
            </w:r>
          </w:p>
        </w:tc>
        <w:tc>
          <w:tcPr>
            <w:tcW w:w="283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69475B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12.66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69475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30.06.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753C62" w:rsidRDefault="0069475B" w:rsidP="0069475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959.76</w:t>
            </w:r>
          </w:p>
        </w:tc>
        <w:tc>
          <w:tcPr>
            <w:tcW w:w="283" w:type="dxa"/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553541" w:rsidRDefault="0069475B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30.06.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75B" w:rsidRPr="000417AD" w:rsidRDefault="0069475B" w:rsidP="0069475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432.18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- 8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703.40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428.97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15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132.37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1,287.94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3.21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69475B">
              <w:rPr>
                <w:sz w:val="16"/>
                <w:szCs w:val="16"/>
                <w:lang w:eastAsia="en-GB"/>
              </w:rPr>
              <w:t>44.24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-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</w:t>
            </w:r>
            <w:r w:rsidR="003C73C8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959.76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="0069475B">
              <w:rPr>
                <w:color w:val="2E74B5" w:themeColor="accent1" w:themeShade="BF"/>
                <w:sz w:val="16"/>
                <w:szCs w:val="16"/>
                <w:lang w:eastAsia="en-GB"/>
              </w:rPr>
              <w:t>32.18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69475B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391.94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9276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9561A" w:rsidRDefault="003C73C8" w:rsidP="0069475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C9561A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9276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9561A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D68D5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92765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9561A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C9561A" w:rsidRDefault="003C73C8" w:rsidP="001548B2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092765" w:rsidRDefault="003C73C8" w:rsidP="001548B2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C9561A" w:rsidRDefault="003C73C8" w:rsidP="001548B2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C73C8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959.76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432.18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69475B"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391.94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9</w:t>
            </w:r>
            <w:r w:rsidR="003C73C8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959.76</w:t>
            </w:r>
          </w:p>
        </w:tc>
        <w:tc>
          <w:tcPr>
            <w:tcW w:w="283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69475B">
              <w:rPr>
                <w:b/>
                <w:sz w:val="16"/>
                <w:szCs w:val="16"/>
                <w:lang w:eastAsia="en-GB"/>
              </w:rPr>
              <w:t>32</w:t>
            </w:r>
            <w:r>
              <w:rPr>
                <w:b/>
                <w:sz w:val="16"/>
                <w:szCs w:val="16"/>
                <w:lang w:eastAsia="en-GB"/>
              </w:rPr>
              <w:t>.</w:t>
            </w:r>
            <w:r w:rsidR="0069475B">
              <w:rPr>
                <w:b/>
                <w:sz w:val="16"/>
                <w:szCs w:val="16"/>
                <w:lang w:eastAsia="en-GB"/>
              </w:rPr>
              <w:t>18</w:t>
            </w:r>
          </w:p>
        </w:tc>
      </w:tr>
      <w:tr w:rsidR="003C73C8" w:rsidRPr="00553541" w:rsidTr="001548B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16</w:t>
            </w:r>
            <w:r w:rsidR="003C73C8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391.94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Speed Signs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2,500.00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1,26</w:t>
            </w:r>
            <w:r w:rsidR="003C73C8">
              <w:rPr>
                <w:sz w:val="16"/>
                <w:szCs w:val="16"/>
                <w:lang w:eastAsia="en-GB"/>
              </w:rPr>
              <w:t>5.00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25.00</w:t>
            </w: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3C73C8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3C73C8" w:rsidRPr="00553541" w:rsidTr="001548B2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69475B">
              <w:rPr>
                <w:b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391.94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3C73C8" w:rsidRPr="00553541" w:rsidTr="001548B2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69475B">
              <w:rPr>
                <w:b/>
                <w:sz w:val="16"/>
                <w:szCs w:val="16"/>
                <w:lang w:eastAsia="en-GB"/>
              </w:rPr>
              <w:t>73</w:t>
            </w:r>
            <w:r>
              <w:rPr>
                <w:b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7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</w:t>
            </w:r>
            <w:r w:rsidR="0069475B">
              <w:rPr>
                <w:b/>
                <w:sz w:val="16"/>
                <w:szCs w:val="16"/>
                <w:lang w:eastAsia="en-GB"/>
              </w:rPr>
              <w:t>3</w:t>
            </w:r>
            <w:r>
              <w:rPr>
                <w:b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3C73C8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3C8" w:rsidRPr="00553541" w:rsidRDefault="0069475B" w:rsidP="0069475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8</w:t>
            </w:r>
            <w:r w:rsidR="003C73C8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661.94</w:t>
            </w:r>
          </w:p>
        </w:tc>
      </w:tr>
    </w:tbl>
    <w:p w:rsidR="003C73C8" w:rsidRDefault="003C73C8" w:rsidP="003C73C8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:rsidR="000A1475" w:rsidRDefault="000A1475" w:rsidP="000A1475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  <w:sectPr w:rsidR="000A1475" w:rsidSect="000A1475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</w:p>
    <w:p w:rsidR="005158FD" w:rsidRDefault="00552686" w:rsidP="005158FD">
      <w:pPr>
        <w:pStyle w:val="ListParagraph"/>
        <w:tabs>
          <w:tab w:val="left" w:pos="993"/>
        </w:tabs>
        <w:spacing w:after="0" w:line="240" w:lineRule="auto"/>
        <w:ind w:left="709"/>
        <w:jc w:val="both"/>
      </w:pPr>
      <w:r>
        <w:lastRenderedPageBreak/>
        <w:t xml:space="preserve">The Clerk </w:t>
      </w:r>
      <w:r w:rsidR="000A1475">
        <w:t xml:space="preserve">reported </w:t>
      </w:r>
      <w:r w:rsidR="00250696">
        <w:t xml:space="preserve">that </w:t>
      </w:r>
      <w:r w:rsidR="00D47970">
        <w:t xml:space="preserve">the new laptop, MS Office, McAfee and laptop case had all been ordered and received.  Since the meeting when the items </w:t>
      </w:r>
      <w:proofErr w:type="gramStart"/>
      <w:r w:rsidR="00D47970">
        <w:t>had been approved</w:t>
      </w:r>
      <w:proofErr w:type="gramEnd"/>
      <w:r w:rsidR="00D47970">
        <w:t xml:space="preserve">, prices for all four items had varied slightly, but the overall cost was actually lower than originally </w:t>
      </w:r>
      <w:r w:rsidR="00B069CF">
        <w:t>priced</w:t>
      </w:r>
      <w:r w:rsidR="00D47970">
        <w:t>.  The cost had been agreed at £519.13 + £103.83 VAT but when ordered had been £496.43 + £99.29 VAT.</w:t>
      </w:r>
      <w:r w:rsidR="005158FD">
        <w:t xml:space="preserve">  </w:t>
      </w:r>
      <w:r w:rsidR="00D47970">
        <w:t xml:space="preserve">The </w:t>
      </w:r>
      <w:r w:rsidR="007F09D9">
        <w:t xml:space="preserve">net balance </w:t>
      </w:r>
      <w:r w:rsidR="00D47970">
        <w:t xml:space="preserve">in the </w:t>
      </w:r>
      <w:r w:rsidR="007F09D9">
        <w:t xml:space="preserve">Transparency Fund grant </w:t>
      </w:r>
      <w:r w:rsidR="0069475B">
        <w:t>would be</w:t>
      </w:r>
      <w:r w:rsidR="00D47970">
        <w:t xml:space="preserve"> </w:t>
      </w:r>
      <w:r w:rsidR="0069475B">
        <w:t>£418.52</w:t>
      </w:r>
      <w:r w:rsidR="00D47970">
        <w:t xml:space="preserve"> and this would be utilised for the</w:t>
      </w:r>
      <w:r w:rsidR="007F09D9">
        <w:t xml:space="preserve"> purchase </w:t>
      </w:r>
      <w:r w:rsidR="00D47970">
        <w:t xml:space="preserve">of </w:t>
      </w:r>
      <w:r w:rsidR="007F09D9">
        <w:t>cartridges</w:t>
      </w:r>
      <w:r w:rsidR="00D47970">
        <w:t>, paper</w:t>
      </w:r>
      <w:r w:rsidR="007F09D9">
        <w:t xml:space="preserve"> and other ongoing </w:t>
      </w:r>
      <w:r w:rsidR="00D47970">
        <w:t>costs</w:t>
      </w:r>
      <w:r w:rsidR="007F09D9">
        <w:t>.</w:t>
      </w:r>
      <w:r w:rsidR="005158FD">
        <w:t xml:space="preserve">  The Clerk confirmed that </w:t>
      </w:r>
      <w:proofErr w:type="spellStart"/>
      <w:r w:rsidR="005158FD">
        <w:t>Marham</w:t>
      </w:r>
      <w:proofErr w:type="spellEnd"/>
      <w:r w:rsidR="005158FD">
        <w:t xml:space="preserve"> Parish Council had paid 50% towards the costs of the printer and </w:t>
      </w:r>
      <w:r w:rsidR="00AE2DB1">
        <w:t>cartridges</w:t>
      </w:r>
      <w:r w:rsidR="005158FD">
        <w:t>.</w:t>
      </w:r>
    </w:p>
    <w:p w:rsidR="00EF472D" w:rsidRDefault="00EF472D" w:rsidP="001240F4">
      <w:pPr>
        <w:pStyle w:val="NoSpacing"/>
        <w:tabs>
          <w:tab w:val="left" w:pos="709"/>
        </w:tabs>
        <w:ind w:left="720"/>
        <w:contextualSpacing/>
        <w:jc w:val="both"/>
      </w:pPr>
    </w:p>
    <w:p w:rsidR="00EF472D" w:rsidRDefault="00EF472D" w:rsidP="001240F4">
      <w:pPr>
        <w:pStyle w:val="NoSpacing"/>
        <w:tabs>
          <w:tab w:val="left" w:pos="709"/>
        </w:tabs>
        <w:ind w:left="720"/>
        <w:contextualSpacing/>
        <w:jc w:val="both"/>
      </w:pPr>
      <w:r>
        <w:t xml:space="preserve">The Clerk </w:t>
      </w:r>
      <w:r w:rsidR="005158FD">
        <w:t xml:space="preserve">further </w:t>
      </w:r>
      <w:r>
        <w:t xml:space="preserve">reported that she had submitted a VAT Return to HM Customs &amp; Excise for the past four years and this </w:t>
      </w:r>
      <w:proofErr w:type="gramStart"/>
      <w:r>
        <w:t>had been approved and received</w:t>
      </w:r>
      <w:proofErr w:type="gramEnd"/>
      <w:r>
        <w:t>.</w:t>
      </w:r>
    </w:p>
    <w:p w:rsidR="00446377" w:rsidRDefault="00446377" w:rsidP="001240F4">
      <w:pPr>
        <w:pStyle w:val="NoSpacing"/>
        <w:tabs>
          <w:tab w:val="left" w:pos="709"/>
        </w:tabs>
        <w:ind w:left="720"/>
        <w:contextualSpacing/>
        <w:jc w:val="both"/>
      </w:pPr>
    </w:p>
    <w:p w:rsidR="00446377" w:rsidRDefault="00446377" w:rsidP="004463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both"/>
      </w:pPr>
      <w:r>
        <w:t>The Clerk advised that she would contact Barclays regarding online banking.</w:t>
      </w:r>
    </w:p>
    <w:p w:rsidR="007F09D9" w:rsidRPr="007F09D9" w:rsidRDefault="007F09D9" w:rsidP="001240F4">
      <w:pPr>
        <w:pStyle w:val="NoSpacing"/>
        <w:tabs>
          <w:tab w:val="left" w:pos="709"/>
        </w:tabs>
        <w:ind w:left="720"/>
        <w:contextualSpacing/>
        <w:jc w:val="both"/>
      </w:pPr>
    </w:p>
    <w:p w:rsidR="002271F2" w:rsidRDefault="002271F2" w:rsidP="002271F2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:rsidR="006C1A64" w:rsidRDefault="00772C72" w:rsidP="006C1A64">
      <w:pPr>
        <w:pStyle w:val="NoSpacing"/>
        <w:tabs>
          <w:tab w:val="left" w:pos="709"/>
        </w:tabs>
        <w:contextualSpacing/>
        <w:jc w:val="both"/>
        <w:rPr>
          <w:rFonts w:ascii="Calibri" w:hAnsi="Calibri"/>
          <w:b/>
        </w:rPr>
      </w:pPr>
      <w:r>
        <w:rPr>
          <w:b/>
        </w:rPr>
        <w:tab/>
      </w:r>
      <w:r w:rsidR="006C1A64" w:rsidRPr="00C9740B">
        <w:rPr>
          <w:rFonts w:ascii="Calibri" w:hAnsi="Calibri"/>
          <w:b/>
        </w:rPr>
        <w:tab/>
      </w:r>
      <w:r w:rsidR="006C1A64">
        <w:rPr>
          <w:rFonts w:ascii="Calibri" w:hAnsi="Calibri"/>
          <w:b/>
        </w:rPr>
        <w:t>Approval of annual insurance renewal</w:t>
      </w:r>
    </w:p>
    <w:p w:rsidR="00923812" w:rsidRDefault="006C1A64" w:rsidP="00923812">
      <w:pPr>
        <w:pStyle w:val="NoSpacing"/>
        <w:tabs>
          <w:tab w:val="left" w:pos="709"/>
        </w:tabs>
        <w:ind w:left="709"/>
        <w:contextualSpacing/>
        <w:jc w:val="both"/>
        <w:rPr>
          <w:shd w:val="clear" w:color="auto" w:fill="FFFFFF"/>
        </w:rPr>
      </w:pPr>
      <w:r>
        <w:t xml:space="preserve">Details of the 2018/2019 annual insurance renewal </w:t>
      </w:r>
      <w:proofErr w:type="gramStart"/>
      <w:r>
        <w:t>had been circulated</w:t>
      </w:r>
      <w:proofErr w:type="gramEnd"/>
      <w:r>
        <w:t xml:space="preserve"> with the agenda.  </w:t>
      </w:r>
      <w:r w:rsidR="00923812" w:rsidRPr="00377D35">
        <w:t xml:space="preserve">The Clerk reported that Came &amp; Company was the Council’s current insurance </w:t>
      </w:r>
      <w:r w:rsidR="00923812">
        <w:t xml:space="preserve">broker.  The </w:t>
      </w:r>
      <w:r w:rsidR="00923812" w:rsidRPr="00377D35">
        <w:rPr>
          <w:shd w:val="clear" w:color="auto" w:fill="FFFFFF"/>
        </w:rPr>
        <w:t xml:space="preserve">Council's </w:t>
      </w:r>
      <w:r w:rsidR="00923812">
        <w:rPr>
          <w:shd w:val="clear" w:color="auto" w:fill="FFFFFF"/>
        </w:rPr>
        <w:t xml:space="preserve">current </w:t>
      </w:r>
      <w:r w:rsidR="00923812" w:rsidRPr="00377D35">
        <w:rPr>
          <w:shd w:val="clear" w:color="auto" w:fill="FFFFFF"/>
        </w:rPr>
        <w:t xml:space="preserve">long-term agreement (LTA) </w:t>
      </w:r>
      <w:r w:rsidR="00923812">
        <w:rPr>
          <w:shd w:val="clear" w:color="auto" w:fill="FFFFFF"/>
        </w:rPr>
        <w:t xml:space="preserve">with </w:t>
      </w:r>
      <w:proofErr w:type="spellStart"/>
      <w:r w:rsidR="00923812">
        <w:rPr>
          <w:shd w:val="clear" w:color="auto" w:fill="FFFFFF"/>
        </w:rPr>
        <w:t>Hiscox</w:t>
      </w:r>
      <w:proofErr w:type="spellEnd"/>
      <w:r w:rsidR="00923812">
        <w:rPr>
          <w:shd w:val="clear" w:color="auto" w:fill="FFFFFF"/>
        </w:rPr>
        <w:t xml:space="preserve"> had</w:t>
      </w:r>
      <w:r w:rsidR="00923812" w:rsidRPr="00377D35">
        <w:rPr>
          <w:shd w:val="clear" w:color="auto" w:fill="FFFFFF"/>
        </w:rPr>
        <w:t xml:space="preserve"> expire</w:t>
      </w:r>
      <w:r w:rsidR="00923812">
        <w:rPr>
          <w:shd w:val="clear" w:color="auto" w:fill="FFFFFF"/>
        </w:rPr>
        <w:t>d</w:t>
      </w:r>
      <w:r w:rsidR="00923812" w:rsidRPr="00377D35">
        <w:rPr>
          <w:shd w:val="clear" w:color="auto" w:fill="FFFFFF"/>
        </w:rPr>
        <w:t xml:space="preserve"> on </w:t>
      </w:r>
      <w:r w:rsidR="00923812">
        <w:rPr>
          <w:shd w:val="clear" w:color="auto" w:fill="FFFFFF"/>
        </w:rPr>
        <w:t>31</w:t>
      </w:r>
      <w:r w:rsidR="00923812" w:rsidRPr="00923812">
        <w:rPr>
          <w:shd w:val="clear" w:color="auto" w:fill="FFFFFF"/>
          <w:vertAlign w:val="superscript"/>
        </w:rPr>
        <w:t>st</w:t>
      </w:r>
      <w:r w:rsidR="00923812">
        <w:rPr>
          <w:shd w:val="clear" w:color="auto" w:fill="FFFFFF"/>
        </w:rPr>
        <w:t xml:space="preserve"> May </w:t>
      </w:r>
      <w:r w:rsidR="00923812" w:rsidRPr="00377D35">
        <w:rPr>
          <w:shd w:val="clear" w:color="auto" w:fill="FFFFFF"/>
        </w:rPr>
        <w:t>201</w:t>
      </w:r>
      <w:r w:rsidR="00923812">
        <w:rPr>
          <w:shd w:val="clear" w:color="auto" w:fill="FFFFFF"/>
        </w:rPr>
        <w:t>8</w:t>
      </w:r>
      <w:r w:rsidR="00923812" w:rsidRPr="00377D35">
        <w:rPr>
          <w:shd w:val="clear" w:color="auto" w:fill="FFFFFF"/>
        </w:rPr>
        <w:t xml:space="preserve"> </w:t>
      </w:r>
      <w:r w:rsidR="00923812">
        <w:rPr>
          <w:shd w:val="clear" w:color="auto" w:fill="FFFFFF"/>
        </w:rPr>
        <w:t>and</w:t>
      </w:r>
      <w:r w:rsidR="00923812" w:rsidRPr="00377D35">
        <w:rPr>
          <w:shd w:val="clear" w:color="auto" w:fill="FFFFFF"/>
        </w:rPr>
        <w:t xml:space="preserve"> Came &amp; Company had provided a </w:t>
      </w:r>
      <w:r w:rsidR="00923812">
        <w:rPr>
          <w:shd w:val="clear" w:color="auto" w:fill="FFFFFF"/>
        </w:rPr>
        <w:t xml:space="preserve">competitive </w:t>
      </w:r>
      <w:r w:rsidR="00923812" w:rsidRPr="00377D35">
        <w:rPr>
          <w:shd w:val="clear" w:color="auto" w:fill="FFFFFF"/>
        </w:rPr>
        <w:t>quotation</w:t>
      </w:r>
      <w:r w:rsidR="00923812">
        <w:rPr>
          <w:shd w:val="clear" w:color="auto" w:fill="FFFFFF"/>
        </w:rPr>
        <w:t xml:space="preserve"> to initiate a new agreement</w:t>
      </w:r>
      <w:r w:rsidR="00923812" w:rsidRPr="00377D35">
        <w:rPr>
          <w:shd w:val="clear" w:color="auto" w:fill="FFFFFF"/>
        </w:rPr>
        <w:t xml:space="preserve">.  The renewal premium </w:t>
      </w:r>
      <w:r w:rsidR="00923812">
        <w:rPr>
          <w:shd w:val="clear" w:color="auto" w:fill="FFFFFF"/>
        </w:rPr>
        <w:t>of</w:t>
      </w:r>
      <w:r w:rsidR="00923812" w:rsidRPr="00377D35">
        <w:rPr>
          <w:shd w:val="clear" w:color="auto" w:fill="FFFFFF"/>
        </w:rPr>
        <w:t xml:space="preserve"> </w:t>
      </w:r>
      <w:r w:rsidR="00923812">
        <w:t xml:space="preserve">£616.87 </w:t>
      </w:r>
      <w:proofErr w:type="gramStart"/>
      <w:r w:rsidR="00923812">
        <w:rPr>
          <w:shd w:val="clear" w:color="auto" w:fill="FFFFFF"/>
        </w:rPr>
        <w:t>w</w:t>
      </w:r>
      <w:r w:rsidR="00923812" w:rsidRPr="00377D35">
        <w:rPr>
          <w:shd w:val="clear" w:color="auto" w:fill="FFFFFF"/>
        </w:rPr>
        <w:t>ould be reduced</w:t>
      </w:r>
      <w:proofErr w:type="gramEnd"/>
      <w:r w:rsidR="00923812" w:rsidRPr="00377D35">
        <w:rPr>
          <w:shd w:val="clear" w:color="auto" w:fill="FFFFFF"/>
        </w:rPr>
        <w:t xml:space="preserve"> by 5% to </w:t>
      </w:r>
      <w:r w:rsidR="00923812">
        <w:t xml:space="preserve">£588.53 </w:t>
      </w:r>
      <w:r w:rsidR="00923812" w:rsidRPr="00377D35">
        <w:rPr>
          <w:shd w:val="clear" w:color="auto" w:fill="FFFFFF"/>
        </w:rPr>
        <w:t xml:space="preserve">if the Council entered into a new LTA until </w:t>
      </w:r>
      <w:r w:rsidR="00923812">
        <w:rPr>
          <w:shd w:val="clear" w:color="auto" w:fill="FFFFFF"/>
        </w:rPr>
        <w:t>30</w:t>
      </w:r>
      <w:r w:rsidR="00923812" w:rsidRPr="00923812">
        <w:rPr>
          <w:shd w:val="clear" w:color="auto" w:fill="FFFFFF"/>
          <w:vertAlign w:val="superscript"/>
        </w:rPr>
        <w:t>th</w:t>
      </w:r>
      <w:r w:rsidR="00923812">
        <w:rPr>
          <w:shd w:val="clear" w:color="auto" w:fill="FFFFFF"/>
        </w:rPr>
        <w:t xml:space="preserve"> June</w:t>
      </w:r>
      <w:r w:rsidR="00923812" w:rsidRPr="00377D35">
        <w:rPr>
          <w:shd w:val="clear" w:color="auto" w:fill="FFFFFF"/>
        </w:rPr>
        <w:t xml:space="preserve"> 20</w:t>
      </w:r>
      <w:r w:rsidR="00923812">
        <w:rPr>
          <w:shd w:val="clear" w:color="auto" w:fill="FFFFFF"/>
        </w:rPr>
        <w:t xml:space="preserve">21 with </w:t>
      </w:r>
      <w:proofErr w:type="spellStart"/>
      <w:r w:rsidR="00923812">
        <w:rPr>
          <w:shd w:val="clear" w:color="auto" w:fill="FFFFFF"/>
        </w:rPr>
        <w:t>Hiscox</w:t>
      </w:r>
      <w:proofErr w:type="spellEnd"/>
      <w:r w:rsidR="00923812">
        <w:rPr>
          <w:shd w:val="clear" w:color="auto" w:fill="FFFFFF"/>
        </w:rPr>
        <w:t>,</w:t>
      </w:r>
      <w:r w:rsidR="00923812" w:rsidRPr="00377D35">
        <w:rPr>
          <w:shd w:val="clear" w:color="auto" w:fill="FFFFFF"/>
        </w:rPr>
        <w:t xml:space="preserve"> with index linked annual premiums</w:t>
      </w:r>
      <w:r w:rsidR="00923812">
        <w:rPr>
          <w:shd w:val="clear" w:color="auto" w:fill="FFFFFF"/>
        </w:rPr>
        <w:t xml:space="preserve"> for the following two years</w:t>
      </w:r>
      <w:r w:rsidR="00923812" w:rsidRPr="00377D35">
        <w:rPr>
          <w:shd w:val="clear" w:color="auto" w:fill="FFFFFF"/>
        </w:rPr>
        <w:t>.  The Council could opt for the Clerk to seek further quotations</w:t>
      </w:r>
      <w:r w:rsidR="00923812">
        <w:rPr>
          <w:shd w:val="clear" w:color="auto" w:fill="FFFFFF"/>
        </w:rPr>
        <w:t xml:space="preserve"> although it was likely this premium would not be beaten due to </w:t>
      </w:r>
      <w:proofErr w:type="gramStart"/>
      <w:r w:rsidR="00923812">
        <w:rPr>
          <w:shd w:val="clear" w:color="auto" w:fill="FFFFFF"/>
        </w:rPr>
        <w:t>past experience</w:t>
      </w:r>
      <w:proofErr w:type="gramEnd"/>
      <w:r w:rsidR="00923812" w:rsidRPr="00377D35">
        <w:rPr>
          <w:shd w:val="clear" w:color="auto" w:fill="FFFFFF"/>
        </w:rPr>
        <w:t>.</w:t>
      </w:r>
      <w:r w:rsidR="00923812">
        <w:rPr>
          <w:shd w:val="clear" w:color="auto" w:fill="FFFFFF"/>
        </w:rPr>
        <w:t xml:space="preserve">  The 2017/2018 premium had been £545.07.</w:t>
      </w:r>
    </w:p>
    <w:p w:rsidR="00923812" w:rsidRDefault="00923812" w:rsidP="00923812">
      <w:pPr>
        <w:pStyle w:val="NoSpacing"/>
        <w:tabs>
          <w:tab w:val="left" w:pos="709"/>
        </w:tabs>
        <w:ind w:left="709"/>
        <w:contextualSpacing/>
        <w:jc w:val="both"/>
        <w:rPr>
          <w:shd w:val="clear" w:color="auto" w:fill="FFFFFF"/>
        </w:rPr>
      </w:pPr>
    </w:p>
    <w:p w:rsidR="006C1A64" w:rsidRPr="00A04B15" w:rsidRDefault="006C1A64" w:rsidP="006C1A64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A04B15">
        <w:rPr>
          <w:rFonts w:ascii="Calibri" w:hAnsi="Calibri"/>
          <w:b/>
        </w:rPr>
        <w:t xml:space="preserve">Proposed – Cllr </w:t>
      </w:r>
      <w:proofErr w:type="spellStart"/>
      <w:r>
        <w:rPr>
          <w:rFonts w:ascii="Calibri" w:hAnsi="Calibri"/>
          <w:b/>
        </w:rPr>
        <w:t>Rotman</w:t>
      </w:r>
      <w:proofErr w:type="spellEnd"/>
      <w:r w:rsidRPr="00A04B15"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ab/>
        <w:t xml:space="preserve">Seconded – Cllr </w:t>
      </w:r>
      <w:proofErr w:type="spellStart"/>
      <w:r>
        <w:rPr>
          <w:rFonts w:ascii="Calibri" w:hAnsi="Calibri"/>
          <w:b/>
        </w:rPr>
        <w:t>Daymond</w:t>
      </w:r>
      <w:proofErr w:type="spellEnd"/>
    </w:p>
    <w:p w:rsidR="006C1A64" w:rsidRPr="00A04B15" w:rsidRDefault="006C1A64" w:rsidP="006C1A64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923812" w:rsidRDefault="00923812" w:rsidP="0092381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377D35">
        <w:rPr>
          <w:b/>
        </w:rPr>
        <w:t xml:space="preserve">That the Council renews its </w:t>
      </w:r>
      <w:r>
        <w:rPr>
          <w:b/>
        </w:rPr>
        <w:t>annual</w:t>
      </w:r>
      <w:r w:rsidRPr="00377D35">
        <w:rPr>
          <w:b/>
        </w:rPr>
        <w:t xml:space="preserve"> insurance and enters into a three-year long-term agreement with </w:t>
      </w:r>
      <w:proofErr w:type="spellStart"/>
      <w:r>
        <w:rPr>
          <w:rFonts w:ascii="Calibri" w:hAnsi="Calibri"/>
          <w:b/>
        </w:rPr>
        <w:t>Hiscox</w:t>
      </w:r>
      <w:proofErr w:type="spellEnd"/>
      <w:r>
        <w:rPr>
          <w:rFonts w:ascii="Calibri" w:hAnsi="Calibri"/>
          <w:b/>
        </w:rPr>
        <w:t xml:space="preserve"> at a cost of £588.53 </w:t>
      </w:r>
      <w:r w:rsidRPr="00377D35">
        <w:rPr>
          <w:b/>
        </w:rPr>
        <w:t>and index linked premiums for the next two years thereafter.</w:t>
      </w:r>
    </w:p>
    <w:p w:rsidR="00923812" w:rsidRDefault="00923812" w:rsidP="0092381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6C1A64" w:rsidRPr="00923812" w:rsidRDefault="006C1A64" w:rsidP="0092381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rFonts w:ascii="Calibri" w:hAnsi="Calibri"/>
          <w:b/>
        </w:rPr>
        <w:t>All in favour</w:t>
      </w:r>
    </w:p>
    <w:p w:rsidR="00772C72" w:rsidRDefault="008609E7" w:rsidP="00772C72">
      <w:pPr>
        <w:pStyle w:val="NoSpacing"/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ab/>
      </w:r>
    </w:p>
    <w:p w:rsidR="0096358C" w:rsidRPr="00377D35" w:rsidRDefault="0096358C" w:rsidP="009635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r w:rsidRPr="00377D35">
        <w:t>The Clerk would renew the Council’s annual insurance with Came &amp; Company and confirm the Council’s approval to enter into a three-year long-term agreement.</w:t>
      </w:r>
    </w:p>
    <w:p w:rsidR="008609E7" w:rsidRDefault="008609E7" w:rsidP="00772C72">
      <w:pPr>
        <w:pStyle w:val="NoSpacing"/>
        <w:tabs>
          <w:tab w:val="left" w:pos="709"/>
        </w:tabs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Clerk had circulated the payments and receipts since the last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"/>
        <w:gridCol w:w="1560"/>
        <w:gridCol w:w="2693"/>
        <w:gridCol w:w="992"/>
        <w:gridCol w:w="815"/>
        <w:gridCol w:w="815"/>
        <w:gridCol w:w="815"/>
        <w:gridCol w:w="815"/>
      </w:tblGrid>
      <w:tr w:rsidR="002271F2" w:rsidRPr="00A3181C" w:rsidTr="00E46068">
        <w:trPr>
          <w:trHeight w:val="283"/>
        </w:trPr>
        <w:tc>
          <w:tcPr>
            <w:tcW w:w="992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Payee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Transaction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Net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VAT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Gross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E46068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Receipt £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04.06.2018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3.21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12.06.2018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May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26.06.2018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VAT Return 4 years 2014-2017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1287.94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09.07.2018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ICO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Data Protection Registration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12.07.2018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June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Street Light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Maint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Apr, Jun, Jul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100540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31.65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37.98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May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100541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482.19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482.19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June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100542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Employer PAYE/NI Apr, May, Jun 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100543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191.00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191.00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 (Post Office)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x 2nd Class Postage Stamps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100544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13.92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13.92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46068" w:rsidRP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6"/>
              </w:rPr>
            </w:pPr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>Clerk (</w:t>
            </w:r>
            <w:proofErr w:type="spellStart"/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>Currys</w:t>
            </w:r>
            <w:proofErr w:type="spellEnd"/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 xml:space="preserve"> PC World)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E46068" w:rsidRP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6"/>
              </w:rPr>
            </w:pPr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 xml:space="preserve">Printer, Cartridges, </w:t>
            </w:r>
            <w:proofErr w:type="spellStart"/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>3Yr</w:t>
            </w:r>
            <w:proofErr w:type="spellEnd"/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 xml:space="preserve"> Agree  </w:t>
            </w:r>
            <w:r w:rsidRPr="00E46068">
              <w:rPr>
                <w:rFonts w:ascii="Calibri" w:hAnsi="Calibri"/>
                <w:color w:val="000000"/>
                <w:sz w:val="14"/>
                <w:szCs w:val="12"/>
              </w:rPr>
              <w:t xml:space="preserve">(50% </w:t>
            </w:r>
            <w:proofErr w:type="spellStart"/>
            <w:r w:rsidRPr="00E46068">
              <w:rPr>
                <w:rFonts w:ascii="Calibri" w:hAnsi="Calibri"/>
                <w:color w:val="000000"/>
                <w:sz w:val="14"/>
                <w:szCs w:val="12"/>
              </w:rPr>
              <w:t>MPC</w:t>
            </w:r>
            <w:proofErr w:type="spellEnd"/>
            <w:r w:rsidRPr="00E46068">
              <w:rPr>
                <w:rFonts w:ascii="Calibri" w:hAnsi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100545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39.95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7.99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47.94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1548B2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P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6"/>
              </w:rPr>
            </w:pPr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>Clerk (</w:t>
            </w:r>
            <w:proofErr w:type="spellStart"/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>Currys</w:t>
            </w:r>
            <w:proofErr w:type="spellEnd"/>
            <w:r w:rsidRPr="00E46068">
              <w:rPr>
                <w:rFonts w:ascii="Calibri" w:hAnsi="Calibri"/>
                <w:color w:val="000000"/>
                <w:sz w:val="14"/>
                <w:szCs w:val="16"/>
              </w:rPr>
              <w:t xml:space="preserve"> PC World)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Laptop, Laptop Case, Software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100546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496.43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99.29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595.72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46068" w:rsidRPr="00FD372F" w:rsidTr="001548B2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Came &amp; Company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46068" w:rsidRDefault="00E46068" w:rsidP="00E800F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Annual Insurance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100547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E46068" w:rsidRDefault="00E800FC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588.53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800FC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588.53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46068" w:rsidRDefault="00E46068" w:rsidP="00E4606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8609E7" w:rsidRPr="00440C10" w:rsidTr="00446377">
        <w:trPr>
          <w:trHeight w:val="300"/>
        </w:trPr>
        <w:tc>
          <w:tcPr>
            <w:tcW w:w="9497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8609E7" w:rsidRPr="00440C10" w:rsidRDefault="008609E7" w:rsidP="00446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Late Bills / Receipts (Received after Agenda advertised)</w:t>
            </w:r>
          </w:p>
        </w:tc>
      </w:tr>
      <w:tr w:rsidR="008609E7" w:rsidRPr="00FD372F" w:rsidTr="00446377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16.07.2018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 P Akers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 Memorial 2018 Maintenance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100548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8609E7" w:rsidRDefault="008609E7" w:rsidP="00446377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8609E7" w:rsidRPr="00142C43" w:rsidTr="004A0BFB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:rsidR="008609E7" w:rsidRPr="00440C10" w:rsidRDefault="008609E7" w:rsidP="00E460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609E7" w:rsidRDefault="008609E7" w:rsidP="008609E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2,209.95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8609E7" w:rsidRDefault="008609E7" w:rsidP="008609E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116.57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8609E7" w:rsidRDefault="008609E7" w:rsidP="008609E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2,326.52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8609E7" w:rsidRDefault="008609E7" w:rsidP="008609E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1,291.15</w:t>
            </w:r>
          </w:p>
        </w:tc>
      </w:tr>
    </w:tbl>
    <w:p w:rsidR="0096358C" w:rsidRDefault="002271F2" w:rsidP="00923812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271F2" w:rsidRPr="0021508F" w:rsidRDefault="002271F2" w:rsidP="00923812">
      <w:pPr>
        <w:pStyle w:val="NoSpacing"/>
        <w:tabs>
          <w:tab w:val="left" w:pos="709"/>
        </w:tabs>
        <w:jc w:val="both"/>
        <w:rPr>
          <w:b/>
        </w:rPr>
      </w:pPr>
      <w:r>
        <w:rPr>
          <w:rFonts w:ascii="Calibri" w:hAnsi="Calibri"/>
        </w:rPr>
        <w:lastRenderedPageBreak/>
        <w:tab/>
      </w:r>
      <w:r w:rsidRPr="0021508F">
        <w:rPr>
          <w:b/>
        </w:rPr>
        <w:t>Proposed –</w:t>
      </w:r>
      <w:r>
        <w:rPr>
          <w:b/>
        </w:rPr>
        <w:t xml:space="preserve"> Chairman, </w:t>
      </w:r>
      <w:r w:rsidRPr="0021508F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  <w:r>
        <w:rPr>
          <w:b/>
        </w:rPr>
        <w:tab/>
      </w:r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>Seconded –</w:t>
      </w:r>
      <w:r>
        <w:rPr>
          <w:b/>
        </w:rPr>
        <w:t xml:space="preserve"> </w:t>
      </w:r>
      <w:r w:rsidR="00470E18">
        <w:rPr>
          <w:b/>
        </w:rPr>
        <w:t xml:space="preserve">Vice Chairman, </w:t>
      </w:r>
      <w:r w:rsidRPr="0021508F">
        <w:rPr>
          <w:b/>
        </w:rPr>
        <w:t xml:space="preserve">Cllr </w:t>
      </w:r>
      <w:proofErr w:type="spellStart"/>
      <w:r w:rsidR="00470E18">
        <w:rPr>
          <w:b/>
        </w:rPr>
        <w:t>Swaine</w:t>
      </w:r>
      <w:proofErr w:type="spellEnd"/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>
        <w:rPr>
          <w:b/>
        </w:rPr>
        <w:t xml:space="preserve">That the </w:t>
      </w:r>
      <w:proofErr w:type="gramStart"/>
      <w:r>
        <w:rPr>
          <w:b/>
        </w:rPr>
        <w:t>payment of bills are</w:t>
      </w:r>
      <w:proofErr w:type="gramEnd"/>
      <w:r>
        <w:rPr>
          <w:b/>
        </w:rPr>
        <w:t xml:space="preserve"> approved in accordance with the schedule.</w:t>
      </w:r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:rsidR="00602C9A" w:rsidRDefault="00602C9A" w:rsidP="007A21D9">
      <w:pPr>
        <w:pStyle w:val="NoSpacing"/>
        <w:ind w:left="720"/>
        <w:jc w:val="both"/>
        <w:rPr>
          <w:rFonts w:cs="Tahoma"/>
        </w:rPr>
      </w:pPr>
    </w:p>
    <w:p w:rsidR="00781AB0" w:rsidRDefault="00781AB0" w:rsidP="00781AB0">
      <w:pPr>
        <w:pStyle w:val="NoSpacing"/>
        <w:numPr>
          <w:ilvl w:val="0"/>
          <w:numId w:val="5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September Meeting Date</w:t>
      </w:r>
    </w:p>
    <w:p w:rsidR="00D35DB6" w:rsidRDefault="00D35DB6" w:rsidP="007A21D9">
      <w:pPr>
        <w:pStyle w:val="NoSpacing"/>
        <w:ind w:left="720"/>
        <w:jc w:val="both"/>
        <w:rPr>
          <w:rFonts w:cs="Tahoma"/>
        </w:rPr>
      </w:pPr>
      <w:r>
        <w:rPr>
          <w:rFonts w:cs="Tahoma"/>
        </w:rPr>
        <w:t xml:space="preserve">A short discussion took place and it </w:t>
      </w:r>
      <w:proofErr w:type="gramStart"/>
      <w:r>
        <w:rPr>
          <w:rFonts w:cs="Tahoma"/>
        </w:rPr>
        <w:t>was agreed</w:t>
      </w:r>
      <w:proofErr w:type="gramEnd"/>
      <w:r>
        <w:rPr>
          <w:rFonts w:cs="Tahoma"/>
        </w:rPr>
        <w:t xml:space="preserve"> not to hold a Council meeting in September 2018.</w:t>
      </w:r>
    </w:p>
    <w:p w:rsidR="00D35DB6" w:rsidRDefault="00D35DB6" w:rsidP="007A21D9">
      <w:pPr>
        <w:pStyle w:val="NoSpacing"/>
        <w:ind w:left="720"/>
        <w:jc w:val="both"/>
        <w:rPr>
          <w:rFonts w:cs="Tahoma"/>
        </w:rPr>
      </w:pPr>
    </w:p>
    <w:p w:rsidR="00781AB0" w:rsidRDefault="00D35DB6" w:rsidP="00D35D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 xml:space="preserve">It </w:t>
      </w:r>
      <w:proofErr w:type="gramStart"/>
      <w:r>
        <w:rPr>
          <w:rFonts w:cs="Tahoma"/>
        </w:rPr>
        <w:t>was noted</w:t>
      </w:r>
      <w:proofErr w:type="gramEnd"/>
      <w:r>
        <w:rPr>
          <w:rFonts w:cs="Tahoma"/>
        </w:rPr>
        <w:t xml:space="preserve"> that the draft budget should be discussed at the November meeting.  The Clerk would add this to the agenda.</w:t>
      </w:r>
    </w:p>
    <w:p w:rsidR="00D35DB6" w:rsidRDefault="00D35DB6" w:rsidP="007A21D9">
      <w:pPr>
        <w:pStyle w:val="NoSpacing"/>
        <w:ind w:left="720"/>
        <w:jc w:val="both"/>
        <w:rPr>
          <w:rFonts w:cs="Tahoma"/>
        </w:rPr>
      </w:pPr>
    </w:p>
    <w:p w:rsidR="00625CC9" w:rsidRDefault="00625CC9" w:rsidP="00D018E2">
      <w:pPr>
        <w:pStyle w:val="NoSpacing"/>
        <w:numPr>
          <w:ilvl w:val="0"/>
          <w:numId w:val="37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Planning</w:t>
      </w:r>
    </w:p>
    <w:p w:rsidR="00625CC9" w:rsidRDefault="00625CC9" w:rsidP="00D018E2">
      <w:pPr>
        <w:pStyle w:val="NoSpacing"/>
        <w:numPr>
          <w:ilvl w:val="1"/>
          <w:numId w:val="37"/>
        </w:numPr>
        <w:tabs>
          <w:tab w:val="left" w:pos="709"/>
        </w:tabs>
        <w:ind w:firstLine="109"/>
        <w:contextualSpacing/>
        <w:jc w:val="both"/>
        <w:rPr>
          <w:rFonts w:cs="Arial"/>
          <w:b/>
          <w:color w:val="000000"/>
          <w:shd w:val="clear" w:color="auto" w:fill="FFFFFF"/>
        </w:rPr>
      </w:pPr>
      <w:r>
        <w:rPr>
          <w:b/>
        </w:rPr>
        <w:t>Planning applications</w:t>
      </w:r>
    </w:p>
    <w:p w:rsidR="00625CC9" w:rsidRDefault="00446377" w:rsidP="00625CC9">
      <w:pPr>
        <w:pStyle w:val="NoSpacing"/>
        <w:tabs>
          <w:tab w:val="left" w:pos="1418"/>
          <w:tab w:val="left" w:pos="2410"/>
        </w:tabs>
        <w:ind w:left="709"/>
        <w:contextualSpacing/>
        <w:jc w:val="both"/>
      </w:pPr>
      <w:r>
        <w:t xml:space="preserve">No planning applications </w:t>
      </w:r>
      <w:proofErr w:type="gramStart"/>
      <w:r>
        <w:t>had been received</w:t>
      </w:r>
      <w:proofErr w:type="gramEnd"/>
      <w:r>
        <w:t xml:space="preserve"> from the BCKL&amp;WN.</w:t>
      </w:r>
    </w:p>
    <w:p w:rsidR="00446377" w:rsidRPr="00625CC9" w:rsidRDefault="00446377" w:rsidP="00625CC9">
      <w:pPr>
        <w:pStyle w:val="NoSpacing"/>
        <w:tabs>
          <w:tab w:val="left" w:pos="1418"/>
          <w:tab w:val="left" w:pos="2410"/>
        </w:tabs>
        <w:ind w:left="709"/>
        <w:contextualSpacing/>
        <w:jc w:val="both"/>
      </w:pPr>
    </w:p>
    <w:p w:rsidR="00D018E2" w:rsidRDefault="00625CC9" w:rsidP="00D018E2">
      <w:pPr>
        <w:pStyle w:val="NoSpacing"/>
        <w:numPr>
          <w:ilvl w:val="1"/>
          <w:numId w:val="37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Planning decisions</w:t>
      </w:r>
    </w:p>
    <w:p w:rsidR="00D018E2" w:rsidRPr="00D018E2" w:rsidRDefault="00D018E2" w:rsidP="00D018E2">
      <w:pPr>
        <w:pStyle w:val="NoSpacing"/>
        <w:tabs>
          <w:tab w:val="left" w:pos="709"/>
          <w:tab w:val="left" w:pos="2410"/>
        </w:tabs>
        <w:ind w:left="720" w:firstLine="698"/>
        <w:contextualSpacing/>
        <w:jc w:val="both"/>
        <w:rPr>
          <w:b/>
          <w:bCs/>
          <w:iCs/>
        </w:rPr>
      </w:pPr>
      <w:r w:rsidRPr="00D018E2">
        <w:rPr>
          <w:b/>
        </w:rPr>
        <w:t>1021.2.1.</w:t>
      </w:r>
      <w:r w:rsidRPr="00D018E2">
        <w:rPr>
          <w:b/>
        </w:rPr>
        <w:tab/>
        <w:t xml:space="preserve">18/00673/F – </w:t>
      </w:r>
      <w:r w:rsidRPr="00D018E2">
        <w:rPr>
          <w:b/>
          <w:bCs/>
        </w:rPr>
        <w:t xml:space="preserve">Orchard Farm, Lady Drove, </w:t>
      </w:r>
      <w:proofErr w:type="spellStart"/>
      <w:r w:rsidRPr="00D018E2">
        <w:rPr>
          <w:b/>
          <w:bCs/>
        </w:rPr>
        <w:t>Barroway</w:t>
      </w:r>
      <w:proofErr w:type="spellEnd"/>
      <w:r w:rsidRPr="00D018E2">
        <w:rPr>
          <w:b/>
          <w:bCs/>
        </w:rPr>
        <w:t xml:space="preserve"> Drove</w:t>
      </w:r>
      <w:r w:rsidRPr="00D018E2">
        <w:rPr>
          <w:b/>
        </w:rPr>
        <w:t xml:space="preserve"> – </w:t>
      </w:r>
      <w:r w:rsidRPr="00D018E2">
        <w:rPr>
          <w:b/>
          <w:bCs/>
          <w:iCs/>
        </w:rPr>
        <w:t>Change of use and alterations to agricultural barn to residential dwelling and retention of caravan during construction</w:t>
      </w:r>
    </w:p>
    <w:p w:rsidR="00D018E2" w:rsidRPr="00D018E2" w:rsidRDefault="00D018E2" w:rsidP="00D018E2">
      <w:pPr>
        <w:pStyle w:val="NoSpacing"/>
        <w:tabs>
          <w:tab w:val="left" w:pos="709"/>
          <w:tab w:val="left" w:pos="2410"/>
        </w:tabs>
        <w:contextualSpacing/>
        <w:jc w:val="both"/>
        <w:rPr>
          <w:b/>
        </w:rPr>
      </w:pPr>
      <w:r>
        <w:rPr>
          <w:bCs/>
          <w:iCs/>
        </w:rPr>
        <w:tab/>
      </w:r>
      <w:r w:rsidRPr="00D018E2">
        <w:rPr>
          <w:bCs/>
          <w:iCs/>
        </w:rPr>
        <w:t>Application permitted (delegated decision)</w:t>
      </w:r>
    </w:p>
    <w:p w:rsidR="00625CC9" w:rsidRPr="00625CC9" w:rsidRDefault="00625CC9" w:rsidP="00625CC9">
      <w:pPr>
        <w:pStyle w:val="NoSpacing"/>
        <w:tabs>
          <w:tab w:val="left" w:pos="709"/>
          <w:tab w:val="left" w:pos="1418"/>
        </w:tabs>
        <w:ind w:left="600"/>
        <w:contextualSpacing/>
        <w:jc w:val="both"/>
      </w:pPr>
      <w:r>
        <w:tab/>
      </w: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D018E2" w:rsidRPr="00D018E2" w:rsidRDefault="00D018E2" w:rsidP="00D018E2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625CC9" w:rsidRPr="00972306" w:rsidRDefault="00625CC9" w:rsidP="00D018E2">
      <w:pPr>
        <w:pStyle w:val="NoSpacing"/>
        <w:numPr>
          <w:ilvl w:val="1"/>
          <w:numId w:val="35"/>
        </w:numPr>
        <w:tabs>
          <w:tab w:val="left" w:pos="709"/>
        </w:tabs>
        <w:ind w:left="1309"/>
        <w:contextualSpacing/>
        <w:jc w:val="both"/>
        <w:rPr>
          <w:b/>
        </w:rPr>
      </w:pPr>
      <w:r>
        <w:rPr>
          <w:b/>
        </w:rPr>
        <w:t xml:space="preserve">Planning enforcements, </w:t>
      </w:r>
      <w:r w:rsidRPr="00972306">
        <w:rPr>
          <w:b/>
        </w:rPr>
        <w:t>appeals</w:t>
      </w:r>
      <w:r>
        <w:rPr>
          <w:b/>
        </w:rPr>
        <w:t xml:space="preserve"> and other notifications</w:t>
      </w:r>
    </w:p>
    <w:p w:rsidR="00D018E2" w:rsidRDefault="00D018E2" w:rsidP="00D018E2">
      <w:pPr>
        <w:pStyle w:val="ListParagraph"/>
        <w:spacing w:after="0" w:line="240" w:lineRule="auto"/>
        <w:ind w:left="709"/>
        <w:jc w:val="both"/>
      </w:pPr>
      <w:r>
        <w:t xml:space="preserve">The Clerk had circulated information prior to the meeting to confirm that </w:t>
      </w:r>
      <w:proofErr w:type="gramStart"/>
      <w:r>
        <w:t xml:space="preserve">the </w:t>
      </w:r>
      <w:proofErr w:type="spellStart"/>
      <w:r w:rsidR="00237D8C" w:rsidRPr="006C5161">
        <w:rPr>
          <w:rFonts w:cs="Arial"/>
          <w:bCs/>
          <w:color w:val="000000"/>
        </w:rPr>
        <w:t>Sa</w:t>
      </w:r>
      <w:r w:rsidR="00237D8C">
        <w:rPr>
          <w:rFonts w:cs="Arial"/>
          <w:bCs/>
          <w:color w:val="000000"/>
        </w:rPr>
        <w:t>lters</w:t>
      </w:r>
      <w:proofErr w:type="spellEnd"/>
      <w:r w:rsidR="00237D8C">
        <w:rPr>
          <w:rFonts w:cs="Arial"/>
          <w:bCs/>
          <w:color w:val="000000"/>
        </w:rPr>
        <w:t xml:space="preserve"> Lode War Memorial, A1122</w:t>
      </w:r>
      <w:r>
        <w:t xml:space="preserve">, had been awarded </w:t>
      </w:r>
      <w:r w:rsidRPr="009A75F3">
        <w:t xml:space="preserve">Listed Building Status </w:t>
      </w:r>
      <w:r>
        <w:t xml:space="preserve">by </w:t>
      </w:r>
      <w:r w:rsidRPr="009A75F3">
        <w:t>Historic England</w:t>
      </w:r>
      <w:r>
        <w:t xml:space="preserve">, </w:t>
      </w:r>
      <w:r w:rsidRPr="009A75F3">
        <w:t xml:space="preserve">List Entry Number </w:t>
      </w:r>
      <w:r w:rsidR="00237D8C" w:rsidRPr="006C5161">
        <w:rPr>
          <w:rFonts w:cs="Arial"/>
          <w:bCs/>
          <w:color w:val="000000"/>
        </w:rPr>
        <w:t>1456812</w:t>
      </w:r>
      <w:proofErr w:type="gramEnd"/>
      <w:r>
        <w:t>.</w:t>
      </w:r>
    </w:p>
    <w:p w:rsidR="007A0391" w:rsidRDefault="007A0391" w:rsidP="00D018E2">
      <w:pPr>
        <w:pStyle w:val="ListParagraph"/>
        <w:spacing w:after="0" w:line="240" w:lineRule="auto"/>
        <w:ind w:left="709"/>
        <w:jc w:val="both"/>
      </w:pPr>
    </w:p>
    <w:p w:rsidR="007A0391" w:rsidRDefault="007A0391" w:rsidP="00D018E2">
      <w:pPr>
        <w:pStyle w:val="ListParagraph"/>
        <w:spacing w:after="0" w:line="240" w:lineRule="auto"/>
        <w:ind w:left="709"/>
        <w:jc w:val="both"/>
      </w:pPr>
      <w:r>
        <w:t xml:space="preserve">This </w:t>
      </w:r>
      <w:proofErr w:type="gramStart"/>
      <w:r>
        <w:t>was noted</w:t>
      </w:r>
      <w:proofErr w:type="gramEnd"/>
      <w:r>
        <w:t>.</w:t>
      </w:r>
    </w:p>
    <w:p w:rsidR="00237D8C" w:rsidRDefault="00237D8C" w:rsidP="00D018E2">
      <w:pPr>
        <w:pStyle w:val="ListParagraph"/>
        <w:spacing w:after="0" w:line="240" w:lineRule="auto"/>
        <w:ind w:left="709"/>
        <w:jc w:val="both"/>
      </w:pPr>
    </w:p>
    <w:p w:rsidR="00625CC9" w:rsidRDefault="00625CC9" w:rsidP="00625CC9">
      <w:pPr>
        <w:pStyle w:val="NoSpacing"/>
        <w:numPr>
          <w:ilvl w:val="1"/>
          <w:numId w:val="3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Late planning applications</w:t>
      </w:r>
    </w:p>
    <w:p w:rsidR="00625CC9" w:rsidRDefault="00625CC9" w:rsidP="00625CC9">
      <w:pPr>
        <w:pStyle w:val="NoSpacing"/>
        <w:tabs>
          <w:tab w:val="left" w:pos="709"/>
          <w:tab w:val="left" w:pos="1418"/>
        </w:tabs>
        <w:contextualSpacing/>
        <w:jc w:val="both"/>
      </w:pPr>
      <w:r>
        <w:tab/>
        <w:t xml:space="preserve">No late planning applications </w:t>
      </w:r>
      <w:proofErr w:type="gramStart"/>
      <w:r>
        <w:t>had been received</w:t>
      </w:r>
      <w:proofErr w:type="gramEnd"/>
      <w: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0"/>
          <w:numId w:val="35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General correspondence</w:t>
      </w:r>
    </w:p>
    <w:p w:rsidR="00446377" w:rsidRDefault="00625CC9" w:rsidP="00446377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For Action</w:t>
      </w:r>
      <w:r w:rsidR="00CB5D10">
        <w:rPr>
          <w:b/>
        </w:rPr>
        <w:t>/Information</w:t>
      </w:r>
    </w:p>
    <w:p w:rsidR="00446377" w:rsidRPr="00446377" w:rsidRDefault="00446377" w:rsidP="0044637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t xml:space="preserve">No general correspondence </w:t>
      </w:r>
      <w:proofErr w:type="gramStart"/>
      <w:r>
        <w:t>had been received</w:t>
      </w:r>
      <w:proofErr w:type="gramEnd"/>
      <w:r>
        <w:t>.</w:t>
      </w:r>
    </w:p>
    <w:p w:rsidR="00D018E2" w:rsidRDefault="00D018E2" w:rsidP="00CB5D10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rFonts w:cs="Arial"/>
          <w:b/>
          <w:shd w:val="clear" w:color="auto" w:fill="FFFFFF"/>
        </w:rPr>
        <w:t>Late correspondence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No </w:t>
      </w:r>
      <w:r w:rsidR="00446377">
        <w:t xml:space="preserve">general </w:t>
      </w:r>
      <w:r>
        <w:t xml:space="preserve">late correspondence </w:t>
      </w:r>
      <w:proofErr w:type="gramStart"/>
      <w:r>
        <w:t>had been received</w:t>
      </w:r>
      <w:proofErr w:type="gramEnd"/>
      <w: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625CC9" w:rsidRDefault="00625CC9" w:rsidP="00625CC9">
      <w:pPr>
        <w:pStyle w:val="NoSpacing"/>
        <w:numPr>
          <w:ilvl w:val="0"/>
          <w:numId w:val="35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BCKL&amp;WN and Norfolk County Council correspondence</w:t>
      </w:r>
    </w:p>
    <w:p w:rsidR="00446377" w:rsidRDefault="00625CC9" w:rsidP="00446377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For Action</w:t>
      </w:r>
      <w:r w:rsidR="00446377">
        <w:rPr>
          <w:b/>
        </w:rPr>
        <w:t>/Information</w:t>
      </w:r>
    </w:p>
    <w:p w:rsidR="00446377" w:rsidRDefault="00446377" w:rsidP="00446377">
      <w:pPr>
        <w:pStyle w:val="NoSpacing"/>
        <w:tabs>
          <w:tab w:val="left" w:pos="709"/>
        </w:tabs>
        <w:ind w:left="709"/>
        <w:contextualSpacing/>
        <w:jc w:val="both"/>
        <w:rPr>
          <w:u w:val="single"/>
        </w:rPr>
      </w:pPr>
      <w:r w:rsidRPr="00446377">
        <w:rPr>
          <w:u w:val="single"/>
        </w:rPr>
        <w:t>Parish Council Election Costs – Uncontested Elections</w:t>
      </w:r>
    </w:p>
    <w:p w:rsidR="00446377" w:rsidRPr="00446377" w:rsidRDefault="00446377" w:rsidP="0044637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t xml:space="preserve">The Clerk had circulated a letter from the BCKL&amp;WN prior to the meeting regarding re-charge costs, effective April 2019, of uncontested elections taking place at the four-yearly Parish Council elections and Casual Vacancies in between.  The re-charge would be the actual costs incurred per uncontested election, estimated to be in the region of £200.00 per uncontested election.  The Clerk noted that a budget was already set aside and it </w:t>
      </w:r>
      <w:proofErr w:type="gramStart"/>
      <w:r>
        <w:t>was not anticipated</w:t>
      </w:r>
      <w:proofErr w:type="gramEnd"/>
      <w:r>
        <w:t xml:space="preserve"> that the Reserves would need to be increased.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rFonts w:cs="Arial"/>
          <w:b/>
          <w:shd w:val="clear" w:color="auto" w:fill="FFFFFF"/>
        </w:rPr>
        <w:t>Late correspondence</w:t>
      </w:r>
    </w:p>
    <w:p w:rsidR="00625CC9" w:rsidRPr="00446377" w:rsidRDefault="00446377" w:rsidP="00625CC9">
      <w:pPr>
        <w:pStyle w:val="NoSpacing"/>
        <w:tabs>
          <w:tab w:val="left" w:pos="709"/>
        </w:tabs>
        <w:ind w:left="709"/>
        <w:contextualSpacing/>
        <w:jc w:val="both"/>
        <w:rPr>
          <w:u w:val="single"/>
        </w:rPr>
      </w:pPr>
      <w:r w:rsidRPr="00446377">
        <w:rPr>
          <w:u w:val="single"/>
        </w:rPr>
        <w:t>Norfolk Minerals and Waste Local Plan Review: Initial Public Consultation Statement of Community Involvement Consultation</w:t>
      </w:r>
    </w:p>
    <w:p w:rsidR="00446377" w:rsidRDefault="00446377" w:rsidP="00625CC9">
      <w:pPr>
        <w:pStyle w:val="NoSpacing"/>
        <w:tabs>
          <w:tab w:val="left" w:pos="709"/>
        </w:tabs>
        <w:ind w:left="709"/>
        <w:contextualSpacing/>
        <w:jc w:val="both"/>
      </w:pPr>
      <w:r w:rsidRPr="00446377">
        <w:t xml:space="preserve">The Chairman, Cllr </w:t>
      </w:r>
      <w:proofErr w:type="spellStart"/>
      <w:r w:rsidRPr="00446377">
        <w:t>Pegg</w:t>
      </w:r>
      <w:proofErr w:type="spellEnd"/>
      <w:r w:rsidRPr="00446377">
        <w:t>, reported that the Norfolk Minerals and Waste Local Plan Review would take</w:t>
      </w:r>
      <w:r>
        <w:t xml:space="preserve"> place from 29</w:t>
      </w:r>
      <w:r w:rsidRPr="00446377">
        <w:rPr>
          <w:vertAlign w:val="superscript"/>
        </w:rPr>
        <w:t>th</w:t>
      </w:r>
      <w:r>
        <w:t xml:space="preserve"> June 2018 to 13</w:t>
      </w:r>
      <w:r w:rsidRPr="00446377">
        <w:rPr>
          <w:vertAlign w:val="superscript"/>
        </w:rPr>
        <w:t>th</w:t>
      </w:r>
      <w:r>
        <w:t xml:space="preserve"> August 2018.  The Clerk reported that the sites in the Plan did not affect Downham West.  This </w:t>
      </w:r>
      <w:proofErr w:type="gramStart"/>
      <w:r>
        <w:t>was noted</w:t>
      </w:r>
      <w:proofErr w:type="gramEnd"/>
      <w:r>
        <w:t>.</w:t>
      </w:r>
    </w:p>
    <w:p w:rsidR="00625CC9" w:rsidRDefault="00625CC9" w:rsidP="00625CC9">
      <w:pPr>
        <w:spacing w:after="0" w:line="240" w:lineRule="auto"/>
        <w:jc w:val="both"/>
      </w:pPr>
    </w:p>
    <w:p w:rsidR="00923812" w:rsidRDefault="00923812" w:rsidP="00625CC9">
      <w:pPr>
        <w:spacing w:after="0" w:line="240" w:lineRule="auto"/>
        <w:jc w:val="both"/>
      </w:pPr>
    </w:p>
    <w:p w:rsidR="00923812" w:rsidRDefault="00923812" w:rsidP="00625CC9">
      <w:pPr>
        <w:spacing w:after="0" w:line="240" w:lineRule="auto"/>
        <w:jc w:val="both"/>
      </w:pPr>
    </w:p>
    <w:p w:rsidR="00625CC9" w:rsidRDefault="00625CC9" w:rsidP="00625CC9">
      <w:pPr>
        <w:pStyle w:val="NoSpacing"/>
        <w:numPr>
          <w:ilvl w:val="0"/>
          <w:numId w:val="6"/>
        </w:numPr>
        <w:tabs>
          <w:tab w:val="left" w:pos="709"/>
        </w:tabs>
        <w:ind w:hanging="1144"/>
        <w:contextualSpacing/>
        <w:jc w:val="both"/>
        <w:rPr>
          <w:b/>
        </w:rPr>
      </w:pPr>
      <w:r>
        <w:rPr>
          <w:b/>
        </w:rPr>
        <w:lastRenderedPageBreak/>
        <w:t>Village matters and improvements</w:t>
      </w:r>
    </w:p>
    <w:p w:rsidR="00625CC9" w:rsidRDefault="00625CC9" w:rsidP="00625CC9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Speed signs</w:t>
      </w:r>
    </w:p>
    <w:p w:rsidR="00625CC9" w:rsidRDefault="00625CC9" w:rsidP="00B5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The </w:t>
      </w:r>
      <w:r w:rsidR="00FA1F2A">
        <w:t xml:space="preserve">Chairman, Cllr </w:t>
      </w:r>
      <w:proofErr w:type="spellStart"/>
      <w:r w:rsidR="00FA1F2A">
        <w:t>Pegg</w:t>
      </w:r>
      <w:proofErr w:type="spellEnd"/>
      <w:r w:rsidR="00FA1F2A">
        <w:t xml:space="preserve">, reported that a meeting </w:t>
      </w:r>
      <w:proofErr w:type="gramStart"/>
      <w:r w:rsidR="00FA1F2A">
        <w:t>had been arranged</w:t>
      </w:r>
      <w:proofErr w:type="gramEnd"/>
      <w:r w:rsidR="00FA1F2A">
        <w:t xml:space="preserve"> with the </w:t>
      </w:r>
      <w:r>
        <w:t xml:space="preserve">Highways Engineer, Mr A Wallace, </w:t>
      </w:r>
      <w:r w:rsidR="00E76DEF">
        <w:t xml:space="preserve">but due to personal </w:t>
      </w:r>
      <w:r w:rsidR="00237D8C">
        <w:t>commitments,</w:t>
      </w:r>
      <w:r w:rsidR="00E76DEF">
        <w:t xml:space="preserve"> the Chairman, Cllr </w:t>
      </w:r>
      <w:proofErr w:type="spellStart"/>
      <w:r w:rsidR="00E76DEF">
        <w:t>Pegg</w:t>
      </w:r>
      <w:proofErr w:type="spellEnd"/>
      <w:r w:rsidR="00E76DEF">
        <w:t>, had not been able to attend</w:t>
      </w:r>
      <w:r>
        <w:t>.</w:t>
      </w:r>
      <w:r w:rsidR="00E76DEF">
        <w:t xml:space="preserve">  The Chairman, Cllr </w:t>
      </w:r>
      <w:proofErr w:type="spellStart"/>
      <w:r w:rsidR="00E76DEF">
        <w:t>Pegg</w:t>
      </w:r>
      <w:proofErr w:type="spellEnd"/>
      <w:r w:rsidR="00E76DEF">
        <w:t xml:space="preserve">, would </w:t>
      </w:r>
      <w:r w:rsidR="00B5520D">
        <w:t xml:space="preserve">be </w:t>
      </w:r>
      <w:r w:rsidR="00E76DEF">
        <w:t>arrang</w:t>
      </w:r>
      <w:r w:rsidR="00B5520D">
        <w:t>ing</w:t>
      </w:r>
      <w:r w:rsidR="00E76DEF">
        <w:t xml:space="preserve"> a further meeting.</w:t>
      </w:r>
    </w:p>
    <w:p w:rsidR="007A0391" w:rsidRDefault="007A0391" w:rsidP="00625CC9">
      <w:pPr>
        <w:pStyle w:val="NoSpacing"/>
        <w:tabs>
          <w:tab w:val="left" w:pos="709"/>
        </w:tabs>
        <w:contextualSpacing/>
        <w:jc w:val="both"/>
      </w:pPr>
    </w:p>
    <w:p w:rsidR="00625CC9" w:rsidRDefault="00625CC9" w:rsidP="00625CC9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Bus stop</w:t>
      </w:r>
    </w:p>
    <w:p w:rsidR="007A0391" w:rsidRDefault="00E76DEF" w:rsidP="00237D8C">
      <w:pPr>
        <w:spacing w:after="0" w:line="240" w:lineRule="auto"/>
        <w:ind w:left="709"/>
        <w:jc w:val="both"/>
      </w:pPr>
      <w:r>
        <w:t xml:space="preserve">The Chairman, Cllr </w:t>
      </w:r>
      <w:proofErr w:type="spellStart"/>
      <w:r>
        <w:t>Pegg</w:t>
      </w:r>
      <w:proofErr w:type="spellEnd"/>
      <w:r>
        <w:t>, reported that vehicles belonging to a resident had been parking o</w:t>
      </w:r>
      <w:r w:rsidR="00237D8C">
        <w:t>vernight in the bus stop lay-by and he</w:t>
      </w:r>
      <w:r>
        <w:t xml:space="preserve"> had placed signage on the vehicles asking </w:t>
      </w:r>
      <w:r w:rsidR="007A0391">
        <w:t>them not to</w:t>
      </w:r>
      <w:r w:rsidR="00237D8C">
        <w:t>.  T</w:t>
      </w:r>
      <w:r>
        <w:t>he situation had since improved.</w:t>
      </w:r>
    </w:p>
    <w:p w:rsidR="007A0391" w:rsidRDefault="007A0391" w:rsidP="00237D8C">
      <w:pPr>
        <w:spacing w:after="0" w:line="240" w:lineRule="auto"/>
        <w:ind w:left="709"/>
        <w:jc w:val="both"/>
      </w:pPr>
    </w:p>
    <w:p w:rsidR="00625CC9" w:rsidRDefault="00E76DEF" w:rsidP="007A0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The Chairman, Cllr </w:t>
      </w:r>
      <w:proofErr w:type="spellStart"/>
      <w:r>
        <w:t>Pegg</w:t>
      </w:r>
      <w:proofErr w:type="spellEnd"/>
      <w:r>
        <w:t>, would be discussing the relocation of the bus stop at the meeting with the Highways Engineer, Mr A Wallace.</w:t>
      </w:r>
    </w:p>
    <w:p w:rsidR="00B67976" w:rsidRPr="00B67976" w:rsidRDefault="00B67976" w:rsidP="00B67976">
      <w:pPr>
        <w:pStyle w:val="NoSpacing"/>
        <w:tabs>
          <w:tab w:val="left" w:pos="709"/>
        </w:tabs>
        <w:ind w:left="1418"/>
        <w:contextualSpacing/>
        <w:jc w:val="both"/>
      </w:pPr>
    </w:p>
    <w:p w:rsidR="00625CC9" w:rsidRPr="00A63440" w:rsidRDefault="00625CC9" w:rsidP="00625CC9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 xml:space="preserve">Village </w:t>
      </w:r>
      <w:r w:rsidRPr="00A63440">
        <w:rPr>
          <w:b/>
        </w:rPr>
        <w:t>Gate</w:t>
      </w:r>
      <w:r>
        <w:rPr>
          <w:b/>
        </w:rPr>
        <w:t>ways</w:t>
      </w:r>
    </w:p>
    <w:p w:rsidR="00F241C7" w:rsidRPr="00F241C7" w:rsidRDefault="00625CC9" w:rsidP="00F241C7">
      <w:pPr>
        <w:spacing w:after="0" w:line="240" w:lineRule="auto"/>
        <w:ind w:left="709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The Clerk </w:t>
      </w:r>
      <w:r w:rsidR="00E76DEF">
        <w:rPr>
          <w:rFonts w:cs="Arial"/>
          <w:shd w:val="clear" w:color="auto" w:fill="FFFFFF"/>
        </w:rPr>
        <w:t>reported that the Highways Community Rangers would be cleaning the village gateways on their next scheduled visit</w:t>
      </w:r>
      <w:r w:rsidR="00F241C7">
        <w:rPr>
          <w:rFonts w:cs="Arial"/>
          <w:shd w:val="clear" w:color="auto" w:fill="FFFFFF"/>
        </w:rPr>
        <w:t>.</w:t>
      </w:r>
    </w:p>
    <w:p w:rsidR="00625CC9" w:rsidRDefault="00625CC9" w:rsidP="00625CC9">
      <w:pPr>
        <w:spacing w:after="0" w:line="240" w:lineRule="auto"/>
        <w:ind w:left="709"/>
        <w:jc w:val="both"/>
      </w:pPr>
    </w:p>
    <w:p w:rsidR="00625CC9" w:rsidRDefault="00625CC9" w:rsidP="00625CC9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Village Tidy Up</w:t>
      </w:r>
    </w:p>
    <w:p w:rsidR="00625CC9" w:rsidRDefault="00F241C7" w:rsidP="00B5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Cllr </w:t>
      </w:r>
      <w:proofErr w:type="spellStart"/>
      <w:r>
        <w:t>Rotman</w:t>
      </w:r>
      <w:proofErr w:type="spellEnd"/>
      <w:r>
        <w:t xml:space="preserve"> reported that she would </w:t>
      </w:r>
      <w:r w:rsidR="00B5520D">
        <w:t xml:space="preserve">be writing to </w:t>
      </w:r>
      <w:proofErr w:type="spellStart"/>
      <w:r w:rsidR="00B5520D">
        <w:t>Freebridge</w:t>
      </w:r>
      <w:proofErr w:type="spellEnd"/>
      <w:r w:rsidR="00B5520D">
        <w:t xml:space="preserve"> Community Housing regarding </w:t>
      </w:r>
      <w:proofErr w:type="gramStart"/>
      <w:r>
        <w:t>1</w:t>
      </w:r>
      <w:proofErr w:type="gramEnd"/>
      <w:r>
        <w:t xml:space="preserve"> Kemps Close asking them to clear the rubbish from their front garden</w:t>
      </w:r>
      <w:r w:rsidR="00B5520D">
        <w:t xml:space="preserve"> and stop parking their van on the pathway every evening</w:t>
      </w:r>
      <w:r>
        <w:t>.</w:t>
      </w:r>
    </w:p>
    <w:p w:rsidR="0074720D" w:rsidRDefault="0074720D" w:rsidP="00625CC9">
      <w:pPr>
        <w:spacing w:after="0" w:line="240" w:lineRule="auto"/>
        <w:ind w:left="709"/>
        <w:jc w:val="both"/>
      </w:pPr>
    </w:p>
    <w:p w:rsidR="00B5520D" w:rsidRPr="00017AD8" w:rsidRDefault="00B5520D" w:rsidP="00B5520D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 w:rsidRPr="00017AD8">
        <w:rPr>
          <w:rFonts w:cs="Arial"/>
          <w:b/>
        </w:rPr>
        <w:t>Blocked or collapsed surface water drain on the corner opposite the War Memorial –</w:t>
      </w:r>
      <w:r w:rsidRPr="00017AD8">
        <w:rPr>
          <w:b/>
        </w:rPr>
        <w:t xml:space="preserve"> </w:t>
      </w:r>
      <w:r w:rsidRPr="00017AD8">
        <w:rPr>
          <w:rFonts w:cs="Arial"/>
          <w:b/>
        </w:rPr>
        <w:t>flooding issue when it rains</w:t>
      </w:r>
      <w:r w:rsidRPr="00017AD8">
        <w:rPr>
          <w:b/>
        </w:rPr>
        <w:t xml:space="preserve"> – Cllr </w:t>
      </w:r>
      <w:proofErr w:type="spellStart"/>
      <w:r w:rsidRPr="00017AD8">
        <w:rPr>
          <w:b/>
        </w:rPr>
        <w:t>Beesley</w:t>
      </w:r>
      <w:proofErr w:type="spellEnd"/>
    </w:p>
    <w:p w:rsidR="00B5520D" w:rsidRDefault="00017AD8" w:rsidP="0001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In Cllr </w:t>
      </w:r>
      <w:proofErr w:type="spellStart"/>
      <w:r>
        <w:t>Beesley’s</w:t>
      </w:r>
      <w:proofErr w:type="spellEnd"/>
      <w:r>
        <w:t xml:space="preserve"> absence, the Chairman, Cllr </w:t>
      </w:r>
      <w:proofErr w:type="spellStart"/>
      <w:r>
        <w:t>Pegg</w:t>
      </w:r>
      <w:proofErr w:type="spellEnd"/>
      <w:r>
        <w:t>, confirmed that he would raise this matter at the meeting with the Highways Engineer, Mr A Wallace.</w:t>
      </w:r>
    </w:p>
    <w:p w:rsidR="00017AD8" w:rsidRDefault="00017AD8" w:rsidP="00B5520D">
      <w:pPr>
        <w:spacing w:after="0" w:line="240" w:lineRule="auto"/>
        <w:ind w:left="709"/>
        <w:jc w:val="both"/>
      </w:pPr>
    </w:p>
    <w:p w:rsidR="00B5520D" w:rsidRPr="00017AD8" w:rsidRDefault="00B5520D" w:rsidP="00B5520D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 w:rsidRPr="00017AD8">
        <w:rPr>
          <w:rFonts w:cs="Arial"/>
          <w:b/>
        </w:rPr>
        <w:t>Subsidence of A1122 between Slate Farm and lay-by heading towards Downham Market –</w:t>
      </w:r>
      <w:r w:rsidRPr="00017AD8">
        <w:rPr>
          <w:b/>
        </w:rPr>
        <w:t xml:space="preserve"> </w:t>
      </w:r>
      <w:r w:rsidRPr="00017AD8">
        <w:rPr>
          <w:rFonts w:cs="Arial"/>
          <w:b/>
        </w:rPr>
        <w:t xml:space="preserve">several locations are starting to become an issue – Cllr </w:t>
      </w:r>
      <w:proofErr w:type="spellStart"/>
      <w:r w:rsidRPr="00017AD8">
        <w:rPr>
          <w:rFonts w:cs="Arial"/>
          <w:b/>
        </w:rPr>
        <w:t>Beesley</w:t>
      </w:r>
      <w:proofErr w:type="spellEnd"/>
    </w:p>
    <w:p w:rsidR="00017AD8" w:rsidRDefault="00017AD8" w:rsidP="0001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In Cllr </w:t>
      </w:r>
      <w:proofErr w:type="spellStart"/>
      <w:r>
        <w:t>Beesley’s</w:t>
      </w:r>
      <w:proofErr w:type="spellEnd"/>
      <w:r>
        <w:t xml:space="preserve"> absence, the Chairman, Cllr </w:t>
      </w:r>
      <w:proofErr w:type="spellStart"/>
      <w:r>
        <w:t>Pegg</w:t>
      </w:r>
      <w:proofErr w:type="spellEnd"/>
      <w:r>
        <w:t>, confirmed that he would raise this matter at the meeting with the Highways Engineer, Mr A Wallace.</w:t>
      </w:r>
    </w:p>
    <w:p w:rsidR="00B5520D" w:rsidRDefault="00B5520D" w:rsidP="00B5520D">
      <w:pPr>
        <w:spacing w:after="0" w:line="240" w:lineRule="auto"/>
        <w:ind w:left="709"/>
        <w:jc w:val="both"/>
      </w:pPr>
    </w:p>
    <w:p w:rsidR="00B5520D" w:rsidRPr="00017AD8" w:rsidRDefault="00B5520D" w:rsidP="00B5520D">
      <w:pPr>
        <w:pStyle w:val="NoSpacing"/>
        <w:numPr>
          <w:ilvl w:val="1"/>
          <w:numId w:val="6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 w:rsidRPr="00017AD8">
        <w:rPr>
          <w:rFonts w:cs="Arial"/>
          <w:b/>
        </w:rPr>
        <w:t xml:space="preserve">Boats permanently moored on </w:t>
      </w:r>
      <w:proofErr w:type="spellStart"/>
      <w:r w:rsidRPr="00017AD8">
        <w:rPr>
          <w:rFonts w:cs="Arial"/>
          <w:b/>
        </w:rPr>
        <w:t>48hr</w:t>
      </w:r>
      <w:proofErr w:type="spellEnd"/>
      <w:r w:rsidRPr="00017AD8">
        <w:rPr>
          <w:rFonts w:cs="Arial"/>
          <w:b/>
        </w:rPr>
        <w:t xml:space="preserve"> EA mooring by the Hythe where children are swimming are</w:t>
      </w:r>
      <w:r w:rsidRPr="004860CA">
        <w:rPr>
          <w:rFonts w:cs="Arial"/>
        </w:rPr>
        <w:t xml:space="preserve"> </w:t>
      </w:r>
      <w:r w:rsidRPr="00017AD8">
        <w:rPr>
          <w:rFonts w:cs="Arial"/>
          <w:b/>
        </w:rPr>
        <w:t>causing a raw sewage issue and River Festival to be held in August – EA to move them on – Cllr</w:t>
      </w:r>
      <w:r>
        <w:rPr>
          <w:rFonts w:cs="Arial"/>
        </w:rPr>
        <w:t xml:space="preserve"> </w:t>
      </w:r>
      <w:proofErr w:type="spellStart"/>
      <w:r w:rsidRPr="00017AD8">
        <w:rPr>
          <w:rFonts w:cs="Arial"/>
          <w:b/>
        </w:rPr>
        <w:t>Beesley</w:t>
      </w:r>
      <w:proofErr w:type="spellEnd"/>
    </w:p>
    <w:p w:rsidR="00B5520D" w:rsidRDefault="00017AD8" w:rsidP="0001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In Cllr </w:t>
      </w:r>
      <w:proofErr w:type="spellStart"/>
      <w:r>
        <w:t>Beesley’s</w:t>
      </w:r>
      <w:proofErr w:type="spellEnd"/>
      <w:r>
        <w:t xml:space="preserve"> absence, Cllr </w:t>
      </w:r>
      <w:proofErr w:type="spellStart"/>
      <w:r>
        <w:t>Daymond</w:t>
      </w:r>
      <w:proofErr w:type="spellEnd"/>
      <w:r>
        <w:t xml:space="preserve"> confirmed that he would contact the Environment Agency</w:t>
      </w:r>
      <w:r w:rsidR="007A0391">
        <w:t xml:space="preserve"> (EA)</w:t>
      </w:r>
      <w:r>
        <w:t xml:space="preserve"> regarding permanent moorings</w:t>
      </w:r>
      <w:r w:rsidR="00B5520D">
        <w:t>.</w:t>
      </w:r>
      <w:r>
        <w:t xml:space="preserve">  It </w:t>
      </w:r>
      <w:proofErr w:type="gramStart"/>
      <w:r>
        <w:t>was also noted</w:t>
      </w:r>
      <w:proofErr w:type="gramEnd"/>
      <w:r>
        <w:t xml:space="preserve"> that a white van was parked in that area every night; Cllr </w:t>
      </w:r>
      <w:proofErr w:type="spellStart"/>
      <w:r>
        <w:t>Daymond</w:t>
      </w:r>
      <w:proofErr w:type="spellEnd"/>
      <w:r>
        <w:t xml:space="preserve"> would include this matter</w:t>
      </w:r>
      <w:r w:rsidR="007A0391">
        <w:t xml:space="preserve"> when he contacted the EA</w:t>
      </w:r>
      <w:r>
        <w:t>.</w:t>
      </w:r>
    </w:p>
    <w:p w:rsidR="00B5520D" w:rsidRDefault="00B5520D" w:rsidP="00B5520D">
      <w:pPr>
        <w:spacing w:after="0" w:line="240" w:lineRule="auto"/>
        <w:ind w:left="709"/>
        <w:jc w:val="both"/>
      </w:pPr>
    </w:p>
    <w:p w:rsidR="0074720D" w:rsidRDefault="00625CC9" w:rsidP="00B5520D">
      <w:pPr>
        <w:pStyle w:val="NoSpacing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Items for the next agend</w:t>
      </w:r>
      <w:r w:rsidR="0074720D">
        <w:rPr>
          <w:b/>
        </w:rPr>
        <w:t>a</w:t>
      </w:r>
    </w:p>
    <w:p w:rsidR="007A0391" w:rsidRDefault="00017AD8" w:rsidP="00B5520D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The Clerk had circulated emailed communication between her and the BCKL&amp;WN Planning Department regarding the property, ‘Cullen’, Downham Road, </w:t>
      </w:r>
      <w:proofErr w:type="spellStart"/>
      <w:r>
        <w:t>Salters</w:t>
      </w:r>
      <w:proofErr w:type="spellEnd"/>
      <w:r>
        <w:t xml:space="preserve"> Lode, which had a mobile home and large steel container in the front garden.  </w:t>
      </w:r>
      <w:r w:rsidR="006A386F">
        <w:t xml:space="preserve">Cllr </w:t>
      </w:r>
      <w:proofErr w:type="spellStart"/>
      <w:r w:rsidR="006A386F">
        <w:t>Rotman</w:t>
      </w:r>
      <w:proofErr w:type="spellEnd"/>
      <w:r>
        <w:t xml:space="preserve"> noted that </w:t>
      </w:r>
      <w:r w:rsidR="006A386F">
        <w:t>the property had three black wheelie bins, which was unusual for a single dwelling and could be an indication of occupants living in the mobile home.</w:t>
      </w:r>
    </w:p>
    <w:p w:rsidR="007A0391" w:rsidRDefault="007A0391" w:rsidP="00B5520D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A386F" w:rsidP="007A03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r>
        <w:t xml:space="preserve">Cllr </w:t>
      </w:r>
      <w:proofErr w:type="spellStart"/>
      <w:r>
        <w:t>Rotman</w:t>
      </w:r>
      <w:proofErr w:type="spellEnd"/>
      <w:r>
        <w:t xml:space="preserve"> would send the Clerk a photograph in order that the information </w:t>
      </w:r>
      <w:proofErr w:type="gramStart"/>
      <w:r>
        <w:t>could be reported</w:t>
      </w:r>
      <w:proofErr w:type="gramEnd"/>
      <w:r>
        <w:t xml:space="preserve"> to the BCKL&amp;WN.</w:t>
      </w:r>
    </w:p>
    <w:p w:rsidR="006A386F" w:rsidRDefault="006A386F" w:rsidP="00B5520D">
      <w:pPr>
        <w:pStyle w:val="NoSpacing"/>
        <w:tabs>
          <w:tab w:val="left" w:pos="709"/>
        </w:tabs>
        <w:ind w:left="709"/>
        <w:contextualSpacing/>
        <w:jc w:val="both"/>
      </w:pPr>
    </w:p>
    <w:p w:rsidR="006A386F" w:rsidRPr="00B5520D" w:rsidRDefault="006A386F" w:rsidP="006A38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r>
        <w:t>The Clerk would add this item to the next agenda.</w:t>
      </w:r>
    </w:p>
    <w:p w:rsidR="00625CC9" w:rsidRDefault="00625CC9" w:rsidP="00625CC9">
      <w:pPr>
        <w:pStyle w:val="NoSpacing"/>
        <w:tabs>
          <w:tab w:val="left" w:pos="709"/>
        </w:tabs>
        <w:jc w:val="both"/>
      </w:pPr>
      <w:r w:rsidRPr="00B5520D">
        <w:tab/>
      </w:r>
    </w:p>
    <w:p w:rsidR="00923812" w:rsidRDefault="00923812" w:rsidP="00625CC9">
      <w:pPr>
        <w:pStyle w:val="NoSpacing"/>
        <w:tabs>
          <w:tab w:val="left" w:pos="709"/>
        </w:tabs>
        <w:jc w:val="both"/>
      </w:pPr>
    </w:p>
    <w:p w:rsidR="00923812" w:rsidRPr="00B5520D" w:rsidRDefault="00923812" w:rsidP="00625CC9">
      <w:pPr>
        <w:pStyle w:val="NoSpacing"/>
        <w:tabs>
          <w:tab w:val="left" w:pos="709"/>
        </w:tabs>
        <w:jc w:val="both"/>
      </w:pPr>
    </w:p>
    <w:p w:rsidR="00625CC9" w:rsidRDefault="00625CC9" w:rsidP="00625CC9">
      <w:pPr>
        <w:pStyle w:val="NoSpacing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lastRenderedPageBreak/>
        <w:t>To record the date and time of the next Full Council meeting</w:t>
      </w:r>
    </w:p>
    <w:p w:rsidR="00625CC9" w:rsidRPr="00147931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The next meeting of the Parish Council </w:t>
      </w:r>
      <w:proofErr w:type="gramStart"/>
      <w:r>
        <w:rPr>
          <w:rFonts w:ascii="Calibri" w:hAnsi="Calibri"/>
        </w:rPr>
        <w:t>would be held</w:t>
      </w:r>
      <w:proofErr w:type="gramEnd"/>
      <w:r>
        <w:rPr>
          <w:rFonts w:ascii="Calibri" w:hAnsi="Calibri"/>
        </w:rPr>
        <w:t xml:space="preserve"> on Monday</w:t>
      </w:r>
      <w:r w:rsidRPr="00A04B15">
        <w:rPr>
          <w:rFonts w:ascii="Calibri" w:hAnsi="Calibri"/>
        </w:rPr>
        <w:t xml:space="preserve">, </w:t>
      </w:r>
      <w:r w:rsidR="00B5520D">
        <w:t>8</w:t>
      </w:r>
      <w:r w:rsidR="00B5520D" w:rsidRPr="00B5520D">
        <w:rPr>
          <w:vertAlign w:val="superscript"/>
        </w:rPr>
        <w:t>th</w:t>
      </w:r>
      <w:r w:rsidR="00B5520D">
        <w:t xml:space="preserve"> October</w:t>
      </w:r>
      <w:r>
        <w:t xml:space="preserve"> 2018 </w:t>
      </w:r>
      <w:r w:rsidRPr="00147931">
        <w:rPr>
          <w:rFonts w:ascii="Calibri" w:hAnsi="Calibri"/>
        </w:rPr>
        <w:t>at 7.</w:t>
      </w:r>
      <w:r w:rsidR="0074720D">
        <w:rPr>
          <w:rFonts w:ascii="Calibri" w:hAnsi="Calibri"/>
        </w:rPr>
        <w:t>00</w:t>
      </w:r>
      <w:r w:rsidRPr="00147931">
        <w:rPr>
          <w:rFonts w:ascii="Calibri" w:hAnsi="Calibri"/>
        </w:rPr>
        <w:t xml:space="preserve">pm in the </w:t>
      </w:r>
      <w:r w:rsidRPr="00147931">
        <w:rPr>
          <w:rFonts w:eastAsia="Times New Roman" w:cs="Times New Roman"/>
        </w:rPr>
        <w:t>Downham Market Town Council Office</w:t>
      </w:r>
      <w:r w:rsidRPr="00147931">
        <w:rPr>
          <w:rFonts w:ascii="Calibri" w:hAnsi="Calibri"/>
        </w:rP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  <w:r>
        <w:rPr>
          <w:rFonts w:cs="Tahoma"/>
        </w:rPr>
        <w:t>The Chairman thanked everyone for atte</w:t>
      </w:r>
      <w:bookmarkStart w:id="0" w:name="_GoBack"/>
      <w:bookmarkEnd w:id="0"/>
      <w:r>
        <w:rPr>
          <w:rFonts w:cs="Tahoma"/>
        </w:rPr>
        <w:t xml:space="preserve">nding and closed the meeting at </w:t>
      </w:r>
      <w:proofErr w:type="spellStart"/>
      <w:r w:rsidR="00B5520D">
        <w:rPr>
          <w:rFonts w:cs="Tahoma"/>
        </w:rPr>
        <w:t>7.43</w:t>
      </w:r>
      <w:r>
        <w:rPr>
          <w:rFonts w:cs="Tahoma"/>
        </w:rPr>
        <w:t>pm</w:t>
      </w:r>
      <w:proofErr w:type="spellEnd"/>
      <w:r>
        <w:rPr>
          <w:rFonts w:cs="Tahoma"/>
        </w:rPr>
        <w:t>.</w:t>
      </w:r>
    </w:p>
    <w:p w:rsidR="000A1475" w:rsidRDefault="000A1475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</w:p>
    <w:sectPr w:rsidR="000A1475" w:rsidSect="000A1475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D8" w:rsidRDefault="00017AD8" w:rsidP="0090395D">
      <w:pPr>
        <w:spacing w:after="0" w:line="240" w:lineRule="auto"/>
      </w:pPr>
      <w:r>
        <w:separator/>
      </w:r>
    </w:p>
  </w:endnote>
  <w:endnote w:type="continuationSeparator" w:id="0">
    <w:p w:rsidR="00017AD8" w:rsidRDefault="00017AD8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13021849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30218494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017AD8" w:rsidRDefault="00017AD8" w:rsidP="006E0D8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017AD8" w:rsidRPr="00464C07" w:rsidRDefault="00017AD8" w:rsidP="006E0D85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D13776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D13776" w:rsidRPr="00F9369C">
              <w:rPr>
                <w:b/>
                <w:sz w:val="12"/>
                <w:szCs w:val="16"/>
              </w:rPr>
              <w:fldChar w:fldCharType="separate"/>
            </w:r>
            <w:r w:rsidR="0096358C">
              <w:rPr>
                <w:b/>
                <w:noProof/>
                <w:sz w:val="12"/>
                <w:szCs w:val="16"/>
              </w:rPr>
              <w:t>1</w:t>
            </w:r>
            <w:r w:rsidR="00D13776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D13776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D13776" w:rsidRPr="0090395D">
              <w:rPr>
                <w:b/>
                <w:sz w:val="12"/>
                <w:szCs w:val="16"/>
              </w:rPr>
              <w:fldChar w:fldCharType="separate"/>
            </w:r>
            <w:r w:rsidR="0096358C">
              <w:rPr>
                <w:b/>
                <w:noProof/>
                <w:sz w:val="12"/>
                <w:szCs w:val="16"/>
              </w:rPr>
              <w:t>5</w:t>
            </w:r>
            <w:r w:rsidR="00D13776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75542373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755423736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017AD8" w:rsidRDefault="00017AD8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017AD8" w:rsidRPr="0090395D" w:rsidRDefault="00017AD8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D13776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D13776" w:rsidRPr="00F9369C">
              <w:rPr>
                <w:b/>
                <w:sz w:val="12"/>
                <w:szCs w:val="16"/>
              </w:rPr>
              <w:fldChar w:fldCharType="separate"/>
            </w:r>
            <w:r w:rsidR="0096358C">
              <w:rPr>
                <w:b/>
                <w:noProof/>
                <w:sz w:val="12"/>
                <w:szCs w:val="16"/>
              </w:rPr>
              <w:t>4</w:t>
            </w:r>
            <w:r w:rsidR="00D13776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D13776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D13776" w:rsidRPr="0090395D">
              <w:rPr>
                <w:b/>
                <w:sz w:val="12"/>
                <w:szCs w:val="16"/>
              </w:rPr>
              <w:fldChar w:fldCharType="separate"/>
            </w:r>
            <w:r w:rsidR="0096358C">
              <w:rPr>
                <w:b/>
                <w:noProof/>
                <w:sz w:val="12"/>
                <w:szCs w:val="16"/>
              </w:rPr>
              <w:t>6</w:t>
            </w:r>
            <w:r w:rsidR="00D13776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017AD8" w:rsidRDefault="00017AD8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017AD8" w:rsidRPr="0090395D" w:rsidRDefault="00017AD8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D13776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D13776" w:rsidRPr="00F9369C">
              <w:rPr>
                <w:b/>
                <w:sz w:val="12"/>
                <w:szCs w:val="16"/>
              </w:rPr>
              <w:fldChar w:fldCharType="separate"/>
            </w:r>
            <w:r w:rsidR="0096358C">
              <w:rPr>
                <w:b/>
                <w:noProof/>
                <w:sz w:val="12"/>
                <w:szCs w:val="16"/>
              </w:rPr>
              <w:t>5</w:t>
            </w:r>
            <w:r w:rsidR="00D13776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D13776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D13776" w:rsidRPr="0090395D">
              <w:rPr>
                <w:b/>
                <w:sz w:val="12"/>
                <w:szCs w:val="16"/>
              </w:rPr>
              <w:fldChar w:fldCharType="separate"/>
            </w:r>
            <w:r w:rsidR="0096358C">
              <w:rPr>
                <w:b/>
                <w:noProof/>
                <w:sz w:val="12"/>
                <w:szCs w:val="16"/>
              </w:rPr>
              <w:t>8</w:t>
            </w:r>
            <w:r w:rsidR="00D13776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D8" w:rsidRDefault="00017AD8" w:rsidP="0090395D">
      <w:pPr>
        <w:spacing w:after="0" w:line="240" w:lineRule="auto"/>
      </w:pPr>
      <w:r>
        <w:separator/>
      </w:r>
    </w:p>
  </w:footnote>
  <w:footnote w:type="continuationSeparator" w:id="0">
    <w:p w:rsidR="00017AD8" w:rsidRDefault="00017AD8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F1"/>
    <w:multiLevelType w:val="multilevel"/>
    <w:tmpl w:val="FB7A259C"/>
    <w:lvl w:ilvl="0">
      <w:start w:val="10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776693"/>
    <w:multiLevelType w:val="multilevel"/>
    <w:tmpl w:val="7F66E076"/>
    <w:lvl w:ilvl="0">
      <w:start w:val="8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D0A03"/>
    <w:multiLevelType w:val="multilevel"/>
    <w:tmpl w:val="19BEF878"/>
    <w:lvl w:ilvl="0">
      <w:start w:val="10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4B4336"/>
    <w:multiLevelType w:val="hybridMultilevel"/>
    <w:tmpl w:val="9698DA30"/>
    <w:lvl w:ilvl="0" w:tplc="73C00D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B6A40"/>
    <w:multiLevelType w:val="multilevel"/>
    <w:tmpl w:val="E1B20CCA"/>
    <w:lvl w:ilvl="0">
      <w:start w:val="7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10583"/>
    <w:multiLevelType w:val="multilevel"/>
    <w:tmpl w:val="3D985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B963B6"/>
    <w:multiLevelType w:val="hybridMultilevel"/>
    <w:tmpl w:val="228E253E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2668B"/>
    <w:multiLevelType w:val="multilevel"/>
    <w:tmpl w:val="74E4BF80"/>
    <w:lvl w:ilvl="0">
      <w:start w:val="8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464947"/>
    <w:multiLevelType w:val="multilevel"/>
    <w:tmpl w:val="372A9684"/>
    <w:lvl w:ilvl="0">
      <w:start w:val="80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2011E8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1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A375C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3">
    <w:nsid w:val="2EB76563"/>
    <w:multiLevelType w:val="multilevel"/>
    <w:tmpl w:val="14489570"/>
    <w:lvl w:ilvl="0">
      <w:start w:val="80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4">
    <w:nsid w:val="2F895B09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5">
    <w:nsid w:val="2FF61E79"/>
    <w:multiLevelType w:val="hybridMultilevel"/>
    <w:tmpl w:val="74708B0A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951E8E"/>
    <w:multiLevelType w:val="multilevel"/>
    <w:tmpl w:val="99EEA914"/>
    <w:lvl w:ilvl="0">
      <w:start w:val="7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296390"/>
    <w:multiLevelType w:val="multilevel"/>
    <w:tmpl w:val="C8F87E06"/>
    <w:lvl w:ilvl="0">
      <w:start w:val="56"/>
      <w:numFmt w:val="decimal"/>
      <w:lvlText w:val="%1"/>
      <w:lvlJc w:val="left"/>
      <w:pPr>
        <w:ind w:left="540" w:hanging="54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18">
    <w:nsid w:val="3F6967F5"/>
    <w:multiLevelType w:val="hybridMultilevel"/>
    <w:tmpl w:val="04520E40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587E59"/>
    <w:multiLevelType w:val="multilevel"/>
    <w:tmpl w:val="12F48A0A"/>
    <w:lvl w:ilvl="0">
      <w:start w:val="10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45A7B8C"/>
    <w:multiLevelType w:val="multilevel"/>
    <w:tmpl w:val="5B0C4F10"/>
    <w:lvl w:ilvl="0">
      <w:start w:val="1024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1">
    <w:nsid w:val="4BD91BDB"/>
    <w:multiLevelType w:val="multilevel"/>
    <w:tmpl w:val="0D34F1A6"/>
    <w:lvl w:ilvl="0">
      <w:start w:val="7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10F04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3">
    <w:nsid w:val="5B7E3C60"/>
    <w:multiLevelType w:val="multilevel"/>
    <w:tmpl w:val="DBD06B44"/>
    <w:lvl w:ilvl="0">
      <w:start w:val="98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5BD94BA0"/>
    <w:multiLevelType w:val="multilevel"/>
    <w:tmpl w:val="2EFA90EA"/>
    <w:lvl w:ilvl="0">
      <w:start w:val="75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5">
    <w:nsid w:val="673242C5"/>
    <w:multiLevelType w:val="hybridMultilevel"/>
    <w:tmpl w:val="81D2DC02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594367"/>
    <w:multiLevelType w:val="hybridMultilevel"/>
    <w:tmpl w:val="61F2FC22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901F3"/>
    <w:multiLevelType w:val="hybridMultilevel"/>
    <w:tmpl w:val="29A4F3A8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766499"/>
    <w:multiLevelType w:val="multilevel"/>
    <w:tmpl w:val="D522F0A6"/>
    <w:lvl w:ilvl="0">
      <w:start w:val="102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FED2948"/>
    <w:multiLevelType w:val="multilevel"/>
    <w:tmpl w:val="CFD0EA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6795711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1">
    <w:nsid w:val="771946BC"/>
    <w:multiLevelType w:val="multilevel"/>
    <w:tmpl w:val="EBCCB8D8"/>
    <w:lvl w:ilvl="0">
      <w:start w:val="10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F77098"/>
    <w:multiLevelType w:val="multilevel"/>
    <w:tmpl w:val="9CC0E53E"/>
    <w:lvl w:ilvl="0">
      <w:start w:val="10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942457"/>
    <w:multiLevelType w:val="multilevel"/>
    <w:tmpl w:val="B6CE952C"/>
    <w:lvl w:ilvl="0">
      <w:start w:val="5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11"/>
  </w:num>
  <w:num w:numId="8">
    <w:abstractNumId w:val="30"/>
  </w:num>
  <w:num w:numId="9">
    <w:abstractNumId w:val="14"/>
  </w:num>
  <w:num w:numId="10">
    <w:abstractNumId w:val="32"/>
  </w:num>
  <w:num w:numId="11">
    <w:abstractNumId w:val="12"/>
  </w:num>
  <w:num w:numId="12">
    <w:abstractNumId w:val="24"/>
  </w:num>
  <w:num w:numId="13">
    <w:abstractNumId w:val="22"/>
  </w:num>
  <w:num w:numId="14">
    <w:abstractNumId w:val="10"/>
  </w:num>
  <w:num w:numId="15">
    <w:abstractNumId w:val="7"/>
  </w:num>
  <w:num w:numId="16">
    <w:abstractNumId w:val="3"/>
  </w:num>
  <w:num w:numId="17">
    <w:abstractNumId w:val="16"/>
    <w:lvlOverride w:ilvl="0">
      <w:startOverride w:val="1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27"/>
  </w:num>
  <w:num w:numId="21">
    <w:abstractNumId w:val="4"/>
  </w:num>
  <w:num w:numId="22">
    <w:abstractNumId w:val="3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9"/>
  </w:num>
  <w:num w:numId="26">
    <w:abstractNumId w:val="13"/>
  </w:num>
  <w:num w:numId="27">
    <w:abstractNumId w:val="1"/>
  </w:num>
  <w:num w:numId="28">
    <w:abstractNumId w:val="17"/>
  </w:num>
  <w:num w:numId="29">
    <w:abstractNumId w:val="33"/>
  </w:num>
  <w:num w:numId="30">
    <w:abstractNumId w:val="23"/>
  </w:num>
  <w:num w:numId="31">
    <w:abstractNumId w:val="15"/>
  </w:num>
  <w:num w:numId="32">
    <w:abstractNumId w:val="18"/>
  </w:num>
  <w:num w:numId="33">
    <w:abstractNumId w:val="25"/>
  </w:num>
  <w:num w:numId="34">
    <w:abstractNumId w:val="26"/>
  </w:num>
  <w:num w:numId="35">
    <w:abstractNumId w:val="8"/>
  </w:num>
  <w:num w:numId="36">
    <w:abstractNumId w:val="28"/>
  </w:num>
  <w:num w:numId="37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C6661B"/>
    <w:rsid w:val="00005432"/>
    <w:rsid w:val="00005C50"/>
    <w:rsid w:val="00007581"/>
    <w:rsid w:val="00010112"/>
    <w:rsid w:val="00017AD8"/>
    <w:rsid w:val="000200DD"/>
    <w:rsid w:val="00026750"/>
    <w:rsid w:val="00031E41"/>
    <w:rsid w:val="00033B8B"/>
    <w:rsid w:val="00036158"/>
    <w:rsid w:val="000425F1"/>
    <w:rsid w:val="00043630"/>
    <w:rsid w:val="00043DF0"/>
    <w:rsid w:val="00045D56"/>
    <w:rsid w:val="0004674A"/>
    <w:rsid w:val="000476E4"/>
    <w:rsid w:val="00051729"/>
    <w:rsid w:val="000547A2"/>
    <w:rsid w:val="00056615"/>
    <w:rsid w:val="00065690"/>
    <w:rsid w:val="0006766D"/>
    <w:rsid w:val="00067E68"/>
    <w:rsid w:val="00073969"/>
    <w:rsid w:val="00075020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2765"/>
    <w:rsid w:val="000928AC"/>
    <w:rsid w:val="00094F78"/>
    <w:rsid w:val="00096679"/>
    <w:rsid w:val="000A0393"/>
    <w:rsid w:val="000A06C0"/>
    <w:rsid w:val="000A076D"/>
    <w:rsid w:val="000A1475"/>
    <w:rsid w:val="000A2FA9"/>
    <w:rsid w:val="000A58E3"/>
    <w:rsid w:val="000A6A6E"/>
    <w:rsid w:val="000A780D"/>
    <w:rsid w:val="000A7DE3"/>
    <w:rsid w:val="000B019B"/>
    <w:rsid w:val="000B1EC5"/>
    <w:rsid w:val="000B5021"/>
    <w:rsid w:val="000B5B9B"/>
    <w:rsid w:val="000B7301"/>
    <w:rsid w:val="000C23B8"/>
    <w:rsid w:val="000C2C73"/>
    <w:rsid w:val="000C4B69"/>
    <w:rsid w:val="000C61D6"/>
    <w:rsid w:val="000C77BE"/>
    <w:rsid w:val="000C796C"/>
    <w:rsid w:val="000D4218"/>
    <w:rsid w:val="000D42BB"/>
    <w:rsid w:val="000D67B9"/>
    <w:rsid w:val="000D6B18"/>
    <w:rsid w:val="000E3364"/>
    <w:rsid w:val="000E4C4B"/>
    <w:rsid w:val="000F2A10"/>
    <w:rsid w:val="000F5DB5"/>
    <w:rsid w:val="0010338F"/>
    <w:rsid w:val="001037AB"/>
    <w:rsid w:val="0010448D"/>
    <w:rsid w:val="001114BB"/>
    <w:rsid w:val="001118C1"/>
    <w:rsid w:val="00122DFF"/>
    <w:rsid w:val="001240F4"/>
    <w:rsid w:val="0013447E"/>
    <w:rsid w:val="001358BB"/>
    <w:rsid w:val="001409D1"/>
    <w:rsid w:val="001431E8"/>
    <w:rsid w:val="00143270"/>
    <w:rsid w:val="00143B8E"/>
    <w:rsid w:val="00144853"/>
    <w:rsid w:val="0014611B"/>
    <w:rsid w:val="00146803"/>
    <w:rsid w:val="00151926"/>
    <w:rsid w:val="00151A67"/>
    <w:rsid w:val="001521C2"/>
    <w:rsid w:val="001532A7"/>
    <w:rsid w:val="001548B2"/>
    <w:rsid w:val="00154B7F"/>
    <w:rsid w:val="00154F7E"/>
    <w:rsid w:val="00155393"/>
    <w:rsid w:val="001611F5"/>
    <w:rsid w:val="00164BFB"/>
    <w:rsid w:val="00165292"/>
    <w:rsid w:val="00165416"/>
    <w:rsid w:val="0016563C"/>
    <w:rsid w:val="00166984"/>
    <w:rsid w:val="001679CE"/>
    <w:rsid w:val="00170495"/>
    <w:rsid w:val="00171B3A"/>
    <w:rsid w:val="00172DDC"/>
    <w:rsid w:val="00186A70"/>
    <w:rsid w:val="00194E3C"/>
    <w:rsid w:val="0019600B"/>
    <w:rsid w:val="00196A15"/>
    <w:rsid w:val="001A6728"/>
    <w:rsid w:val="001A7DC9"/>
    <w:rsid w:val="001B025D"/>
    <w:rsid w:val="001B128E"/>
    <w:rsid w:val="001B1397"/>
    <w:rsid w:val="001B5183"/>
    <w:rsid w:val="001B57AE"/>
    <w:rsid w:val="001B5A8E"/>
    <w:rsid w:val="001B675B"/>
    <w:rsid w:val="001B6E01"/>
    <w:rsid w:val="001C27BD"/>
    <w:rsid w:val="001C5AF2"/>
    <w:rsid w:val="001D2836"/>
    <w:rsid w:val="001F246E"/>
    <w:rsid w:val="001F3686"/>
    <w:rsid w:val="001F3AD7"/>
    <w:rsid w:val="001F40E8"/>
    <w:rsid w:val="0020002D"/>
    <w:rsid w:val="00200B9C"/>
    <w:rsid w:val="002011E5"/>
    <w:rsid w:val="00201DA9"/>
    <w:rsid w:val="00202396"/>
    <w:rsid w:val="00204359"/>
    <w:rsid w:val="0021139E"/>
    <w:rsid w:val="00215B05"/>
    <w:rsid w:val="002161A3"/>
    <w:rsid w:val="002172DA"/>
    <w:rsid w:val="0022284C"/>
    <w:rsid w:val="00225ED4"/>
    <w:rsid w:val="002271F2"/>
    <w:rsid w:val="00227228"/>
    <w:rsid w:val="00234015"/>
    <w:rsid w:val="002363AE"/>
    <w:rsid w:val="00237AEF"/>
    <w:rsid w:val="00237D8C"/>
    <w:rsid w:val="0024087A"/>
    <w:rsid w:val="00240DC9"/>
    <w:rsid w:val="00241227"/>
    <w:rsid w:val="0024679A"/>
    <w:rsid w:val="00246F2A"/>
    <w:rsid w:val="00250696"/>
    <w:rsid w:val="00251424"/>
    <w:rsid w:val="00256879"/>
    <w:rsid w:val="00257871"/>
    <w:rsid w:val="00264477"/>
    <w:rsid w:val="00265A8D"/>
    <w:rsid w:val="00272E4C"/>
    <w:rsid w:val="0027399F"/>
    <w:rsid w:val="00275B2F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7BF"/>
    <w:rsid w:val="00293F6B"/>
    <w:rsid w:val="0029694E"/>
    <w:rsid w:val="002A2811"/>
    <w:rsid w:val="002A34E2"/>
    <w:rsid w:val="002A46F3"/>
    <w:rsid w:val="002A7DC8"/>
    <w:rsid w:val="002B1803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7342"/>
    <w:rsid w:val="002E75B9"/>
    <w:rsid w:val="002F76F4"/>
    <w:rsid w:val="002F7BC4"/>
    <w:rsid w:val="00300D70"/>
    <w:rsid w:val="00303F76"/>
    <w:rsid w:val="00304FFF"/>
    <w:rsid w:val="00312D91"/>
    <w:rsid w:val="00313AD1"/>
    <w:rsid w:val="00314ADB"/>
    <w:rsid w:val="0031673E"/>
    <w:rsid w:val="0032467B"/>
    <w:rsid w:val="003249EE"/>
    <w:rsid w:val="00327515"/>
    <w:rsid w:val="00330389"/>
    <w:rsid w:val="003432A7"/>
    <w:rsid w:val="00354392"/>
    <w:rsid w:val="0036277F"/>
    <w:rsid w:val="00364033"/>
    <w:rsid w:val="0036735D"/>
    <w:rsid w:val="0037206A"/>
    <w:rsid w:val="003811F4"/>
    <w:rsid w:val="00381723"/>
    <w:rsid w:val="00383A0F"/>
    <w:rsid w:val="0038631B"/>
    <w:rsid w:val="00386E04"/>
    <w:rsid w:val="00386E9B"/>
    <w:rsid w:val="00397C61"/>
    <w:rsid w:val="00397DAF"/>
    <w:rsid w:val="003A057B"/>
    <w:rsid w:val="003A327A"/>
    <w:rsid w:val="003A3B1A"/>
    <w:rsid w:val="003A4ED1"/>
    <w:rsid w:val="003A5980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D1"/>
    <w:rsid w:val="003C73C8"/>
    <w:rsid w:val="003D099C"/>
    <w:rsid w:val="003D17BC"/>
    <w:rsid w:val="003D1917"/>
    <w:rsid w:val="003D6BA2"/>
    <w:rsid w:val="003D7DFB"/>
    <w:rsid w:val="003E1EF0"/>
    <w:rsid w:val="003E693F"/>
    <w:rsid w:val="003E699B"/>
    <w:rsid w:val="003E6E33"/>
    <w:rsid w:val="003F2E29"/>
    <w:rsid w:val="003F4084"/>
    <w:rsid w:val="004001B4"/>
    <w:rsid w:val="004006C3"/>
    <w:rsid w:val="004133CA"/>
    <w:rsid w:val="004138E3"/>
    <w:rsid w:val="00415B92"/>
    <w:rsid w:val="004207BB"/>
    <w:rsid w:val="0043691A"/>
    <w:rsid w:val="00437306"/>
    <w:rsid w:val="004422DA"/>
    <w:rsid w:val="004451BF"/>
    <w:rsid w:val="004451C6"/>
    <w:rsid w:val="00446377"/>
    <w:rsid w:val="00447682"/>
    <w:rsid w:val="00447784"/>
    <w:rsid w:val="00453574"/>
    <w:rsid w:val="00454D1E"/>
    <w:rsid w:val="00456822"/>
    <w:rsid w:val="00457291"/>
    <w:rsid w:val="00460209"/>
    <w:rsid w:val="00460F62"/>
    <w:rsid w:val="00461188"/>
    <w:rsid w:val="00470E18"/>
    <w:rsid w:val="00471E1A"/>
    <w:rsid w:val="00473CA9"/>
    <w:rsid w:val="004744EF"/>
    <w:rsid w:val="00474ECA"/>
    <w:rsid w:val="004766AC"/>
    <w:rsid w:val="00484899"/>
    <w:rsid w:val="00486584"/>
    <w:rsid w:val="00490FAA"/>
    <w:rsid w:val="004938B3"/>
    <w:rsid w:val="00494572"/>
    <w:rsid w:val="004947E5"/>
    <w:rsid w:val="00496938"/>
    <w:rsid w:val="00496B0B"/>
    <w:rsid w:val="00496D8F"/>
    <w:rsid w:val="004A0BFB"/>
    <w:rsid w:val="004A1747"/>
    <w:rsid w:val="004A295B"/>
    <w:rsid w:val="004A3ADD"/>
    <w:rsid w:val="004A6485"/>
    <w:rsid w:val="004A7A3A"/>
    <w:rsid w:val="004B0783"/>
    <w:rsid w:val="004B1924"/>
    <w:rsid w:val="004B2648"/>
    <w:rsid w:val="004B296A"/>
    <w:rsid w:val="004B3E5B"/>
    <w:rsid w:val="004B4CF1"/>
    <w:rsid w:val="004B52CD"/>
    <w:rsid w:val="004C11CE"/>
    <w:rsid w:val="004C3764"/>
    <w:rsid w:val="004C6D62"/>
    <w:rsid w:val="004C7627"/>
    <w:rsid w:val="004C78D1"/>
    <w:rsid w:val="004D1BB5"/>
    <w:rsid w:val="004D2311"/>
    <w:rsid w:val="004D4AA6"/>
    <w:rsid w:val="004D6CB5"/>
    <w:rsid w:val="004E1BF6"/>
    <w:rsid w:val="004E3F5F"/>
    <w:rsid w:val="004E6EE1"/>
    <w:rsid w:val="004E7B40"/>
    <w:rsid w:val="004F3420"/>
    <w:rsid w:val="004F378E"/>
    <w:rsid w:val="004F57F6"/>
    <w:rsid w:val="004F79C3"/>
    <w:rsid w:val="0050514C"/>
    <w:rsid w:val="0050598F"/>
    <w:rsid w:val="00513CC1"/>
    <w:rsid w:val="005144AE"/>
    <w:rsid w:val="005158FD"/>
    <w:rsid w:val="005171BF"/>
    <w:rsid w:val="00520A93"/>
    <w:rsid w:val="00525EB3"/>
    <w:rsid w:val="005263D7"/>
    <w:rsid w:val="005300EC"/>
    <w:rsid w:val="005325A8"/>
    <w:rsid w:val="00534885"/>
    <w:rsid w:val="00535800"/>
    <w:rsid w:val="00537503"/>
    <w:rsid w:val="00540AC3"/>
    <w:rsid w:val="005418B8"/>
    <w:rsid w:val="00542154"/>
    <w:rsid w:val="00543F15"/>
    <w:rsid w:val="0054547C"/>
    <w:rsid w:val="00545E4C"/>
    <w:rsid w:val="00547B1E"/>
    <w:rsid w:val="00552686"/>
    <w:rsid w:val="00552ABB"/>
    <w:rsid w:val="005562F4"/>
    <w:rsid w:val="005565E6"/>
    <w:rsid w:val="00556BAF"/>
    <w:rsid w:val="005571C0"/>
    <w:rsid w:val="00561956"/>
    <w:rsid w:val="005703CD"/>
    <w:rsid w:val="00570D7D"/>
    <w:rsid w:val="00571148"/>
    <w:rsid w:val="00573A69"/>
    <w:rsid w:val="00573E9C"/>
    <w:rsid w:val="005761D5"/>
    <w:rsid w:val="00581315"/>
    <w:rsid w:val="00581B71"/>
    <w:rsid w:val="00582495"/>
    <w:rsid w:val="005849DC"/>
    <w:rsid w:val="00585CF8"/>
    <w:rsid w:val="0059024D"/>
    <w:rsid w:val="005913C7"/>
    <w:rsid w:val="00591966"/>
    <w:rsid w:val="00591F04"/>
    <w:rsid w:val="00591FA8"/>
    <w:rsid w:val="00594B72"/>
    <w:rsid w:val="00597C04"/>
    <w:rsid w:val="005A2E6A"/>
    <w:rsid w:val="005A3544"/>
    <w:rsid w:val="005A4CB7"/>
    <w:rsid w:val="005A7A40"/>
    <w:rsid w:val="005B00B8"/>
    <w:rsid w:val="005B044E"/>
    <w:rsid w:val="005B1DFC"/>
    <w:rsid w:val="005B2AFA"/>
    <w:rsid w:val="005B49E8"/>
    <w:rsid w:val="005B61ED"/>
    <w:rsid w:val="005C1BFE"/>
    <w:rsid w:val="005C7566"/>
    <w:rsid w:val="005D04EA"/>
    <w:rsid w:val="005D0506"/>
    <w:rsid w:val="005D2879"/>
    <w:rsid w:val="005E1DD3"/>
    <w:rsid w:val="005E4DA3"/>
    <w:rsid w:val="005F1184"/>
    <w:rsid w:val="005F13D1"/>
    <w:rsid w:val="005F3B0A"/>
    <w:rsid w:val="005F4C4C"/>
    <w:rsid w:val="00602C9A"/>
    <w:rsid w:val="00611447"/>
    <w:rsid w:val="00611AB5"/>
    <w:rsid w:val="006134F7"/>
    <w:rsid w:val="00614B8F"/>
    <w:rsid w:val="00615A65"/>
    <w:rsid w:val="00621B81"/>
    <w:rsid w:val="00625CC9"/>
    <w:rsid w:val="006322F5"/>
    <w:rsid w:val="00633104"/>
    <w:rsid w:val="006333F9"/>
    <w:rsid w:val="00633F0E"/>
    <w:rsid w:val="0063478F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4426"/>
    <w:rsid w:val="00660DA3"/>
    <w:rsid w:val="00662854"/>
    <w:rsid w:val="00663327"/>
    <w:rsid w:val="00667CAC"/>
    <w:rsid w:val="006700DD"/>
    <w:rsid w:val="00671212"/>
    <w:rsid w:val="00675816"/>
    <w:rsid w:val="00683910"/>
    <w:rsid w:val="006843F4"/>
    <w:rsid w:val="006847BD"/>
    <w:rsid w:val="006869EF"/>
    <w:rsid w:val="00690746"/>
    <w:rsid w:val="0069159B"/>
    <w:rsid w:val="0069475B"/>
    <w:rsid w:val="006955B1"/>
    <w:rsid w:val="00697260"/>
    <w:rsid w:val="00697643"/>
    <w:rsid w:val="006A0332"/>
    <w:rsid w:val="006A188C"/>
    <w:rsid w:val="006A334A"/>
    <w:rsid w:val="006A386F"/>
    <w:rsid w:val="006A4FB4"/>
    <w:rsid w:val="006B176A"/>
    <w:rsid w:val="006B2223"/>
    <w:rsid w:val="006C01B2"/>
    <w:rsid w:val="006C1A64"/>
    <w:rsid w:val="006C500B"/>
    <w:rsid w:val="006C6051"/>
    <w:rsid w:val="006D0F9D"/>
    <w:rsid w:val="006D2FBF"/>
    <w:rsid w:val="006D31FA"/>
    <w:rsid w:val="006D5D19"/>
    <w:rsid w:val="006D74EE"/>
    <w:rsid w:val="006D7F35"/>
    <w:rsid w:val="006E0D85"/>
    <w:rsid w:val="006E4A97"/>
    <w:rsid w:val="006E6884"/>
    <w:rsid w:val="006F56EE"/>
    <w:rsid w:val="006F6203"/>
    <w:rsid w:val="007047C0"/>
    <w:rsid w:val="00704FF7"/>
    <w:rsid w:val="007064AE"/>
    <w:rsid w:val="0070679E"/>
    <w:rsid w:val="0071038C"/>
    <w:rsid w:val="00710431"/>
    <w:rsid w:val="00721A4F"/>
    <w:rsid w:val="00727970"/>
    <w:rsid w:val="00727EC8"/>
    <w:rsid w:val="0073556E"/>
    <w:rsid w:val="00735AB1"/>
    <w:rsid w:val="00740909"/>
    <w:rsid w:val="00742DA7"/>
    <w:rsid w:val="007435C5"/>
    <w:rsid w:val="00745ACF"/>
    <w:rsid w:val="0074720D"/>
    <w:rsid w:val="007545BB"/>
    <w:rsid w:val="007550BC"/>
    <w:rsid w:val="00756E4F"/>
    <w:rsid w:val="007615D5"/>
    <w:rsid w:val="00762BB3"/>
    <w:rsid w:val="007670A3"/>
    <w:rsid w:val="007677F1"/>
    <w:rsid w:val="00771186"/>
    <w:rsid w:val="0077191C"/>
    <w:rsid w:val="00772C72"/>
    <w:rsid w:val="00776EBE"/>
    <w:rsid w:val="00781AB0"/>
    <w:rsid w:val="007832F5"/>
    <w:rsid w:val="00786E20"/>
    <w:rsid w:val="00787C40"/>
    <w:rsid w:val="007934AE"/>
    <w:rsid w:val="00796837"/>
    <w:rsid w:val="00796BB4"/>
    <w:rsid w:val="00797B05"/>
    <w:rsid w:val="007A0391"/>
    <w:rsid w:val="007A17A9"/>
    <w:rsid w:val="007A21D9"/>
    <w:rsid w:val="007A291C"/>
    <w:rsid w:val="007A39B7"/>
    <w:rsid w:val="007A662F"/>
    <w:rsid w:val="007B07E1"/>
    <w:rsid w:val="007B2FB0"/>
    <w:rsid w:val="007B7EAD"/>
    <w:rsid w:val="007C0D0B"/>
    <w:rsid w:val="007C1138"/>
    <w:rsid w:val="007C1D49"/>
    <w:rsid w:val="007C5ADE"/>
    <w:rsid w:val="007D42F3"/>
    <w:rsid w:val="007D5C23"/>
    <w:rsid w:val="007E0454"/>
    <w:rsid w:val="007E078E"/>
    <w:rsid w:val="007E0CA1"/>
    <w:rsid w:val="007F0105"/>
    <w:rsid w:val="007F09D9"/>
    <w:rsid w:val="007F4865"/>
    <w:rsid w:val="007F53B0"/>
    <w:rsid w:val="007F5566"/>
    <w:rsid w:val="0080099F"/>
    <w:rsid w:val="008021A0"/>
    <w:rsid w:val="0080276B"/>
    <w:rsid w:val="0080542C"/>
    <w:rsid w:val="00810B68"/>
    <w:rsid w:val="008118CC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A0A"/>
    <w:rsid w:val="00840F64"/>
    <w:rsid w:val="008415FA"/>
    <w:rsid w:val="00845EF2"/>
    <w:rsid w:val="008464CF"/>
    <w:rsid w:val="00847102"/>
    <w:rsid w:val="008564E5"/>
    <w:rsid w:val="008609E7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5259"/>
    <w:rsid w:val="00891D8E"/>
    <w:rsid w:val="00892E07"/>
    <w:rsid w:val="0089462D"/>
    <w:rsid w:val="0089655A"/>
    <w:rsid w:val="0089667F"/>
    <w:rsid w:val="008A0219"/>
    <w:rsid w:val="008A11A0"/>
    <w:rsid w:val="008A224E"/>
    <w:rsid w:val="008A4AFD"/>
    <w:rsid w:val="008A4F6E"/>
    <w:rsid w:val="008A6BD1"/>
    <w:rsid w:val="008B0121"/>
    <w:rsid w:val="008B5E03"/>
    <w:rsid w:val="008B6017"/>
    <w:rsid w:val="008B710A"/>
    <w:rsid w:val="008B7A04"/>
    <w:rsid w:val="008C2DDD"/>
    <w:rsid w:val="008C2DE7"/>
    <w:rsid w:val="008C4311"/>
    <w:rsid w:val="008D17F9"/>
    <w:rsid w:val="008D19F3"/>
    <w:rsid w:val="008D27CE"/>
    <w:rsid w:val="008D4AB3"/>
    <w:rsid w:val="008D78B5"/>
    <w:rsid w:val="008E13D9"/>
    <w:rsid w:val="008E291F"/>
    <w:rsid w:val="008E48D4"/>
    <w:rsid w:val="008E6BEF"/>
    <w:rsid w:val="008F2387"/>
    <w:rsid w:val="008F77BE"/>
    <w:rsid w:val="00902AE5"/>
    <w:rsid w:val="0090381C"/>
    <w:rsid w:val="0090395D"/>
    <w:rsid w:val="00907B87"/>
    <w:rsid w:val="009107AF"/>
    <w:rsid w:val="00911526"/>
    <w:rsid w:val="00912699"/>
    <w:rsid w:val="00913143"/>
    <w:rsid w:val="00914278"/>
    <w:rsid w:val="009154B7"/>
    <w:rsid w:val="00921BEF"/>
    <w:rsid w:val="0092256C"/>
    <w:rsid w:val="0092259A"/>
    <w:rsid w:val="00923812"/>
    <w:rsid w:val="00924D94"/>
    <w:rsid w:val="00930060"/>
    <w:rsid w:val="00931278"/>
    <w:rsid w:val="00932922"/>
    <w:rsid w:val="00934B3C"/>
    <w:rsid w:val="009350F6"/>
    <w:rsid w:val="00940350"/>
    <w:rsid w:val="0094073B"/>
    <w:rsid w:val="00944E71"/>
    <w:rsid w:val="00954431"/>
    <w:rsid w:val="00954530"/>
    <w:rsid w:val="00956B5A"/>
    <w:rsid w:val="00957803"/>
    <w:rsid w:val="009623DE"/>
    <w:rsid w:val="0096358C"/>
    <w:rsid w:val="00963F8D"/>
    <w:rsid w:val="00965FD1"/>
    <w:rsid w:val="009674B8"/>
    <w:rsid w:val="00972063"/>
    <w:rsid w:val="00977774"/>
    <w:rsid w:val="0098131C"/>
    <w:rsid w:val="009819C9"/>
    <w:rsid w:val="00983278"/>
    <w:rsid w:val="00990E61"/>
    <w:rsid w:val="00993F96"/>
    <w:rsid w:val="00994260"/>
    <w:rsid w:val="00994273"/>
    <w:rsid w:val="00996A61"/>
    <w:rsid w:val="00997648"/>
    <w:rsid w:val="009A2597"/>
    <w:rsid w:val="009A69F1"/>
    <w:rsid w:val="009B6AA2"/>
    <w:rsid w:val="009B7E7D"/>
    <w:rsid w:val="009C1325"/>
    <w:rsid w:val="009C3E50"/>
    <w:rsid w:val="009C61F9"/>
    <w:rsid w:val="009D0258"/>
    <w:rsid w:val="009D22FC"/>
    <w:rsid w:val="009D237A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FC0"/>
    <w:rsid w:val="00A046A7"/>
    <w:rsid w:val="00A04B15"/>
    <w:rsid w:val="00A04E5A"/>
    <w:rsid w:val="00A0693F"/>
    <w:rsid w:val="00A0732E"/>
    <w:rsid w:val="00A1170A"/>
    <w:rsid w:val="00A119EE"/>
    <w:rsid w:val="00A12BDE"/>
    <w:rsid w:val="00A13336"/>
    <w:rsid w:val="00A1592D"/>
    <w:rsid w:val="00A15D0B"/>
    <w:rsid w:val="00A16DCE"/>
    <w:rsid w:val="00A2275C"/>
    <w:rsid w:val="00A24928"/>
    <w:rsid w:val="00A2573D"/>
    <w:rsid w:val="00A30C31"/>
    <w:rsid w:val="00A31226"/>
    <w:rsid w:val="00A37079"/>
    <w:rsid w:val="00A410B3"/>
    <w:rsid w:val="00A41ACC"/>
    <w:rsid w:val="00A4371F"/>
    <w:rsid w:val="00A473BC"/>
    <w:rsid w:val="00A47AF5"/>
    <w:rsid w:val="00A53B3D"/>
    <w:rsid w:val="00A53CDA"/>
    <w:rsid w:val="00A550F3"/>
    <w:rsid w:val="00A60227"/>
    <w:rsid w:val="00A62A03"/>
    <w:rsid w:val="00A645A2"/>
    <w:rsid w:val="00A700D4"/>
    <w:rsid w:val="00A7240B"/>
    <w:rsid w:val="00A7429B"/>
    <w:rsid w:val="00A74F10"/>
    <w:rsid w:val="00A817AF"/>
    <w:rsid w:val="00A826E9"/>
    <w:rsid w:val="00A8483C"/>
    <w:rsid w:val="00A9530E"/>
    <w:rsid w:val="00A95A87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601F"/>
    <w:rsid w:val="00AE2DB1"/>
    <w:rsid w:val="00AE2F8D"/>
    <w:rsid w:val="00AE4E3E"/>
    <w:rsid w:val="00AE6F8A"/>
    <w:rsid w:val="00AF04CE"/>
    <w:rsid w:val="00AF35BD"/>
    <w:rsid w:val="00B01CC0"/>
    <w:rsid w:val="00B01E68"/>
    <w:rsid w:val="00B02B2D"/>
    <w:rsid w:val="00B04E60"/>
    <w:rsid w:val="00B069CF"/>
    <w:rsid w:val="00B06E19"/>
    <w:rsid w:val="00B107CB"/>
    <w:rsid w:val="00B16847"/>
    <w:rsid w:val="00B16981"/>
    <w:rsid w:val="00B16B53"/>
    <w:rsid w:val="00B2085F"/>
    <w:rsid w:val="00B30EFE"/>
    <w:rsid w:val="00B313B8"/>
    <w:rsid w:val="00B4208A"/>
    <w:rsid w:val="00B43326"/>
    <w:rsid w:val="00B45564"/>
    <w:rsid w:val="00B50F7D"/>
    <w:rsid w:val="00B53283"/>
    <w:rsid w:val="00B54A09"/>
    <w:rsid w:val="00B5520D"/>
    <w:rsid w:val="00B65289"/>
    <w:rsid w:val="00B674E4"/>
    <w:rsid w:val="00B67976"/>
    <w:rsid w:val="00B71BF3"/>
    <w:rsid w:val="00B73AFB"/>
    <w:rsid w:val="00B76411"/>
    <w:rsid w:val="00B80520"/>
    <w:rsid w:val="00B82D9F"/>
    <w:rsid w:val="00B833B3"/>
    <w:rsid w:val="00B8390F"/>
    <w:rsid w:val="00B84052"/>
    <w:rsid w:val="00B9027A"/>
    <w:rsid w:val="00B90548"/>
    <w:rsid w:val="00B91647"/>
    <w:rsid w:val="00B93243"/>
    <w:rsid w:val="00B957B8"/>
    <w:rsid w:val="00B958D7"/>
    <w:rsid w:val="00B95E31"/>
    <w:rsid w:val="00B967AA"/>
    <w:rsid w:val="00B97398"/>
    <w:rsid w:val="00BA7BF8"/>
    <w:rsid w:val="00BB4447"/>
    <w:rsid w:val="00BB47AF"/>
    <w:rsid w:val="00BB6854"/>
    <w:rsid w:val="00BC2D32"/>
    <w:rsid w:val="00BC6823"/>
    <w:rsid w:val="00BD27F4"/>
    <w:rsid w:val="00BD2B24"/>
    <w:rsid w:val="00BD410A"/>
    <w:rsid w:val="00BD516D"/>
    <w:rsid w:val="00BD6611"/>
    <w:rsid w:val="00BE3E9F"/>
    <w:rsid w:val="00BE45C3"/>
    <w:rsid w:val="00BE578F"/>
    <w:rsid w:val="00BE5941"/>
    <w:rsid w:val="00C0049C"/>
    <w:rsid w:val="00C00B43"/>
    <w:rsid w:val="00C01AFE"/>
    <w:rsid w:val="00C06913"/>
    <w:rsid w:val="00C07012"/>
    <w:rsid w:val="00C07826"/>
    <w:rsid w:val="00C1117C"/>
    <w:rsid w:val="00C13962"/>
    <w:rsid w:val="00C27AC1"/>
    <w:rsid w:val="00C34CCC"/>
    <w:rsid w:val="00C36311"/>
    <w:rsid w:val="00C424C2"/>
    <w:rsid w:val="00C44802"/>
    <w:rsid w:val="00C5148F"/>
    <w:rsid w:val="00C527D4"/>
    <w:rsid w:val="00C52DDD"/>
    <w:rsid w:val="00C572D1"/>
    <w:rsid w:val="00C600EA"/>
    <w:rsid w:val="00C611F5"/>
    <w:rsid w:val="00C6569B"/>
    <w:rsid w:val="00C6661B"/>
    <w:rsid w:val="00C74952"/>
    <w:rsid w:val="00C8258D"/>
    <w:rsid w:val="00C8606B"/>
    <w:rsid w:val="00C86E15"/>
    <w:rsid w:val="00C92881"/>
    <w:rsid w:val="00C9561A"/>
    <w:rsid w:val="00C9740B"/>
    <w:rsid w:val="00C9797F"/>
    <w:rsid w:val="00CA0FD7"/>
    <w:rsid w:val="00CA1A22"/>
    <w:rsid w:val="00CA67BF"/>
    <w:rsid w:val="00CA7286"/>
    <w:rsid w:val="00CB140E"/>
    <w:rsid w:val="00CB3201"/>
    <w:rsid w:val="00CB5D10"/>
    <w:rsid w:val="00CC35D1"/>
    <w:rsid w:val="00CC3BB7"/>
    <w:rsid w:val="00CC662B"/>
    <w:rsid w:val="00CC66FF"/>
    <w:rsid w:val="00CD3A5C"/>
    <w:rsid w:val="00CD3A7C"/>
    <w:rsid w:val="00CD66A3"/>
    <w:rsid w:val="00CD68D5"/>
    <w:rsid w:val="00CE491E"/>
    <w:rsid w:val="00CE5782"/>
    <w:rsid w:val="00CE61A9"/>
    <w:rsid w:val="00CF16B3"/>
    <w:rsid w:val="00CF4F29"/>
    <w:rsid w:val="00D016B9"/>
    <w:rsid w:val="00D018E2"/>
    <w:rsid w:val="00D02351"/>
    <w:rsid w:val="00D024E8"/>
    <w:rsid w:val="00D04D4E"/>
    <w:rsid w:val="00D0680F"/>
    <w:rsid w:val="00D11CA8"/>
    <w:rsid w:val="00D13776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4B90"/>
    <w:rsid w:val="00D35DB6"/>
    <w:rsid w:val="00D36F97"/>
    <w:rsid w:val="00D424A7"/>
    <w:rsid w:val="00D4292F"/>
    <w:rsid w:val="00D43774"/>
    <w:rsid w:val="00D44577"/>
    <w:rsid w:val="00D47466"/>
    <w:rsid w:val="00D47970"/>
    <w:rsid w:val="00D51216"/>
    <w:rsid w:val="00D5472A"/>
    <w:rsid w:val="00D56650"/>
    <w:rsid w:val="00D57E74"/>
    <w:rsid w:val="00D61951"/>
    <w:rsid w:val="00D62A79"/>
    <w:rsid w:val="00D667E9"/>
    <w:rsid w:val="00D70995"/>
    <w:rsid w:val="00D73235"/>
    <w:rsid w:val="00D734B1"/>
    <w:rsid w:val="00D75F8B"/>
    <w:rsid w:val="00D80341"/>
    <w:rsid w:val="00D80755"/>
    <w:rsid w:val="00D80EAB"/>
    <w:rsid w:val="00D81225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57C"/>
    <w:rsid w:val="00DA1953"/>
    <w:rsid w:val="00DA4890"/>
    <w:rsid w:val="00DB31C0"/>
    <w:rsid w:val="00DB3FA0"/>
    <w:rsid w:val="00DB55ED"/>
    <w:rsid w:val="00DB6F77"/>
    <w:rsid w:val="00DC04C5"/>
    <w:rsid w:val="00DC4E7C"/>
    <w:rsid w:val="00DC5C44"/>
    <w:rsid w:val="00DC78CB"/>
    <w:rsid w:val="00DC7DDB"/>
    <w:rsid w:val="00DD03BC"/>
    <w:rsid w:val="00DD0F08"/>
    <w:rsid w:val="00DD46DD"/>
    <w:rsid w:val="00DD4897"/>
    <w:rsid w:val="00DE1008"/>
    <w:rsid w:val="00DE37FE"/>
    <w:rsid w:val="00DF021E"/>
    <w:rsid w:val="00DF20D5"/>
    <w:rsid w:val="00DF283C"/>
    <w:rsid w:val="00DF3F91"/>
    <w:rsid w:val="00DF64AE"/>
    <w:rsid w:val="00DF7BB6"/>
    <w:rsid w:val="00E01344"/>
    <w:rsid w:val="00E04B7D"/>
    <w:rsid w:val="00E051D1"/>
    <w:rsid w:val="00E07D76"/>
    <w:rsid w:val="00E108E1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7D4B"/>
    <w:rsid w:val="00E323AC"/>
    <w:rsid w:val="00E333D5"/>
    <w:rsid w:val="00E339A5"/>
    <w:rsid w:val="00E37EB0"/>
    <w:rsid w:val="00E42BC2"/>
    <w:rsid w:val="00E46068"/>
    <w:rsid w:val="00E46081"/>
    <w:rsid w:val="00E467BE"/>
    <w:rsid w:val="00E56088"/>
    <w:rsid w:val="00E56274"/>
    <w:rsid w:val="00E65109"/>
    <w:rsid w:val="00E664CC"/>
    <w:rsid w:val="00E72C0A"/>
    <w:rsid w:val="00E73B14"/>
    <w:rsid w:val="00E75672"/>
    <w:rsid w:val="00E76DEF"/>
    <w:rsid w:val="00E800FC"/>
    <w:rsid w:val="00E85A19"/>
    <w:rsid w:val="00E87EB7"/>
    <w:rsid w:val="00E90EFD"/>
    <w:rsid w:val="00E91F18"/>
    <w:rsid w:val="00E91F3F"/>
    <w:rsid w:val="00E92DF5"/>
    <w:rsid w:val="00E9467B"/>
    <w:rsid w:val="00E96DB1"/>
    <w:rsid w:val="00EA0A59"/>
    <w:rsid w:val="00EA3A54"/>
    <w:rsid w:val="00EA4392"/>
    <w:rsid w:val="00EA4604"/>
    <w:rsid w:val="00EA46CC"/>
    <w:rsid w:val="00EA7827"/>
    <w:rsid w:val="00EB2A19"/>
    <w:rsid w:val="00EB2B4B"/>
    <w:rsid w:val="00EB55C0"/>
    <w:rsid w:val="00EB7B18"/>
    <w:rsid w:val="00EC1313"/>
    <w:rsid w:val="00EC2F26"/>
    <w:rsid w:val="00ED2D87"/>
    <w:rsid w:val="00EE046D"/>
    <w:rsid w:val="00EE1E33"/>
    <w:rsid w:val="00EE3CC5"/>
    <w:rsid w:val="00EE7A19"/>
    <w:rsid w:val="00EF0861"/>
    <w:rsid w:val="00EF1CC6"/>
    <w:rsid w:val="00EF472D"/>
    <w:rsid w:val="00EF68E8"/>
    <w:rsid w:val="00F04E24"/>
    <w:rsid w:val="00F04E3D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EB4"/>
    <w:rsid w:val="00F42F75"/>
    <w:rsid w:val="00F45653"/>
    <w:rsid w:val="00F46077"/>
    <w:rsid w:val="00F47FD6"/>
    <w:rsid w:val="00F52F2C"/>
    <w:rsid w:val="00F53E0E"/>
    <w:rsid w:val="00F57A23"/>
    <w:rsid w:val="00F61F7A"/>
    <w:rsid w:val="00F62179"/>
    <w:rsid w:val="00F63040"/>
    <w:rsid w:val="00F661C7"/>
    <w:rsid w:val="00F67994"/>
    <w:rsid w:val="00F7232C"/>
    <w:rsid w:val="00F72696"/>
    <w:rsid w:val="00F745C3"/>
    <w:rsid w:val="00F75942"/>
    <w:rsid w:val="00F75C26"/>
    <w:rsid w:val="00F7635F"/>
    <w:rsid w:val="00F777E3"/>
    <w:rsid w:val="00F86149"/>
    <w:rsid w:val="00F873E1"/>
    <w:rsid w:val="00F915F5"/>
    <w:rsid w:val="00F9369C"/>
    <w:rsid w:val="00F9417F"/>
    <w:rsid w:val="00F94337"/>
    <w:rsid w:val="00F96D41"/>
    <w:rsid w:val="00FA06D6"/>
    <w:rsid w:val="00FA09C7"/>
    <w:rsid w:val="00FA1F2A"/>
    <w:rsid w:val="00FA5118"/>
    <w:rsid w:val="00FA511F"/>
    <w:rsid w:val="00FA52A3"/>
    <w:rsid w:val="00FA5B15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5E23"/>
    <w:rsid w:val="00FC7B39"/>
    <w:rsid w:val="00FC7BD5"/>
    <w:rsid w:val="00FC7E26"/>
    <w:rsid w:val="00FD5319"/>
    <w:rsid w:val="00FD588F"/>
    <w:rsid w:val="00FD5C4D"/>
    <w:rsid w:val="00FD6BF1"/>
    <w:rsid w:val="00FE08F7"/>
    <w:rsid w:val="00FE1098"/>
    <w:rsid w:val="00FF1AFE"/>
    <w:rsid w:val="00FF2EB1"/>
    <w:rsid w:val="00FF4C9B"/>
    <w:rsid w:val="00FF5D9F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77B4-2F9C-41D0-AF71-FE6D4F21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63</cp:revision>
  <cp:lastPrinted>2018-07-16T12:21:00Z</cp:lastPrinted>
  <dcterms:created xsi:type="dcterms:W3CDTF">2018-05-30T08:44:00Z</dcterms:created>
  <dcterms:modified xsi:type="dcterms:W3CDTF">2018-07-28T18:42:00Z</dcterms:modified>
</cp:coreProperties>
</file>