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6099D8F7" w14:textId="6CCB52BD" w:rsidR="00611E89" w:rsidRPr="00314D38" w:rsidRDefault="00611E89" w:rsidP="00C509E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r w:rsidRPr="00314D38">
        <w:rPr>
          <w:rFonts w:cstheme="minorHAnsi"/>
        </w:rPr>
        <w:t xml:space="preserve">Councillors are hereby summoned to attend </w:t>
      </w:r>
      <w:r w:rsidRPr="002D3C62">
        <w:rPr>
          <w:rFonts w:cstheme="minorHAnsi"/>
        </w:rPr>
        <w:t xml:space="preserve">the </w:t>
      </w:r>
      <w:r w:rsidR="00C509E5">
        <w:rPr>
          <w:rFonts w:cstheme="minorHAnsi"/>
        </w:rPr>
        <w:t>Annual M</w:t>
      </w:r>
      <w:r w:rsidR="00B72E90" w:rsidRPr="002D3C62">
        <w:rPr>
          <w:rFonts w:cstheme="minorHAnsi"/>
        </w:rPr>
        <w:t xml:space="preserve">eeting </w:t>
      </w:r>
      <w:r w:rsidRPr="002D3C62">
        <w:rPr>
          <w:rFonts w:cstheme="minorHAnsi"/>
        </w:rPr>
        <w:t>of</w:t>
      </w:r>
      <w:r w:rsidRPr="00314D38">
        <w:rPr>
          <w:rFonts w:cstheme="minorHAnsi"/>
        </w:rPr>
        <w:t xml:space="preserve"> </w:t>
      </w:r>
      <w:r>
        <w:rPr>
          <w:rFonts w:cstheme="minorHAnsi"/>
        </w:rPr>
        <w:t>Downham West</w:t>
      </w:r>
      <w:r w:rsidRPr="00314D38">
        <w:rPr>
          <w:rFonts w:cstheme="minorHAnsi"/>
        </w:rPr>
        <w:t xml:space="preserve"> Parish Council </w:t>
      </w:r>
      <w:r w:rsidRPr="00C509E5">
        <w:rPr>
          <w:rFonts w:cstheme="minorHAnsi"/>
        </w:rPr>
        <w:t xml:space="preserve">on </w:t>
      </w:r>
      <w:r w:rsidR="00C509E5" w:rsidRPr="00C509E5">
        <w:rPr>
          <w:rFonts w:cstheme="minorHAnsi"/>
          <w:b/>
          <w:color w:val="FF0000"/>
          <w:u w:val="single"/>
        </w:rPr>
        <w:t>Thursday</w:t>
      </w:r>
      <w:r w:rsidR="00C509E5" w:rsidRPr="00AE639B">
        <w:rPr>
          <w:rFonts w:cstheme="minorHAnsi"/>
          <w:b/>
        </w:rPr>
        <w:t>, 6</w:t>
      </w:r>
      <w:r w:rsidR="00C509E5" w:rsidRPr="00AE639B">
        <w:rPr>
          <w:rFonts w:cstheme="minorHAnsi"/>
          <w:b/>
          <w:vertAlign w:val="superscript"/>
        </w:rPr>
        <w:t>th</w:t>
      </w:r>
      <w:r w:rsidR="00C509E5" w:rsidRPr="00AE639B">
        <w:rPr>
          <w:rFonts w:cstheme="minorHAnsi"/>
          <w:b/>
        </w:rPr>
        <w:t xml:space="preserve"> May </w:t>
      </w:r>
      <w:r w:rsidR="00304BB4" w:rsidRPr="00AE639B">
        <w:rPr>
          <w:rFonts w:cstheme="minorHAnsi"/>
          <w:b/>
        </w:rPr>
        <w:t>2021</w:t>
      </w:r>
      <w:r w:rsidRPr="00AE639B">
        <w:rPr>
          <w:rFonts w:cstheme="minorHAnsi"/>
          <w:b/>
        </w:rPr>
        <w:t xml:space="preserve"> </w:t>
      </w:r>
      <w:r w:rsidRPr="00AE639B">
        <w:rPr>
          <w:rFonts w:cstheme="minorHAnsi"/>
        </w:rPr>
        <w:t xml:space="preserve">at </w:t>
      </w:r>
      <w:r w:rsidRPr="00AE639B">
        <w:rPr>
          <w:rFonts w:cstheme="minorHAnsi"/>
          <w:b/>
        </w:rPr>
        <w:t>7.00pm</w:t>
      </w:r>
      <w:r w:rsidRPr="00AE639B">
        <w:rPr>
          <w:rFonts w:cstheme="minorHAnsi"/>
        </w:rPr>
        <w:t xml:space="preserve"> for the purpose of transacting the business on the agenda shown below.</w:t>
      </w:r>
      <w:bookmarkStart w:id="0" w:name="_Hlk24622037"/>
      <w:r w:rsidRPr="00AE639B">
        <w:rPr>
          <w:rFonts w:cstheme="minorHAnsi"/>
        </w:rPr>
        <w:t xml:space="preserve">  </w:t>
      </w:r>
      <w:r w:rsidRPr="00AE639B">
        <w:rPr>
          <w:rFonts w:cstheme="minorHAnsi"/>
          <w:b/>
          <w:bCs/>
        </w:rPr>
        <w:t>This meeting will be</w:t>
      </w:r>
      <w:r w:rsidRPr="002633F3">
        <w:rPr>
          <w:rFonts w:cstheme="minorHAnsi"/>
          <w:b/>
          <w:bCs/>
        </w:rPr>
        <w:t xml:space="preserve"> held virtually via Zoom</w:t>
      </w:r>
      <w:r w:rsidRPr="002633F3">
        <w:rPr>
          <w:rFonts w:cstheme="minorHAnsi"/>
        </w:rPr>
        <w:t>.</w:t>
      </w:r>
    </w:p>
    <w:p w14:paraId="09255CD7" w14:textId="77777777" w:rsidR="00611E89" w:rsidRPr="00A90C14" w:rsidRDefault="00611E89" w:rsidP="00C509E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r w:rsidRPr="00A90C14">
        <w:rPr>
          <w:rFonts w:cstheme="minorHAnsi"/>
        </w:rPr>
        <w:t>The meeting is open to the press and public.  Those wishing to attend can do so via the following link:</w:t>
      </w:r>
    </w:p>
    <w:bookmarkEnd w:id="0"/>
    <w:p w14:paraId="5B9C96DC" w14:textId="77777777" w:rsidR="00C509E5" w:rsidRPr="00257BB6" w:rsidRDefault="00C509E5" w:rsidP="00C509E5">
      <w:pPr>
        <w:spacing w:before="60" w:after="60" w:line="240" w:lineRule="auto"/>
        <w:rPr>
          <w:rFonts w:eastAsia="Times New Roman" w:cstheme="minorHAnsi"/>
          <w:b/>
          <w:bCs/>
          <w:color w:val="232333"/>
          <w:lang w:eastAsia="en-GB"/>
        </w:rPr>
      </w:pPr>
      <w:r w:rsidRPr="00257BB6">
        <w:rPr>
          <w:rFonts w:eastAsia="Times New Roman" w:cstheme="minorHAnsi"/>
          <w:b/>
          <w:bCs/>
          <w:color w:val="232333"/>
          <w:lang w:eastAsia="en-GB"/>
        </w:rPr>
        <w:t>https://us02web.zoom.us/j/81561351618?pwd=NHNUQk15WktvOWFHNk80WGh3ZFRDQT09</w:t>
      </w:r>
    </w:p>
    <w:p w14:paraId="215466C4" w14:textId="77777777" w:rsidR="00C509E5" w:rsidRPr="00257BB6" w:rsidRDefault="00C509E5" w:rsidP="00C509E5">
      <w:pPr>
        <w:spacing w:before="60" w:after="60" w:line="240" w:lineRule="auto"/>
        <w:rPr>
          <w:rFonts w:eastAsia="Times New Roman" w:cstheme="minorHAnsi"/>
          <w:b/>
          <w:bCs/>
          <w:color w:val="232333"/>
          <w:lang w:eastAsia="en-GB"/>
        </w:rPr>
      </w:pPr>
      <w:r w:rsidRPr="00257BB6">
        <w:rPr>
          <w:rFonts w:eastAsia="Times New Roman" w:cstheme="minorHAnsi"/>
          <w:b/>
          <w:bCs/>
          <w:color w:val="232333"/>
          <w:lang w:eastAsia="en-GB"/>
        </w:rPr>
        <w:t>Meeting ID: 815 6135 1618</w:t>
      </w:r>
    </w:p>
    <w:p w14:paraId="3DF735CF" w14:textId="77777777" w:rsidR="00C509E5" w:rsidRPr="00257BB6" w:rsidRDefault="00C509E5" w:rsidP="00C509E5">
      <w:pPr>
        <w:spacing w:before="60" w:after="60" w:line="240" w:lineRule="auto"/>
        <w:rPr>
          <w:rFonts w:eastAsia="Times New Roman" w:cstheme="minorHAnsi"/>
          <w:b/>
          <w:bCs/>
          <w:color w:val="232333"/>
          <w:lang w:eastAsia="en-GB"/>
        </w:rPr>
      </w:pPr>
      <w:r w:rsidRPr="00257BB6">
        <w:rPr>
          <w:rFonts w:eastAsia="Times New Roman" w:cstheme="minorHAnsi"/>
          <w:b/>
          <w:bCs/>
          <w:color w:val="232333"/>
          <w:lang w:eastAsia="en-GB"/>
        </w:rPr>
        <w:t>Passcode: 825959</w:t>
      </w:r>
    </w:p>
    <w:p w14:paraId="343A7B6A" w14:textId="77777777" w:rsidR="009E39BE" w:rsidRPr="00E66A84" w:rsidRDefault="009E39BE" w:rsidP="00C509E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contextualSpacing/>
        <w:jc w:val="both"/>
        <w:rPr>
          <w:rFonts w:ascii="Rage Italic" w:hAnsi="Rage Italic" w:cstheme="minorHAnsi"/>
          <w:sz w:val="40"/>
          <w:szCs w:val="40"/>
        </w:rPr>
      </w:pPr>
      <w:r w:rsidRPr="00E66A84">
        <w:rPr>
          <w:rFonts w:ascii="Rage Italic" w:hAnsi="Rage Italic" w:cstheme="minorHAnsi"/>
          <w:sz w:val="40"/>
          <w:szCs w:val="40"/>
        </w:rPr>
        <w:t>Sara Porter</w:t>
      </w:r>
    </w:p>
    <w:p w14:paraId="429D5E9C" w14:textId="77777777" w:rsidR="009E39BE" w:rsidRPr="00B7446B" w:rsidRDefault="009E39BE" w:rsidP="00C509E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rPr>
          <w:rFonts w:cstheme="minorHAnsi"/>
        </w:rPr>
      </w:pPr>
      <w:r w:rsidRPr="00B7446B">
        <w:rPr>
          <w:rFonts w:cstheme="minorHAnsi"/>
        </w:rPr>
        <w:t>Sara Porter (Mrs)</w:t>
      </w:r>
    </w:p>
    <w:p w14:paraId="2A435CFE" w14:textId="77777777" w:rsidR="009E39BE" w:rsidRDefault="009E39BE" w:rsidP="00C509E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rPr>
          <w:rFonts w:cstheme="minorHAnsi"/>
        </w:rPr>
      </w:pPr>
      <w:r w:rsidRPr="00B7446B">
        <w:rPr>
          <w:rFonts w:cstheme="minorHAnsi"/>
        </w:rPr>
        <w:t>Parish Clerk</w:t>
      </w:r>
    </w:p>
    <w:p w14:paraId="489A74A9" w14:textId="49EE3D92" w:rsidR="00611E89" w:rsidRPr="00C509E5" w:rsidRDefault="00C509E5" w:rsidP="00C509E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rPr>
          <w:rFonts w:cstheme="minorHAnsi"/>
        </w:rPr>
      </w:pPr>
      <w:r>
        <w:rPr>
          <w:rFonts w:cstheme="minorHAnsi"/>
        </w:rPr>
        <w:t>29</w:t>
      </w:r>
      <w:r w:rsidRPr="00C509E5">
        <w:rPr>
          <w:rFonts w:cstheme="minorHAnsi"/>
          <w:vertAlign w:val="superscript"/>
        </w:rPr>
        <w:t>th</w:t>
      </w:r>
      <w:r>
        <w:rPr>
          <w:rFonts w:cstheme="minorHAnsi"/>
        </w:rPr>
        <w:t xml:space="preserve"> </w:t>
      </w:r>
      <w:r w:rsidR="002633F3" w:rsidRPr="00C509E5">
        <w:rPr>
          <w:rFonts w:cstheme="minorHAnsi"/>
        </w:rPr>
        <w:t>April</w:t>
      </w:r>
      <w:r w:rsidR="0065165A" w:rsidRPr="00C509E5">
        <w:rPr>
          <w:rFonts w:cstheme="minorHAnsi"/>
        </w:rPr>
        <w:t xml:space="preserve"> 2021</w:t>
      </w:r>
    </w:p>
    <w:p w14:paraId="4AFDC383" w14:textId="77777777" w:rsidR="00DE40D3" w:rsidRPr="005C7DCB" w:rsidRDefault="00DE40D3" w:rsidP="00C509E5">
      <w:pPr>
        <w:pBdr>
          <w:top w:val="single" w:sz="4" w:space="1" w:color="auto"/>
          <w:left w:val="single" w:sz="4" w:space="4" w:color="auto"/>
          <w:bottom w:val="single" w:sz="4" w:space="1" w:color="auto"/>
          <w:right w:val="single" w:sz="4" w:space="4" w:color="auto"/>
        </w:pBdr>
        <w:shd w:val="clear" w:color="auto" w:fill="FFFFFF"/>
        <w:spacing w:before="60" w:after="60" w:line="240" w:lineRule="auto"/>
        <w:jc w:val="both"/>
        <w:rPr>
          <w:rFonts w:cstheme="minorHAnsi"/>
          <w:b/>
          <w:bCs/>
          <w:i/>
          <w:iCs/>
          <w:color w:val="1F3864" w:themeColor="accent5" w:themeShade="80"/>
          <w:sz w:val="20"/>
          <w:szCs w:val="20"/>
        </w:rPr>
      </w:pPr>
      <w:r w:rsidRPr="005C7DCB">
        <w:rPr>
          <w:rFonts w:cstheme="minorHAnsi"/>
          <w:b/>
          <w:bCs/>
          <w:i/>
          <w:iCs/>
          <w:color w:val="1F3864" w:themeColor="accent5" w:themeShade="80"/>
          <w:sz w:val="20"/>
          <w:szCs w:val="20"/>
        </w:rPr>
        <w:t>PRESS AND MEMBERS OF THE PUBLIC</w:t>
      </w:r>
    </w:p>
    <w:p w14:paraId="04425A3A" w14:textId="77777777" w:rsidR="00DE40D3" w:rsidRPr="005C7DCB" w:rsidRDefault="00DE40D3" w:rsidP="00C509E5">
      <w:pPr>
        <w:pBdr>
          <w:top w:val="single" w:sz="4" w:space="1" w:color="auto"/>
          <w:left w:val="single" w:sz="4" w:space="4" w:color="auto"/>
          <w:bottom w:val="single" w:sz="4" w:space="1" w:color="auto"/>
          <w:right w:val="single" w:sz="4" w:space="4" w:color="auto"/>
        </w:pBdr>
        <w:shd w:val="clear" w:color="auto" w:fill="FFFFFF"/>
        <w:spacing w:before="60" w:after="60" w:line="240" w:lineRule="auto"/>
        <w:jc w:val="both"/>
        <w:rPr>
          <w:rFonts w:cstheme="minorHAnsi"/>
          <w:i/>
          <w:iCs/>
          <w:color w:val="1F3864" w:themeColor="accent5" w:themeShade="80"/>
          <w:sz w:val="20"/>
          <w:szCs w:val="20"/>
          <w:bdr w:val="none" w:sz="0" w:space="0" w:color="auto" w:frame="1"/>
        </w:rPr>
      </w:pPr>
      <w:r w:rsidRPr="005C7DCB">
        <w:rPr>
          <w:rFonts w:cstheme="minorHAnsi"/>
          <w:i/>
          <w:iCs/>
          <w:color w:val="1F3864" w:themeColor="accent5" w:themeShade="80"/>
          <w:sz w:val="20"/>
          <w:szCs w:val="20"/>
        </w:rPr>
        <w:t>The meeting link can be obtained and copied from the website.  The meeting will commence promptly at 7.00pm and it</w:t>
      </w:r>
      <w:r w:rsidRPr="005C7DCB">
        <w:rPr>
          <w:rFonts w:cstheme="minorHAnsi"/>
          <w:i/>
          <w:iCs/>
          <w:color w:val="1F3864" w:themeColor="accent5" w:themeShade="80"/>
          <w:sz w:val="20"/>
          <w:szCs w:val="20"/>
          <w:bdr w:val="none" w:sz="0" w:space="0" w:color="auto" w:frame="1"/>
        </w:rPr>
        <w:t xml:space="preserve"> is advisable to start arriving in the Zoom ‘waiting room’ from 6.50pm onwards.  You will be required to log into Zoom and join the meeting via the link, meeting ID and password.  The Clerk will admit you to the meeting and you will then need to connect by video (webcam) and/or audio (microphone).</w:t>
      </w:r>
    </w:p>
    <w:p w14:paraId="008C0A30" w14:textId="77777777" w:rsidR="00DE40D3" w:rsidRPr="005C7DCB" w:rsidRDefault="00DE40D3" w:rsidP="00C509E5">
      <w:pPr>
        <w:pBdr>
          <w:top w:val="single" w:sz="4" w:space="1" w:color="auto"/>
          <w:left w:val="single" w:sz="4" w:space="4" w:color="auto"/>
          <w:bottom w:val="single" w:sz="4" w:space="1" w:color="auto"/>
          <w:right w:val="single" w:sz="4" w:space="4" w:color="auto"/>
        </w:pBdr>
        <w:spacing w:before="60" w:after="60" w:line="240" w:lineRule="auto"/>
        <w:jc w:val="both"/>
        <w:rPr>
          <w:rFonts w:cstheme="minorHAnsi"/>
          <w:i/>
          <w:iCs/>
          <w:color w:val="FF0000"/>
          <w:sz w:val="20"/>
          <w:szCs w:val="20"/>
          <w:shd w:val="clear" w:color="auto" w:fill="FFFFFF"/>
        </w:rPr>
      </w:pPr>
      <w:r w:rsidRPr="005C7DCB">
        <w:rPr>
          <w:rFonts w:cstheme="minorHAnsi"/>
          <w:i/>
          <w:iCs/>
          <w:color w:val="FF0000"/>
          <w:sz w:val="20"/>
          <w:szCs w:val="20"/>
          <w:shd w:val="clear" w:color="auto" w:fill="FFFFFF"/>
        </w:rPr>
        <w:t>Important consideration for attendees:</w:t>
      </w:r>
    </w:p>
    <w:p w14:paraId="176F7FDF" w14:textId="77777777" w:rsidR="00DE40D3" w:rsidRPr="005C7DCB" w:rsidRDefault="00DE40D3" w:rsidP="00C509E5">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spacing w:before="60" w:after="60"/>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This meeting may be recorded for publication purposes.</w:t>
      </w:r>
    </w:p>
    <w:p w14:paraId="2B895CD7" w14:textId="77777777" w:rsidR="00DE40D3" w:rsidRPr="005C7DCB" w:rsidRDefault="00DE40D3" w:rsidP="00C509E5">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spacing w:before="60" w:after="60"/>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Your image may be captured if you keep your video on.</w:t>
      </w:r>
    </w:p>
    <w:p w14:paraId="4FBB6661" w14:textId="77777777" w:rsidR="00DE40D3" w:rsidRPr="005C7DCB" w:rsidRDefault="00DE40D3" w:rsidP="00C509E5">
      <w:pPr>
        <w:pStyle w:val="ListParagraph"/>
        <w:widowControl/>
        <w:numPr>
          <w:ilvl w:val="0"/>
          <w:numId w:val="6"/>
        </w:num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uppressAutoHyphens w:val="0"/>
        <w:spacing w:before="60" w:after="60"/>
        <w:ind w:left="284" w:hanging="284"/>
        <w:jc w:val="both"/>
        <w:rPr>
          <w:rFonts w:asciiTheme="minorHAnsi" w:hAnsiTheme="minorHAnsi" w:cstheme="minorHAnsi"/>
          <w:sz w:val="20"/>
        </w:rPr>
      </w:pPr>
      <w:r w:rsidRPr="005C7DCB">
        <w:rPr>
          <w:rFonts w:asciiTheme="minorHAnsi" w:hAnsiTheme="minorHAnsi" w:cstheme="minorHAnsi"/>
          <w:i/>
          <w:iCs/>
          <w:color w:val="FF0000"/>
          <w:sz w:val="20"/>
          <w:shd w:val="clear" w:color="auto" w:fill="FFFFFF"/>
        </w:rPr>
        <w:t>Members of Public and/or the Press dialling into meetings by phone will be re-named on arrival as ‘</w:t>
      </w:r>
      <w:proofErr w:type="spellStart"/>
      <w:r w:rsidRPr="005C7DCB">
        <w:rPr>
          <w:rFonts w:asciiTheme="minorHAnsi" w:hAnsiTheme="minorHAnsi" w:cstheme="minorHAnsi"/>
          <w:i/>
          <w:iCs/>
          <w:color w:val="FF0000"/>
          <w:sz w:val="20"/>
          <w:shd w:val="clear" w:color="auto" w:fill="FFFFFF"/>
        </w:rPr>
        <w:t>MoP</w:t>
      </w:r>
      <w:proofErr w:type="spellEnd"/>
      <w:r w:rsidRPr="005C7DCB">
        <w:rPr>
          <w:rFonts w:asciiTheme="minorHAnsi" w:hAnsiTheme="minorHAnsi" w:cstheme="minorHAnsi"/>
          <w:i/>
          <w:iCs/>
          <w:color w:val="FF0000"/>
          <w:sz w:val="20"/>
          <w:shd w:val="clear" w:color="auto" w:fill="FFFFFF"/>
        </w:rPr>
        <w:t>’ to ensure personal phone numbers and names remain private.</w:t>
      </w:r>
    </w:p>
    <w:p w14:paraId="269A5222" w14:textId="22923F5A" w:rsidR="00DE7058" w:rsidRPr="00314D38" w:rsidRDefault="00DE7058" w:rsidP="00C509E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line="240" w:lineRule="auto"/>
        <w:jc w:val="both"/>
        <w:rPr>
          <w:rFonts w:cstheme="minorHAnsi"/>
          <w:color w:val="002060"/>
          <w:sz w:val="20"/>
        </w:rPr>
      </w:pPr>
      <w:r w:rsidRPr="00314D38">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094DA9B0" w14:textId="4C8E9377" w:rsidR="00DE7058" w:rsidRDefault="00DE7058" w:rsidP="00C509E5">
      <w:pPr>
        <w:tabs>
          <w:tab w:val="left" w:pos="426"/>
        </w:tabs>
        <w:spacing w:beforeLines="30" w:before="72" w:afterLines="30" w:after="72" w:line="240" w:lineRule="auto"/>
        <w:jc w:val="both"/>
        <w:rPr>
          <w:rFonts w:cstheme="minorHAnsi"/>
          <w:color w:val="C00000"/>
          <w:sz w:val="20"/>
        </w:rPr>
      </w:pPr>
      <w:r w:rsidRPr="00314D38">
        <w:rPr>
          <w:rFonts w:cstheme="minorHAnsi"/>
          <w:color w:val="C00000"/>
          <w:sz w:val="20"/>
        </w:rPr>
        <w:t>The Chairman will remind attendees that the law does not permit non-elected Members of the Council to take part during the Council meeting unless consented to do so.</w:t>
      </w:r>
    </w:p>
    <w:p w14:paraId="5926987A" w14:textId="53F05454" w:rsidR="00611E89" w:rsidRPr="00393C9D" w:rsidRDefault="00611E89" w:rsidP="00C509E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r w:rsidRPr="00314D38">
        <w:rPr>
          <w:rFonts w:cstheme="minorHAnsi"/>
        </w:rPr>
        <w:t xml:space="preserve">Any parishioner wishing to raise a matter on the agenda can speak when invited by the Chairman during the ‘Public </w:t>
      </w:r>
      <w:r w:rsidRPr="00393C9D">
        <w:rPr>
          <w:rFonts w:cstheme="minorHAnsi"/>
        </w:rPr>
        <w:t>Open Forum’.</w:t>
      </w:r>
    </w:p>
    <w:p w14:paraId="4A468445" w14:textId="77777777" w:rsidR="00F76464" w:rsidRPr="00304BB4" w:rsidRDefault="00F76464" w:rsidP="00C509E5">
      <w:pPr>
        <w:pStyle w:val="NoSpacing"/>
        <w:spacing w:before="60" w:after="60"/>
        <w:jc w:val="both"/>
        <w:rPr>
          <w:rFonts w:cstheme="minorHAnsi"/>
          <w:b/>
          <w:u w:val="single"/>
        </w:rPr>
      </w:pPr>
      <w:r w:rsidRPr="00304BB4">
        <w:rPr>
          <w:rFonts w:cstheme="minorHAnsi"/>
          <w:b/>
          <w:u w:val="single"/>
        </w:rPr>
        <w:t>AGENDA</w:t>
      </w:r>
    </w:p>
    <w:p w14:paraId="26A10C8F" w14:textId="77777777"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Election of Chairman of the Council and Declaration of Acceptance of Office</w:t>
      </w:r>
    </w:p>
    <w:p w14:paraId="0B6B84C5" w14:textId="77777777"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Election of Vice Chairman of the Council and Declaration of Acceptance of Office</w:t>
      </w:r>
    </w:p>
    <w:p w14:paraId="36D14399" w14:textId="77777777"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and accept apologies and reasons for absence</w:t>
      </w:r>
    </w:p>
    <w:p w14:paraId="151B09BE" w14:textId="77777777" w:rsidR="005D0F0B" w:rsidRPr="001F048A" w:rsidRDefault="005D0F0B" w:rsidP="005D0F0B">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declarations of interest for items on the agenda and any requests for dispensation</w:t>
      </w:r>
    </w:p>
    <w:p w14:paraId="49518A9A" w14:textId="7447FDCF"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 xml:space="preserve">To approve the minutes of the previous Council meeting held on </w:t>
      </w:r>
      <w:r w:rsidR="00C60D14">
        <w:rPr>
          <w:rFonts w:asciiTheme="minorHAnsi" w:hAnsiTheme="minorHAnsi" w:cs="Tahoma"/>
          <w:b/>
          <w:sz w:val="22"/>
          <w:szCs w:val="22"/>
        </w:rPr>
        <w:t>Monday</w:t>
      </w:r>
      <w:r w:rsidRPr="001F048A">
        <w:rPr>
          <w:rFonts w:asciiTheme="minorHAnsi" w:hAnsiTheme="minorHAnsi" w:cs="Tahoma"/>
          <w:b/>
          <w:sz w:val="22"/>
          <w:szCs w:val="22"/>
        </w:rPr>
        <w:t xml:space="preserve">, </w:t>
      </w:r>
      <w:r>
        <w:rPr>
          <w:rFonts w:asciiTheme="minorHAnsi" w:hAnsiTheme="minorHAnsi" w:cs="Tahoma"/>
          <w:b/>
          <w:sz w:val="22"/>
          <w:szCs w:val="22"/>
        </w:rPr>
        <w:t>1</w:t>
      </w:r>
      <w:r w:rsidR="00C60D14">
        <w:rPr>
          <w:rFonts w:asciiTheme="minorHAnsi" w:hAnsiTheme="minorHAnsi" w:cs="Tahoma"/>
          <w:b/>
          <w:sz w:val="22"/>
          <w:szCs w:val="22"/>
        </w:rPr>
        <w:t>9</w:t>
      </w:r>
      <w:r w:rsidRPr="006B6CF4">
        <w:rPr>
          <w:rFonts w:asciiTheme="minorHAnsi" w:hAnsiTheme="minorHAnsi" w:cs="Tahoma"/>
          <w:b/>
          <w:sz w:val="22"/>
          <w:szCs w:val="22"/>
          <w:vertAlign w:val="superscript"/>
        </w:rPr>
        <w:t>th</w:t>
      </w:r>
      <w:r>
        <w:rPr>
          <w:rFonts w:asciiTheme="minorHAnsi" w:hAnsiTheme="minorHAnsi" w:cs="Tahoma"/>
          <w:b/>
          <w:sz w:val="22"/>
          <w:szCs w:val="22"/>
        </w:rPr>
        <w:t xml:space="preserve"> </w:t>
      </w:r>
      <w:r w:rsidRPr="001F048A">
        <w:rPr>
          <w:rFonts w:asciiTheme="minorHAnsi" w:hAnsiTheme="minorHAnsi" w:cs="Tahoma"/>
          <w:b/>
          <w:sz w:val="22"/>
          <w:szCs w:val="22"/>
        </w:rPr>
        <w:t>April 20</w:t>
      </w:r>
      <w:r>
        <w:rPr>
          <w:rFonts w:asciiTheme="minorHAnsi" w:hAnsiTheme="minorHAnsi" w:cs="Tahoma"/>
          <w:b/>
          <w:sz w:val="22"/>
          <w:szCs w:val="22"/>
        </w:rPr>
        <w:t>21</w:t>
      </w:r>
      <w:r w:rsidRPr="001F048A">
        <w:rPr>
          <w:rFonts w:asciiTheme="minorHAnsi" w:hAnsiTheme="minorHAnsi" w:cs="Tahoma"/>
          <w:b/>
          <w:sz w:val="22"/>
          <w:szCs w:val="22"/>
        </w:rPr>
        <w:t xml:space="preserve"> (Items </w:t>
      </w:r>
      <w:r w:rsidR="00C60D14">
        <w:rPr>
          <w:rFonts w:asciiTheme="minorHAnsi" w:hAnsiTheme="minorHAnsi" w:cs="Tahoma"/>
          <w:b/>
          <w:sz w:val="22"/>
          <w:szCs w:val="22"/>
        </w:rPr>
        <w:t>33</w:t>
      </w:r>
      <w:r w:rsidRPr="001F048A">
        <w:rPr>
          <w:rFonts w:asciiTheme="minorHAnsi" w:hAnsiTheme="minorHAnsi" w:cs="Tahoma"/>
          <w:b/>
          <w:sz w:val="22"/>
          <w:szCs w:val="22"/>
        </w:rPr>
        <w:t>-4</w:t>
      </w:r>
      <w:r w:rsidR="00C60D14">
        <w:rPr>
          <w:rFonts w:asciiTheme="minorHAnsi" w:hAnsiTheme="minorHAnsi" w:cs="Tahoma"/>
          <w:b/>
          <w:sz w:val="22"/>
          <w:szCs w:val="22"/>
        </w:rPr>
        <w:t>6</w:t>
      </w:r>
      <w:r w:rsidRPr="001F048A">
        <w:rPr>
          <w:rFonts w:asciiTheme="minorHAnsi" w:hAnsiTheme="minorHAnsi" w:cs="Tahoma"/>
          <w:b/>
          <w:sz w:val="22"/>
          <w:szCs w:val="22"/>
        </w:rPr>
        <w:t>)</w:t>
      </w:r>
    </w:p>
    <w:p w14:paraId="7992D78E" w14:textId="77777777" w:rsidR="00224120" w:rsidRPr="00304BB4" w:rsidRDefault="00224120" w:rsidP="00224120">
      <w:pPr>
        <w:pStyle w:val="NoSpacing"/>
        <w:numPr>
          <w:ilvl w:val="0"/>
          <w:numId w:val="25"/>
        </w:numPr>
        <w:spacing w:before="60" w:after="60"/>
        <w:ind w:left="426" w:hanging="426"/>
        <w:jc w:val="both"/>
        <w:rPr>
          <w:rFonts w:cstheme="minorHAnsi"/>
          <w:b/>
        </w:rPr>
      </w:pPr>
      <w:r w:rsidRPr="00304BB4">
        <w:rPr>
          <w:rFonts w:cstheme="minorHAnsi"/>
          <w:b/>
        </w:rPr>
        <w:t>Update on previous minutes (not listed elsewhere on the agenda and for information only)</w:t>
      </w:r>
    </w:p>
    <w:p w14:paraId="3F7D18C4" w14:textId="77777777" w:rsidR="005D0F0B" w:rsidRPr="005D0F0B" w:rsidRDefault="005D0F0B" w:rsidP="005D0F0B">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 xml:space="preserve">To review the representatives of </w:t>
      </w:r>
      <w:r w:rsidRPr="001F048A">
        <w:rPr>
          <w:rFonts w:asciiTheme="minorHAnsi" w:hAnsiTheme="minorHAnsi"/>
          <w:b/>
          <w:sz w:val="22"/>
          <w:szCs w:val="22"/>
        </w:rPr>
        <w:t>outside body representation</w:t>
      </w:r>
    </w:p>
    <w:p w14:paraId="1A292D82" w14:textId="77777777" w:rsidR="00224120" w:rsidRPr="00224120" w:rsidRDefault="00224120" w:rsidP="00224120">
      <w:pPr>
        <w:pStyle w:val="ListParagraph"/>
        <w:numPr>
          <w:ilvl w:val="0"/>
          <w:numId w:val="28"/>
        </w:numPr>
        <w:tabs>
          <w:tab w:val="left" w:pos="426"/>
        </w:tabs>
        <w:spacing w:before="60" w:after="60"/>
        <w:jc w:val="both"/>
        <w:rPr>
          <w:rFonts w:asciiTheme="minorHAnsi" w:hAnsiTheme="minorHAnsi" w:cstheme="minorHAnsi"/>
          <w:bCs/>
          <w:vanish/>
          <w:sz w:val="22"/>
          <w:szCs w:val="22"/>
        </w:rPr>
      </w:pPr>
    </w:p>
    <w:p w14:paraId="405974A4" w14:textId="77777777" w:rsidR="00224120" w:rsidRPr="00224120" w:rsidRDefault="00224120" w:rsidP="00224120">
      <w:pPr>
        <w:pStyle w:val="ListParagraph"/>
        <w:numPr>
          <w:ilvl w:val="0"/>
          <w:numId w:val="28"/>
        </w:numPr>
        <w:tabs>
          <w:tab w:val="left" w:pos="426"/>
        </w:tabs>
        <w:spacing w:before="60" w:after="60"/>
        <w:jc w:val="both"/>
        <w:rPr>
          <w:rFonts w:asciiTheme="minorHAnsi" w:hAnsiTheme="minorHAnsi" w:cstheme="minorHAnsi"/>
          <w:bCs/>
          <w:vanish/>
          <w:sz w:val="22"/>
          <w:szCs w:val="22"/>
        </w:rPr>
      </w:pPr>
    </w:p>
    <w:p w14:paraId="3CB850E6" w14:textId="79210726" w:rsidR="005D0F0B" w:rsidRPr="005D0F0B" w:rsidRDefault="005D0F0B" w:rsidP="00224120">
      <w:pPr>
        <w:pStyle w:val="ListParagraph"/>
        <w:numPr>
          <w:ilvl w:val="1"/>
          <w:numId w:val="28"/>
        </w:numPr>
        <w:tabs>
          <w:tab w:val="left" w:pos="426"/>
        </w:tabs>
        <w:spacing w:before="60" w:after="60"/>
        <w:ind w:left="993" w:hanging="567"/>
        <w:jc w:val="both"/>
        <w:rPr>
          <w:rFonts w:asciiTheme="minorHAnsi" w:hAnsiTheme="minorHAnsi" w:cstheme="minorHAnsi"/>
          <w:b/>
          <w:sz w:val="22"/>
          <w:szCs w:val="22"/>
        </w:rPr>
      </w:pPr>
      <w:r w:rsidRPr="005D0F0B">
        <w:rPr>
          <w:rFonts w:asciiTheme="minorHAnsi" w:hAnsiTheme="minorHAnsi" w:cstheme="minorHAnsi"/>
          <w:bCs/>
          <w:sz w:val="22"/>
          <w:szCs w:val="22"/>
        </w:rPr>
        <w:t>Downham Market &amp; Downham West Joint Burial Board</w:t>
      </w:r>
      <w:r w:rsidR="00AE639B">
        <w:rPr>
          <w:rFonts w:asciiTheme="minorHAnsi" w:hAnsiTheme="minorHAnsi" w:cstheme="minorHAnsi"/>
          <w:bCs/>
          <w:sz w:val="22"/>
          <w:szCs w:val="22"/>
        </w:rPr>
        <w:t xml:space="preserve"> – currently Cllrs Daymond, Fox and </w:t>
      </w:r>
      <w:proofErr w:type="spellStart"/>
      <w:r w:rsidR="00AE639B">
        <w:rPr>
          <w:rFonts w:asciiTheme="minorHAnsi" w:hAnsiTheme="minorHAnsi" w:cstheme="minorHAnsi"/>
          <w:bCs/>
          <w:sz w:val="22"/>
          <w:szCs w:val="22"/>
        </w:rPr>
        <w:t>Pegg</w:t>
      </w:r>
      <w:proofErr w:type="spellEnd"/>
    </w:p>
    <w:p w14:paraId="61BCE1EB" w14:textId="31A0FC1F" w:rsidR="005D0F0B" w:rsidRPr="005D0F0B" w:rsidRDefault="005D0F0B" w:rsidP="005D0F0B">
      <w:pPr>
        <w:pStyle w:val="ListParagraph"/>
        <w:numPr>
          <w:ilvl w:val="1"/>
          <w:numId w:val="28"/>
        </w:numPr>
        <w:tabs>
          <w:tab w:val="left" w:pos="426"/>
        </w:tabs>
        <w:spacing w:before="60" w:after="60"/>
        <w:ind w:left="993" w:hanging="573"/>
        <w:jc w:val="both"/>
        <w:rPr>
          <w:rFonts w:asciiTheme="minorHAnsi" w:hAnsiTheme="minorHAnsi" w:cstheme="minorHAnsi"/>
          <w:b/>
          <w:sz w:val="22"/>
          <w:szCs w:val="22"/>
        </w:rPr>
      </w:pPr>
      <w:r w:rsidRPr="005D0F0B">
        <w:rPr>
          <w:rFonts w:asciiTheme="minorHAnsi" w:hAnsiTheme="minorHAnsi" w:cstheme="minorHAnsi"/>
          <w:bCs/>
          <w:sz w:val="22"/>
          <w:szCs w:val="22"/>
        </w:rPr>
        <w:t>Hundred Acre Charity</w:t>
      </w:r>
      <w:r w:rsidR="00AE639B">
        <w:rPr>
          <w:rFonts w:asciiTheme="minorHAnsi" w:hAnsiTheme="minorHAnsi" w:cstheme="minorHAnsi"/>
          <w:bCs/>
          <w:sz w:val="22"/>
          <w:szCs w:val="22"/>
        </w:rPr>
        <w:t xml:space="preserve"> – currently Cllrs Daymond and </w:t>
      </w:r>
      <w:proofErr w:type="spellStart"/>
      <w:r w:rsidR="00AE639B">
        <w:rPr>
          <w:rFonts w:asciiTheme="minorHAnsi" w:hAnsiTheme="minorHAnsi" w:cstheme="minorHAnsi"/>
          <w:bCs/>
          <w:sz w:val="22"/>
          <w:szCs w:val="22"/>
        </w:rPr>
        <w:t>Pegg</w:t>
      </w:r>
      <w:proofErr w:type="spellEnd"/>
    </w:p>
    <w:p w14:paraId="4E4CCDFF" w14:textId="77777777" w:rsidR="00224120" w:rsidRPr="00224120" w:rsidRDefault="005D0F0B" w:rsidP="00224120">
      <w:pPr>
        <w:pStyle w:val="ListParagraph"/>
        <w:widowControl/>
        <w:numPr>
          <w:ilvl w:val="0"/>
          <w:numId w:val="25"/>
        </w:numPr>
        <w:tabs>
          <w:tab w:val="left" w:pos="426"/>
        </w:tabs>
        <w:suppressAutoHyphens w:val="0"/>
        <w:spacing w:before="60" w:after="60"/>
        <w:ind w:left="709" w:hanging="709"/>
        <w:jc w:val="both"/>
        <w:rPr>
          <w:rFonts w:asciiTheme="minorHAnsi" w:hAnsiTheme="minorHAnsi" w:cstheme="minorHAnsi"/>
          <w:b/>
          <w:sz w:val="22"/>
          <w:szCs w:val="22"/>
        </w:rPr>
      </w:pPr>
      <w:r w:rsidRPr="00224120">
        <w:rPr>
          <w:rFonts w:asciiTheme="minorHAnsi" w:hAnsiTheme="minorHAnsi" w:cstheme="minorHAnsi"/>
          <w:b/>
          <w:sz w:val="22"/>
          <w:szCs w:val="22"/>
        </w:rPr>
        <w:t xml:space="preserve">To review the Council policies and procedures </w:t>
      </w:r>
      <w:r w:rsidRPr="00224120">
        <w:rPr>
          <w:rFonts w:asciiTheme="minorHAnsi" w:hAnsiTheme="minorHAnsi" w:cstheme="minorHAnsi"/>
          <w:sz w:val="22"/>
          <w:szCs w:val="22"/>
        </w:rPr>
        <w:t>(available to view on the website)</w:t>
      </w:r>
    </w:p>
    <w:p w14:paraId="001C286B"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Standing Orders</w:t>
      </w:r>
    </w:p>
    <w:p w14:paraId="66666593"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Financial Regulations</w:t>
      </w:r>
    </w:p>
    <w:p w14:paraId="2C84B6A4"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Powers &amp; Duties &amp; S137 LGA Summary 1972</w:t>
      </w:r>
    </w:p>
    <w:p w14:paraId="48192846" w14:textId="77777777" w:rsidR="00224120" w:rsidRPr="00224120" w:rsidRDefault="0073124A"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lastRenderedPageBreak/>
        <w:t>Compliments &amp; Complaints</w:t>
      </w:r>
    </w:p>
    <w:p w14:paraId="6E81383F"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Equal Opportunities</w:t>
      </w:r>
    </w:p>
    <w:p w14:paraId="3C71EBA9"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General Data Protection Rules (GDPR)</w:t>
      </w:r>
    </w:p>
    <w:p w14:paraId="2558485D"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Freedom of Information 2008 Scheme</w:t>
      </w:r>
    </w:p>
    <w:p w14:paraId="1E821909" w14:textId="77777777" w:rsidR="00224120" w:rsidRPr="00224120" w:rsidRDefault="00E323B6"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Press &amp; Social Media</w:t>
      </w:r>
    </w:p>
    <w:p w14:paraId="0D900BA5"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 xml:space="preserve">Risk Assessment – </w:t>
      </w:r>
      <w:r w:rsidR="00E323B6" w:rsidRPr="00224120">
        <w:rPr>
          <w:rFonts w:asciiTheme="minorHAnsi" w:hAnsiTheme="minorHAnsi" w:cstheme="minorHAnsi"/>
          <w:sz w:val="22"/>
          <w:szCs w:val="22"/>
        </w:rPr>
        <w:t>Parish Council</w:t>
      </w:r>
    </w:p>
    <w:p w14:paraId="793A1F76"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S137 Grants &amp; Donations</w:t>
      </w:r>
    </w:p>
    <w:p w14:paraId="4443A06A" w14:textId="08BDB312" w:rsidR="00224120" w:rsidRPr="00224120" w:rsidRDefault="00DA3851"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 xml:space="preserve">Unreasonably Persistent </w:t>
      </w:r>
      <w:r w:rsidR="00ED6E78">
        <w:rPr>
          <w:rFonts w:asciiTheme="minorHAnsi" w:hAnsiTheme="minorHAnsi" w:cstheme="minorHAnsi"/>
          <w:sz w:val="22"/>
          <w:szCs w:val="22"/>
        </w:rPr>
        <w:t>a</w:t>
      </w:r>
      <w:r w:rsidRPr="00224120">
        <w:rPr>
          <w:rFonts w:asciiTheme="minorHAnsi" w:hAnsiTheme="minorHAnsi" w:cstheme="minorHAnsi"/>
          <w:sz w:val="22"/>
          <w:szCs w:val="22"/>
        </w:rPr>
        <w:t>nd/</w:t>
      </w:r>
      <w:r w:rsidR="00ED6E78">
        <w:rPr>
          <w:rFonts w:asciiTheme="minorHAnsi" w:hAnsiTheme="minorHAnsi" w:cstheme="minorHAnsi"/>
          <w:sz w:val="22"/>
          <w:szCs w:val="22"/>
        </w:rPr>
        <w:t>o</w:t>
      </w:r>
      <w:r w:rsidRPr="00224120">
        <w:rPr>
          <w:rFonts w:asciiTheme="minorHAnsi" w:hAnsiTheme="minorHAnsi" w:cstheme="minorHAnsi"/>
          <w:sz w:val="22"/>
          <w:szCs w:val="22"/>
        </w:rPr>
        <w:t>r Vexatious Complainants Policy</w:t>
      </w:r>
    </w:p>
    <w:p w14:paraId="7B97E630"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Website Accessibility Statement</w:t>
      </w:r>
    </w:p>
    <w:p w14:paraId="7C356A56"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Asset Register</w:t>
      </w:r>
    </w:p>
    <w:p w14:paraId="22D1348E"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Existing Contracts and Direct Debits</w:t>
      </w:r>
    </w:p>
    <w:p w14:paraId="3C963B80" w14:textId="77777777" w:rsidR="00224120"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Code of Conduct – reminder</w:t>
      </w:r>
    </w:p>
    <w:p w14:paraId="4885F76E" w14:textId="716B4DD8" w:rsidR="005D0F0B" w:rsidRPr="00224120" w:rsidRDefault="005D0F0B" w:rsidP="00224120">
      <w:pPr>
        <w:pStyle w:val="ListParagraph"/>
        <w:numPr>
          <w:ilvl w:val="1"/>
          <w:numId w:val="30"/>
        </w:numPr>
        <w:tabs>
          <w:tab w:val="left" w:pos="426"/>
        </w:tabs>
        <w:spacing w:before="60" w:after="60"/>
        <w:ind w:left="993" w:hanging="573"/>
        <w:jc w:val="both"/>
        <w:rPr>
          <w:rFonts w:asciiTheme="minorHAnsi" w:hAnsiTheme="minorHAnsi" w:cstheme="minorHAnsi"/>
          <w:b/>
          <w:sz w:val="22"/>
          <w:szCs w:val="22"/>
        </w:rPr>
      </w:pPr>
      <w:r w:rsidRPr="00224120">
        <w:rPr>
          <w:rFonts w:asciiTheme="minorHAnsi" w:hAnsiTheme="minorHAnsi" w:cstheme="minorHAnsi"/>
          <w:sz w:val="22"/>
          <w:szCs w:val="22"/>
        </w:rPr>
        <w:t>Councillors’ Register of Members Disclosable Interests – to be updated if necessary</w:t>
      </w:r>
    </w:p>
    <w:p w14:paraId="36191FA6" w14:textId="3C65CD0D" w:rsidR="00515921" w:rsidRPr="00224120" w:rsidRDefault="00515921" w:rsidP="00224120">
      <w:pPr>
        <w:pStyle w:val="NoSpacing"/>
        <w:numPr>
          <w:ilvl w:val="0"/>
          <w:numId w:val="3"/>
        </w:numPr>
        <w:spacing w:before="60" w:after="60"/>
        <w:ind w:left="426" w:hanging="426"/>
        <w:jc w:val="both"/>
        <w:rPr>
          <w:rFonts w:cstheme="minorHAnsi"/>
          <w:b/>
        </w:rPr>
      </w:pPr>
      <w:r w:rsidRPr="00224120">
        <w:rPr>
          <w:rFonts w:cstheme="minorHAnsi"/>
          <w:b/>
        </w:rPr>
        <w:t xml:space="preserve">To approve and adopt the Recording at Meetings Policy </w:t>
      </w:r>
      <w:r w:rsidRPr="00224120">
        <w:rPr>
          <w:rFonts w:cstheme="minorHAnsi"/>
        </w:rPr>
        <w:t>(circulated with agenda)</w:t>
      </w:r>
    </w:p>
    <w:p w14:paraId="59F7DD03"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u w:val="single"/>
        </w:rPr>
      </w:pPr>
      <w:r w:rsidRPr="00C509E5">
        <w:rPr>
          <w:b/>
          <w:sz w:val="20"/>
          <w:szCs w:val="20"/>
          <w:u w:val="single"/>
        </w:rPr>
        <w:t>To adjourn the meeting in order to allow reports and the press and/or members of the public to address the Council in a PUBLIC OPEN FORUM</w:t>
      </w:r>
    </w:p>
    <w:p w14:paraId="14E6B254"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Reports</w:t>
      </w:r>
    </w:p>
    <w:p w14:paraId="71540C1E"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County Councillor</w:t>
      </w:r>
    </w:p>
    <w:p w14:paraId="4061BF4D" w14:textId="28ADEEFA"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Borough Councillor</w:t>
      </w:r>
      <w:r w:rsidR="00071169" w:rsidRPr="00C509E5">
        <w:rPr>
          <w:sz w:val="20"/>
          <w:szCs w:val="20"/>
        </w:rPr>
        <w:t>s</w:t>
      </w:r>
    </w:p>
    <w:p w14:paraId="00F4D61A"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 xml:space="preserve">Public Participation </w:t>
      </w:r>
      <w:r w:rsidRPr="00C509E5">
        <w:rPr>
          <w:sz w:val="20"/>
          <w:szCs w:val="20"/>
        </w:rPr>
        <w:t>(maximum 15 minutes – 3 minutes per speaker)</w:t>
      </w:r>
    </w:p>
    <w:p w14:paraId="572C5C6C" w14:textId="77777777" w:rsidR="00224120" w:rsidRPr="00224120" w:rsidRDefault="00224120" w:rsidP="00C509E5">
      <w:pPr>
        <w:pStyle w:val="ListParagraph"/>
        <w:numPr>
          <w:ilvl w:val="0"/>
          <w:numId w:val="9"/>
        </w:numPr>
        <w:tabs>
          <w:tab w:val="left" w:pos="426"/>
        </w:tabs>
        <w:spacing w:before="60" w:after="60"/>
        <w:ind w:hanging="1080"/>
        <w:jc w:val="both"/>
        <w:rPr>
          <w:rFonts w:asciiTheme="minorHAnsi" w:eastAsiaTheme="minorHAnsi" w:hAnsiTheme="minorHAnsi" w:cstheme="minorHAnsi"/>
          <w:b/>
          <w:vanish/>
          <w:sz w:val="22"/>
          <w:szCs w:val="22"/>
          <w:lang w:eastAsia="en-US"/>
        </w:rPr>
      </w:pPr>
    </w:p>
    <w:p w14:paraId="1DE81B14" w14:textId="77777777" w:rsidR="00224120" w:rsidRPr="00224120" w:rsidRDefault="00224120" w:rsidP="00C509E5">
      <w:pPr>
        <w:pStyle w:val="ListParagraph"/>
        <w:numPr>
          <w:ilvl w:val="0"/>
          <w:numId w:val="9"/>
        </w:numPr>
        <w:tabs>
          <w:tab w:val="left" w:pos="426"/>
        </w:tabs>
        <w:spacing w:before="60" w:after="60"/>
        <w:ind w:hanging="1080"/>
        <w:jc w:val="both"/>
        <w:rPr>
          <w:rFonts w:asciiTheme="minorHAnsi" w:eastAsiaTheme="minorHAnsi" w:hAnsiTheme="minorHAnsi" w:cstheme="minorHAnsi"/>
          <w:b/>
          <w:vanish/>
          <w:sz w:val="22"/>
          <w:szCs w:val="22"/>
          <w:lang w:eastAsia="en-US"/>
        </w:rPr>
      </w:pPr>
    </w:p>
    <w:p w14:paraId="4482D902" w14:textId="77777777" w:rsidR="00224120" w:rsidRPr="00224120" w:rsidRDefault="00224120" w:rsidP="00C509E5">
      <w:pPr>
        <w:pStyle w:val="ListParagraph"/>
        <w:numPr>
          <w:ilvl w:val="0"/>
          <w:numId w:val="9"/>
        </w:numPr>
        <w:tabs>
          <w:tab w:val="left" w:pos="426"/>
        </w:tabs>
        <w:spacing w:before="60" w:after="60"/>
        <w:ind w:hanging="1080"/>
        <w:jc w:val="both"/>
        <w:rPr>
          <w:rFonts w:asciiTheme="minorHAnsi" w:eastAsiaTheme="minorHAnsi" w:hAnsiTheme="minorHAnsi" w:cstheme="minorHAnsi"/>
          <w:b/>
          <w:vanish/>
          <w:sz w:val="22"/>
          <w:szCs w:val="22"/>
          <w:lang w:eastAsia="en-US"/>
        </w:rPr>
      </w:pPr>
    </w:p>
    <w:p w14:paraId="2FB52D62" w14:textId="77777777" w:rsidR="00224120" w:rsidRPr="00224120" w:rsidRDefault="00224120" w:rsidP="00C509E5">
      <w:pPr>
        <w:pStyle w:val="ListParagraph"/>
        <w:numPr>
          <w:ilvl w:val="0"/>
          <w:numId w:val="9"/>
        </w:numPr>
        <w:tabs>
          <w:tab w:val="left" w:pos="426"/>
        </w:tabs>
        <w:spacing w:before="60" w:after="60"/>
        <w:ind w:hanging="1080"/>
        <w:jc w:val="both"/>
        <w:rPr>
          <w:rFonts w:asciiTheme="minorHAnsi" w:eastAsiaTheme="minorHAnsi" w:hAnsiTheme="minorHAnsi" w:cstheme="minorHAnsi"/>
          <w:b/>
          <w:vanish/>
          <w:sz w:val="22"/>
          <w:szCs w:val="22"/>
          <w:lang w:eastAsia="en-US"/>
        </w:rPr>
      </w:pPr>
    </w:p>
    <w:p w14:paraId="0DB347C3" w14:textId="6ACC03A8" w:rsidR="00E47A56" w:rsidRPr="00515921" w:rsidRDefault="00E47A56" w:rsidP="00C509E5">
      <w:pPr>
        <w:pStyle w:val="NoSpacing"/>
        <w:widowControl w:val="0"/>
        <w:numPr>
          <w:ilvl w:val="0"/>
          <w:numId w:val="9"/>
        </w:numPr>
        <w:tabs>
          <w:tab w:val="left" w:pos="426"/>
        </w:tabs>
        <w:suppressAutoHyphens/>
        <w:spacing w:before="60" w:after="60"/>
        <w:ind w:hanging="1080"/>
        <w:jc w:val="both"/>
        <w:rPr>
          <w:rFonts w:cstheme="minorHAnsi"/>
          <w:b/>
        </w:rPr>
      </w:pPr>
      <w:r w:rsidRPr="00515921">
        <w:rPr>
          <w:rFonts w:cstheme="minorHAnsi"/>
          <w:b/>
        </w:rPr>
        <w:t>To receive Finances and Clerk’s Report</w:t>
      </w:r>
    </w:p>
    <w:p w14:paraId="31D4C2B5" w14:textId="77777777" w:rsidR="00E47A56" w:rsidRPr="00515921" w:rsidRDefault="00E47A56" w:rsidP="00C509E5">
      <w:pPr>
        <w:pStyle w:val="ListParagraph"/>
        <w:numPr>
          <w:ilvl w:val="0"/>
          <w:numId w:val="4"/>
        </w:numPr>
        <w:tabs>
          <w:tab w:val="left" w:pos="426"/>
        </w:tabs>
        <w:spacing w:before="60" w:after="60"/>
        <w:jc w:val="both"/>
        <w:rPr>
          <w:rFonts w:asciiTheme="minorHAnsi" w:hAnsiTheme="minorHAnsi" w:cstheme="minorHAnsi"/>
          <w:vanish/>
          <w:sz w:val="22"/>
          <w:szCs w:val="22"/>
        </w:rPr>
      </w:pPr>
    </w:p>
    <w:p w14:paraId="4A3E5C71" w14:textId="77777777" w:rsidR="00E47A56" w:rsidRPr="00515921" w:rsidRDefault="00E47A56" w:rsidP="00C509E5">
      <w:pPr>
        <w:pStyle w:val="ListParagraph"/>
        <w:numPr>
          <w:ilvl w:val="0"/>
          <w:numId w:val="4"/>
        </w:numPr>
        <w:tabs>
          <w:tab w:val="left" w:pos="426"/>
        </w:tabs>
        <w:spacing w:before="60" w:after="60"/>
        <w:jc w:val="both"/>
        <w:rPr>
          <w:rFonts w:asciiTheme="minorHAnsi" w:hAnsiTheme="minorHAnsi" w:cstheme="minorHAnsi"/>
          <w:vanish/>
          <w:sz w:val="22"/>
          <w:szCs w:val="22"/>
        </w:rPr>
      </w:pPr>
    </w:p>
    <w:p w14:paraId="556D27DA" w14:textId="77777777" w:rsidR="00E47A56" w:rsidRPr="00515921" w:rsidRDefault="00E47A56" w:rsidP="00C509E5">
      <w:pPr>
        <w:pStyle w:val="ListParagraph"/>
        <w:numPr>
          <w:ilvl w:val="0"/>
          <w:numId w:val="4"/>
        </w:numPr>
        <w:tabs>
          <w:tab w:val="left" w:pos="426"/>
        </w:tabs>
        <w:spacing w:before="60" w:after="60"/>
        <w:jc w:val="both"/>
        <w:rPr>
          <w:rFonts w:asciiTheme="minorHAnsi" w:hAnsiTheme="minorHAnsi" w:cstheme="minorHAnsi"/>
          <w:vanish/>
          <w:sz w:val="22"/>
          <w:szCs w:val="22"/>
        </w:rPr>
      </w:pPr>
    </w:p>
    <w:p w14:paraId="579EB700" w14:textId="77777777" w:rsidR="00E47A56" w:rsidRPr="00515921"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515921"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515921"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515921"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515921"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22412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22412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22412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22412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22412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22412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22412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E6547DE" w14:textId="419B2769" w:rsidR="00722AA8" w:rsidRPr="00515921" w:rsidRDefault="00722AA8" w:rsidP="00224120">
      <w:pPr>
        <w:pStyle w:val="ListParagraph"/>
        <w:numPr>
          <w:ilvl w:val="1"/>
          <w:numId w:val="10"/>
        </w:numPr>
        <w:tabs>
          <w:tab w:val="left" w:pos="426"/>
        </w:tabs>
        <w:spacing w:before="60" w:after="60"/>
        <w:ind w:left="993" w:hanging="573"/>
        <w:jc w:val="both"/>
        <w:rPr>
          <w:rFonts w:asciiTheme="minorHAnsi" w:hAnsiTheme="minorHAnsi" w:cstheme="minorHAnsi"/>
          <w:sz w:val="22"/>
          <w:szCs w:val="22"/>
        </w:rPr>
      </w:pPr>
      <w:r w:rsidRPr="00515921">
        <w:rPr>
          <w:rFonts w:asciiTheme="minorHAnsi" w:hAnsiTheme="minorHAnsi" w:cstheme="minorHAnsi"/>
          <w:sz w:val="22"/>
          <w:szCs w:val="22"/>
        </w:rPr>
        <w:t xml:space="preserve">To </w:t>
      </w:r>
      <w:r w:rsidR="00C052A5" w:rsidRPr="003D072C">
        <w:rPr>
          <w:rFonts w:asciiTheme="minorHAnsi" w:hAnsiTheme="minorHAnsi" w:cstheme="minorHAnsi"/>
          <w:sz w:val="22"/>
          <w:szCs w:val="22"/>
        </w:rPr>
        <w:t>receive the Clerk’s financial report (Finance Master Summary to date</w:t>
      </w:r>
      <w:r w:rsidR="00C052A5">
        <w:rPr>
          <w:rFonts w:asciiTheme="minorHAnsi" w:hAnsiTheme="minorHAnsi" w:cstheme="minorHAnsi"/>
          <w:sz w:val="22"/>
          <w:szCs w:val="22"/>
        </w:rPr>
        <w:t xml:space="preserve"> </w:t>
      </w:r>
      <w:r w:rsidR="00C052A5" w:rsidRPr="003D072C">
        <w:rPr>
          <w:rFonts w:asciiTheme="minorHAnsi" w:hAnsiTheme="minorHAnsi" w:cstheme="minorHAnsi"/>
          <w:sz w:val="22"/>
          <w:szCs w:val="22"/>
        </w:rPr>
        <w:t>– circulated with agenda</w:t>
      </w:r>
      <w:r w:rsidR="00C052A5">
        <w:rPr>
          <w:rFonts w:asciiTheme="minorHAnsi" w:hAnsiTheme="minorHAnsi" w:cstheme="minorHAnsi"/>
          <w:sz w:val="22"/>
          <w:szCs w:val="22"/>
        </w:rPr>
        <w:t xml:space="preserve">, </w:t>
      </w:r>
      <w:r w:rsidR="00C052A5" w:rsidRPr="003D072C">
        <w:rPr>
          <w:rFonts w:asciiTheme="minorHAnsi" w:hAnsiTheme="minorHAnsi" w:cstheme="minorHAnsi"/>
          <w:sz w:val="22"/>
          <w:szCs w:val="22"/>
        </w:rPr>
        <w:t>Bank Account Statements</w:t>
      </w:r>
      <w:r w:rsidR="00C052A5">
        <w:rPr>
          <w:rFonts w:asciiTheme="minorHAnsi" w:hAnsiTheme="minorHAnsi" w:cstheme="minorHAnsi"/>
          <w:sz w:val="22"/>
          <w:szCs w:val="22"/>
        </w:rPr>
        <w:t xml:space="preserve"> – to be circulated after 1</w:t>
      </w:r>
      <w:r w:rsidR="00C052A5" w:rsidRPr="008D553A">
        <w:rPr>
          <w:rFonts w:asciiTheme="minorHAnsi" w:hAnsiTheme="minorHAnsi" w:cstheme="minorHAnsi"/>
          <w:sz w:val="22"/>
          <w:szCs w:val="22"/>
          <w:vertAlign w:val="superscript"/>
        </w:rPr>
        <w:t>st</w:t>
      </w:r>
      <w:r w:rsidR="00C052A5">
        <w:rPr>
          <w:rFonts w:asciiTheme="minorHAnsi" w:hAnsiTheme="minorHAnsi" w:cstheme="minorHAnsi"/>
          <w:sz w:val="22"/>
          <w:szCs w:val="22"/>
        </w:rPr>
        <w:t xml:space="preserve"> May when available online and </w:t>
      </w:r>
      <w:r w:rsidR="00C052A5" w:rsidRPr="003D072C">
        <w:rPr>
          <w:rFonts w:asciiTheme="minorHAnsi" w:hAnsiTheme="minorHAnsi" w:cstheme="minorHAnsi"/>
          <w:sz w:val="22"/>
          <w:szCs w:val="22"/>
        </w:rPr>
        <w:t>Bank Reconciliations –</w:t>
      </w:r>
      <w:r w:rsidR="00C052A5">
        <w:rPr>
          <w:rFonts w:asciiTheme="minorHAnsi" w:hAnsiTheme="minorHAnsi" w:cstheme="minorHAnsi"/>
          <w:sz w:val="22"/>
          <w:szCs w:val="22"/>
        </w:rPr>
        <w:t xml:space="preserve"> to be circulated when completed after 1</w:t>
      </w:r>
      <w:r w:rsidR="00C052A5" w:rsidRPr="008D553A">
        <w:rPr>
          <w:rFonts w:asciiTheme="minorHAnsi" w:hAnsiTheme="minorHAnsi" w:cstheme="minorHAnsi"/>
          <w:sz w:val="22"/>
          <w:szCs w:val="22"/>
          <w:vertAlign w:val="superscript"/>
        </w:rPr>
        <w:t>st</w:t>
      </w:r>
      <w:r w:rsidR="00C052A5">
        <w:rPr>
          <w:rFonts w:asciiTheme="minorHAnsi" w:hAnsiTheme="minorHAnsi" w:cstheme="minorHAnsi"/>
          <w:sz w:val="22"/>
          <w:szCs w:val="22"/>
        </w:rPr>
        <w:t xml:space="preserve"> May 2021)</w:t>
      </w:r>
      <w:bookmarkStart w:id="1" w:name="_Hlk40100088"/>
    </w:p>
    <w:p w14:paraId="5B195D7B" w14:textId="77777777" w:rsidR="00515921" w:rsidRPr="00272A01" w:rsidRDefault="00871BF3" w:rsidP="00515921">
      <w:pPr>
        <w:pStyle w:val="ListParagraph"/>
        <w:numPr>
          <w:ilvl w:val="1"/>
          <w:numId w:val="10"/>
        </w:numPr>
        <w:tabs>
          <w:tab w:val="left" w:pos="426"/>
        </w:tabs>
        <w:spacing w:before="60" w:after="60"/>
        <w:ind w:left="993" w:hanging="573"/>
        <w:jc w:val="both"/>
        <w:rPr>
          <w:rFonts w:asciiTheme="minorHAnsi" w:hAnsiTheme="minorHAnsi" w:cstheme="minorHAnsi"/>
          <w:sz w:val="22"/>
          <w:szCs w:val="22"/>
        </w:rPr>
      </w:pPr>
      <w:r w:rsidRPr="00272A01">
        <w:rPr>
          <w:rFonts w:asciiTheme="minorHAnsi" w:hAnsiTheme="minorHAnsi" w:cstheme="minorHAnsi"/>
          <w:sz w:val="22"/>
          <w:szCs w:val="22"/>
        </w:rPr>
        <w:t xml:space="preserve">To </w:t>
      </w:r>
      <w:r w:rsidR="00875001" w:rsidRPr="00272A01">
        <w:rPr>
          <w:rFonts w:asciiTheme="minorHAnsi" w:hAnsiTheme="minorHAnsi" w:cstheme="minorHAnsi"/>
          <w:sz w:val="22"/>
          <w:szCs w:val="22"/>
        </w:rPr>
        <w:t>receive</w:t>
      </w:r>
      <w:r w:rsidRPr="00272A01">
        <w:rPr>
          <w:rFonts w:asciiTheme="minorHAnsi" w:hAnsiTheme="minorHAnsi" w:cstheme="minorHAnsi"/>
          <w:sz w:val="22"/>
          <w:szCs w:val="22"/>
        </w:rPr>
        <w:t xml:space="preserve"> quotations for the Council’s annual insurance policy and </w:t>
      </w:r>
      <w:r w:rsidR="00875001" w:rsidRPr="00272A01">
        <w:rPr>
          <w:rFonts w:asciiTheme="minorHAnsi" w:hAnsiTheme="minorHAnsi" w:cstheme="minorHAnsi"/>
          <w:sz w:val="22"/>
          <w:szCs w:val="22"/>
        </w:rPr>
        <w:t>consider a three-year long-term agreement</w:t>
      </w:r>
      <w:r w:rsidRPr="00272A01">
        <w:rPr>
          <w:rFonts w:asciiTheme="minorHAnsi" w:hAnsiTheme="minorHAnsi" w:cstheme="minorHAnsi"/>
          <w:sz w:val="22"/>
          <w:szCs w:val="22"/>
        </w:rPr>
        <w:t xml:space="preserve"> and </w:t>
      </w:r>
      <w:r w:rsidR="00875001" w:rsidRPr="00272A01">
        <w:rPr>
          <w:rFonts w:asciiTheme="minorHAnsi" w:hAnsiTheme="minorHAnsi" w:cstheme="minorHAnsi"/>
          <w:sz w:val="22"/>
          <w:szCs w:val="22"/>
        </w:rPr>
        <w:t xml:space="preserve">approve the </w:t>
      </w:r>
      <w:r w:rsidRPr="00272A01">
        <w:rPr>
          <w:rFonts w:asciiTheme="minorHAnsi" w:hAnsiTheme="minorHAnsi" w:cstheme="minorHAnsi"/>
          <w:sz w:val="22"/>
          <w:szCs w:val="22"/>
        </w:rPr>
        <w:t>disbursement</w:t>
      </w:r>
      <w:r w:rsidR="00875001" w:rsidRPr="00272A01">
        <w:rPr>
          <w:rFonts w:asciiTheme="minorHAnsi" w:hAnsiTheme="minorHAnsi" w:cstheme="minorHAnsi"/>
          <w:sz w:val="22"/>
          <w:szCs w:val="22"/>
        </w:rPr>
        <w:t xml:space="preserve"> (circulated with agenda)</w:t>
      </w:r>
    </w:p>
    <w:p w14:paraId="3C52D602" w14:textId="2524D3F7" w:rsidR="00515921" w:rsidRPr="00515921" w:rsidRDefault="00C543E6" w:rsidP="00515921">
      <w:pPr>
        <w:pStyle w:val="ListParagraph"/>
        <w:numPr>
          <w:ilvl w:val="1"/>
          <w:numId w:val="10"/>
        </w:numPr>
        <w:tabs>
          <w:tab w:val="left" w:pos="426"/>
        </w:tabs>
        <w:spacing w:before="60" w:after="60"/>
        <w:ind w:left="993" w:hanging="573"/>
        <w:jc w:val="both"/>
        <w:rPr>
          <w:rFonts w:asciiTheme="minorHAnsi" w:hAnsiTheme="minorHAnsi" w:cstheme="minorHAnsi"/>
          <w:sz w:val="22"/>
          <w:szCs w:val="22"/>
        </w:rPr>
      </w:pPr>
      <w:r>
        <w:rPr>
          <w:rFonts w:asciiTheme="minorHAnsi" w:hAnsiTheme="minorHAnsi" w:cstheme="minorHAnsi"/>
          <w:sz w:val="22"/>
          <w:szCs w:val="22"/>
        </w:rPr>
        <w:t xml:space="preserve">Update on </w:t>
      </w:r>
      <w:r w:rsidR="00515921" w:rsidRPr="00515921">
        <w:rPr>
          <w:rFonts w:asciiTheme="minorHAnsi" w:hAnsiTheme="minorHAnsi" w:cstheme="minorHAnsi"/>
          <w:sz w:val="22"/>
          <w:szCs w:val="22"/>
        </w:rPr>
        <w:t>BCKL&amp;WN CIL Funding Applications – Groups and organisations, looking to deliver infrastructure to benefit its residents and businesses, are being invited to bid for CIL funding start date Monday, 25</w:t>
      </w:r>
      <w:r w:rsidR="00515921" w:rsidRPr="00515921">
        <w:rPr>
          <w:rFonts w:asciiTheme="minorHAnsi" w:hAnsiTheme="minorHAnsi" w:cstheme="minorHAnsi"/>
          <w:sz w:val="22"/>
          <w:szCs w:val="22"/>
          <w:vertAlign w:val="superscript"/>
        </w:rPr>
        <w:t>th</w:t>
      </w:r>
      <w:r w:rsidR="00515921" w:rsidRPr="00515921">
        <w:rPr>
          <w:rFonts w:asciiTheme="minorHAnsi" w:hAnsiTheme="minorHAnsi" w:cstheme="minorHAnsi"/>
          <w:sz w:val="22"/>
          <w:szCs w:val="22"/>
        </w:rPr>
        <w:t xml:space="preserve"> January 2021 closing on Friday, 30</w:t>
      </w:r>
      <w:r w:rsidR="00515921" w:rsidRPr="00515921">
        <w:rPr>
          <w:rFonts w:asciiTheme="minorHAnsi" w:hAnsiTheme="minorHAnsi" w:cstheme="minorHAnsi"/>
          <w:sz w:val="22"/>
          <w:szCs w:val="22"/>
          <w:vertAlign w:val="superscript"/>
        </w:rPr>
        <w:t>th</w:t>
      </w:r>
      <w:r w:rsidR="00515921" w:rsidRPr="00515921">
        <w:rPr>
          <w:rFonts w:asciiTheme="minorHAnsi" w:hAnsiTheme="minorHAnsi" w:cstheme="minorHAnsi"/>
          <w:sz w:val="22"/>
          <w:szCs w:val="22"/>
        </w:rPr>
        <w:t xml:space="preserve"> April 2021 (</w:t>
      </w:r>
      <w:r w:rsidR="00515921" w:rsidRPr="00CE5F6A">
        <w:rPr>
          <w:rFonts w:asciiTheme="minorHAnsi" w:hAnsiTheme="minorHAnsi" w:cstheme="minorHAnsi"/>
          <w:sz w:val="22"/>
          <w:szCs w:val="22"/>
        </w:rPr>
        <w:t xml:space="preserve">bid </w:t>
      </w:r>
      <w:r>
        <w:rPr>
          <w:rFonts w:asciiTheme="minorHAnsi" w:hAnsiTheme="minorHAnsi" w:cstheme="minorHAnsi"/>
          <w:sz w:val="22"/>
          <w:szCs w:val="22"/>
        </w:rPr>
        <w:t>not eligible without match funding or financial support</w:t>
      </w:r>
      <w:r w:rsidR="00515921" w:rsidRPr="00CE5F6A">
        <w:rPr>
          <w:rFonts w:asciiTheme="minorHAnsi" w:hAnsiTheme="minorHAnsi" w:cstheme="minorHAnsi"/>
          <w:sz w:val="22"/>
          <w:szCs w:val="22"/>
        </w:rPr>
        <w:t>)</w:t>
      </w:r>
    </w:p>
    <w:p w14:paraId="64CBE5F4" w14:textId="77777777" w:rsidR="00722AA8" w:rsidRPr="00515921" w:rsidRDefault="00722AA8" w:rsidP="00C509E5">
      <w:pPr>
        <w:pStyle w:val="ListParagraph"/>
        <w:numPr>
          <w:ilvl w:val="1"/>
          <w:numId w:val="10"/>
        </w:numPr>
        <w:tabs>
          <w:tab w:val="left" w:pos="426"/>
        </w:tabs>
        <w:spacing w:before="60" w:after="60"/>
        <w:ind w:left="993" w:hanging="573"/>
        <w:jc w:val="both"/>
        <w:rPr>
          <w:rFonts w:asciiTheme="minorHAnsi" w:hAnsiTheme="minorHAnsi" w:cstheme="minorHAnsi"/>
          <w:color w:val="000000"/>
          <w:sz w:val="22"/>
          <w:szCs w:val="22"/>
        </w:rPr>
      </w:pPr>
      <w:r w:rsidRPr="00515921">
        <w:rPr>
          <w:rFonts w:asciiTheme="minorHAnsi" w:hAnsiTheme="minorHAnsi" w:cstheme="minorHAnsi"/>
          <w:sz w:val="22"/>
          <w:szCs w:val="22"/>
        </w:rPr>
        <w:t>To receive and agree finances since last meeting and approve pre-authorised payments and pending disbursements to be made (circulated with agenda / late bills &amp; receipts to be tabled at meeting)</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186AE4" w:rsidRPr="00665615" w14:paraId="66B4A0E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B6B0" w14:textId="2A30A85B"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60529B1" w14:textId="27B785F3"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F1D6E80" w14:textId="469A7B6A"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Salary Apr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25006F" w14:textId="2F7D7DEE" w:rsidR="00186AE4" w:rsidRDefault="00186AE4" w:rsidP="00186AE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8E9DA9" w14:textId="7C54E6ED" w:rsidR="00186AE4" w:rsidRDefault="00186AE4" w:rsidP="00186AE4">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430F1F" w14:textId="602C1FA3" w:rsidR="00186AE4" w:rsidRDefault="00186AE4" w:rsidP="00186AE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F0FA" w14:textId="17C68EB4" w:rsidR="00186AE4" w:rsidRDefault="00186AE4" w:rsidP="00186AE4">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4830F" w14:textId="375D44BE" w:rsidR="00186AE4" w:rsidRDefault="00186AE4" w:rsidP="00186AE4">
            <w:pPr>
              <w:spacing w:after="0" w:line="240" w:lineRule="auto"/>
              <w:jc w:val="right"/>
              <w:rPr>
                <w:rFonts w:ascii="Calibri" w:hAnsi="Calibri"/>
                <w:sz w:val="16"/>
                <w:szCs w:val="16"/>
              </w:rPr>
            </w:pPr>
            <w:r>
              <w:rPr>
                <w:rFonts w:ascii="Calibri" w:hAnsi="Calibri" w:cs="Calibri"/>
                <w:sz w:val="16"/>
                <w:szCs w:val="16"/>
              </w:rPr>
              <w:t>0.00</w:t>
            </w:r>
          </w:p>
        </w:tc>
      </w:tr>
      <w:tr w:rsidR="00186AE4" w:rsidRPr="00665615" w14:paraId="05D062E2" w14:textId="77777777" w:rsidTr="0061015C">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89266" w14:textId="1022ED17"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52973" w14:textId="26EE4A72"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3E4D1" w14:textId="1EAACF02"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Employer PAYE/NI Apr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DD6B5" w14:textId="19D4402B" w:rsidR="00186AE4" w:rsidRDefault="00186AE4" w:rsidP="00186AE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29ABF" w14:textId="7EAE6D30" w:rsidR="00186AE4" w:rsidRDefault="00186AE4" w:rsidP="00186AE4">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765AE" w14:textId="049FB3CA" w:rsidR="00186AE4" w:rsidRDefault="00186AE4" w:rsidP="00186AE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4B6D1" w14:textId="7DC10ED7" w:rsidR="00186AE4" w:rsidRDefault="00186AE4" w:rsidP="00186AE4">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362FB1" w14:textId="726352BA" w:rsidR="00186AE4" w:rsidRDefault="00186AE4" w:rsidP="00186AE4">
            <w:pPr>
              <w:spacing w:after="0" w:line="240" w:lineRule="auto"/>
              <w:jc w:val="right"/>
              <w:rPr>
                <w:rFonts w:ascii="Calibri" w:hAnsi="Calibri"/>
                <w:sz w:val="16"/>
                <w:szCs w:val="16"/>
              </w:rPr>
            </w:pPr>
            <w:r>
              <w:rPr>
                <w:rFonts w:ascii="Calibri" w:hAnsi="Calibri" w:cs="Calibri"/>
                <w:sz w:val="16"/>
                <w:szCs w:val="16"/>
              </w:rPr>
              <w:t>0.00</w:t>
            </w:r>
          </w:p>
        </w:tc>
      </w:tr>
      <w:tr w:rsidR="00186AE4" w:rsidRPr="00665615" w14:paraId="047E7D68" w14:textId="77777777" w:rsidTr="0061015C">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E39D1" w14:textId="676996E3"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DACC5DD" w14:textId="58CE8344"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Mr J Cross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82F9F4E" w14:textId="058EAAC3" w:rsidR="00186AE4" w:rsidRDefault="00186AE4" w:rsidP="00186AE4">
            <w:pPr>
              <w:spacing w:after="0" w:line="240" w:lineRule="auto"/>
              <w:rPr>
                <w:rFonts w:ascii="Calibri" w:hAnsi="Calibri"/>
                <w:color w:val="000000"/>
                <w:sz w:val="16"/>
                <w:szCs w:val="16"/>
              </w:rPr>
            </w:pPr>
            <w:r>
              <w:rPr>
                <w:rFonts w:ascii="Calibri" w:hAnsi="Calibri" w:cs="Calibri"/>
                <w:color w:val="000000"/>
                <w:sz w:val="16"/>
                <w:szCs w:val="16"/>
              </w:rPr>
              <w:t>Internal Audit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FF3C17" w14:textId="4D39B343" w:rsidR="00186AE4" w:rsidRDefault="00186AE4" w:rsidP="00186AE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BB12681" w14:textId="399EE290" w:rsidR="00186AE4" w:rsidRDefault="00186AE4" w:rsidP="00186AE4">
            <w:pPr>
              <w:spacing w:after="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61F0F49" w14:textId="1F668442" w:rsidR="00186AE4" w:rsidRDefault="00186AE4" w:rsidP="00186AE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09A36FD" w14:textId="3AEC9891" w:rsidR="00186AE4" w:rsidRDefault="00186AE4" w:rsidP="00186AE4">
            <w:pPr>
              <w:spacing w:after="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3C6F17" w14:textId="21A5BC2F" w:rsidR="00186AE4" w:rsidRDefault="00186AE4" w:rsidP="00186AE4">
            <w:pPr>
              <w:spacing w:after="0" w:line="240" w:lineRule="auto"/>
              <w:jc w:val="right"/>
              <w:rPr>
                <w:rFonts w:ascii="Calibri" w:hAnsi="Calibri"/>
                <w:sz w:val="16"/>
                <w:szCs w:val="16"/>
              </w:rPr>
            </w:pPr>
            <w:r>
              <w:rPr>
                <w:rFonts w:ascii="Calibri" w:hAnsi="Calibri" w:cs="Calibri"/>
                <w:sz w:val="16"/>
                <w:szCs w:val="16"/>
              </w:rPr>
              <w:t>0.00</w:t>
            </w:r>
          </w:p>
        </w:tc>
      </w:tr>
      <w:tr w:rsidR="00186AE4" w:rsidRPr="00673458" w14:paraId="2F13185B" w14:textId="77777777" w:rsidTr="002633F3">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186AE4" w:rsidRPr="00665615" w:rsidRDefault="00186AE4" w:rsidP="00186AE4">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0606F0D8" w:rsidR="00186AE4" w:rsidRDefault="00186AE4" w:rsidP="00186AE4">
            <w:pPr>
              <w:spacing w:after="0" w:line="240" w:lineRule="auto"/>
              <w:jc w:val="right"/>
              <w:rPr>
                <w:rFonts w:ascii="Calibri" w:hAnsi="Calibri"/>
                <w:b/>
                <w:bCs/>
                <w:sz w:val="16"/>
                <w:szCs w:val="16"/>
              </w:rPr>
            </w:pPr>
            <w:r>
              <w:rPr>
                <w:rFonts w:ascii="Calibri" w:hAnsi="Calibri" w:cs="Calibri"/>
                <w:b/>
                <w:bCs/>
                <w:sz w:val="16"/>
                <w:szCs w:val="16"/>
              </w:rPr>
              <w:t>264.58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53523069" w:rsidR="00186AE4" w:rsidRDefault="00186AE4" w:rsidP="00186AE4">
            <w:pPr>
              <w:spacing w:after="0" w:line="240" w:lineRule="auto"/>
              <w:jc w:val="right"/>
              <w:rPr>
                <w:rFonts w:ascii="Calibri" w:hAnsi="Calibri"/>
                <w:b/>
                <w:bCs/>
                <w:sz w:val="16"/>
                <w:szCs w:val="16"/>
              </w:rPr>
            </w:pPr>
            <w:r>
              <w:rPr>
                <w:rFonts w:ascii="Calibri" w:hAnsi="Calibri" w:cs="Calibri"/>
                <w:b/>
                <w:bCs/>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131810DA" w:rsidR="00186AE4" w:rsidRDefault="00186AE4" w:rsidP="00186AE4">
            <w:pPr>
              <w:spacing w:after="0" w:line="240" w:lineRule="auto"/>
              <w:jc w:val="right"/>
              <w:rPr>
                <w:rFonts w:ascii="Calibri" w:hAnsi="Calibri"/>
                <w:b/>
                <w:bCs/>
                <w:sz w:val="16"/>
                <w:szCs w:val="16"/>
              </w:rPr>
            </w:pPr>
            <w:r>
              <w:rPr>
                <w:rFonts w:ascii="Calibri" w:hAnsi="Calibri" w:cs="Calibri"/>
                <w:b/>
                <w:bCs/>
                <w:sz w:val="16"/>
                <w:szCs w:val="16"/>
              </w:rPr>
              <w:t>264.58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1D4B3378" w:rsidR="00186AE4" w:rsidRDefault="00186AE4" w:rsidP="00186AE4">
            <w:pPr>
              <w:spacing w:after="0" w:line="240" w:lineRule="auto"/>
              <w:jc w:val="right"/>
              <w:rPr>
                <w:rFonts w:ascii="Calibri" w:hAnsi="Calibri"/>
                <w:b/>
                <w:bCs/>
                <w:sz w:val="16"/>
                <w:szCs w:val="16"/>
              </w:rPr>
            </w:pPr>
            <w:r>
              <w:rPr>
                <w:rFonts w:ascii="Calibri" w:hAnsi="Calibri" w:cs="Calibri"/>
                <w:b/>
                <w:bCs/>
                <w:sz w:val="16"/>
                <w:szCs w:val="16"/>
              </w:rPr>
              <w:t>0.00</w:t>
            </w:r>
          </w:p>
        </w:tc>
      </w:tr>
    </w:tbl>
    <w:p w14:paraId="0094424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175045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408F946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691F1E6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09E893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9864E57"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0463051"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280CD26"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3FAF43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1F7FCCAB"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4CEC9BA4" w14:textId="4D7869CD" w:rsidR="00412D2E" w:rsidRPr="00224120" w:rsidRDefault="00412D2E" w:rsidP="00224120">
      <w:pPr>
        <w:pStyle w:val="NoSpacing"/>
        <w:widowControl w:val="0"/>
        <w:numPr>
          <w:ilvl w:val="0"/>
          <w:numId w:val="22"/>
        </w:numPr>
        <w:tabs>
          <w:tab w:val="left" w:pos="426"/>
        </w:tabs>
        <w:suppressAutoHyphens/>
        <w:spacing w:before="40" w:after="40"/>
        <w:ind w:hanging="1080"/>
        <w:jc w:val="both"/>
        <w:rPr>
          <w:rFonts w:cs="Tahoma"/>
          <w:b/>
        </w:rPr>
      </w:pPr>
      <w:r w:rsidRPr="00224120">
        <w:rPr>
          <w:rFonts w:cs="Tahoma"/>
          <w:b/>
        </w:rPr>
        <w:t>Annual Governance and Accountability Return for the Accounts 202</w:t>
      </w:r>
      <w:r w:rsidR="00224120" w:rsidRPr="00224120">
        <w:rPr>
          <w:rFonts w:cs="Tahoma"/>
          <w:b/>
        </w:rPr>
        <w:t>0</w:t>
      </w:r>
      <w:r w:rsidRPr="00224120">
        <w:rPr>
          <w:rFonts w:cs="Tahoma"/>
          <w:b/>
        </w:rPr>
        <w:t>/2021</w:t>
      </w:r>
    </w:p>
    <w:p w14:paraId="7F4E8A1A" w14:textId="77777777" w:rsidR="000D3161" w:rsidRPr="000D3161" w:rsidRDefault="000D3161" w:rsidP="000D3161">
      <w:pPr>
        <w:pStyle w:val="ListParagraph"/>
        <w:numPr>
          <w:ilvl w:val="0"/>
          <w:numId w:val="24"/>
        </w:numPr>
        <w:tabs>
          <w:tab w:val="left" w:pos="426"/>
        </w:tabs>
        <w:spacing w:before="40" w:after="40"/>
        <w:jc w:val="both"/>
        <w:rPr>
          <w:rFonts w:asciiTheme="minorHAnsi" w:eastAsiaTheme="minorHAnsi" w:hAnsiTheme="minorHAnsi" w:cs="Tahoma"/>
          <w:vanish/>
          <w:sz w:val="22"/>
          <w:szCs w:val="22"/>
          <w:lang w:eastAsia="en-US"/>
        </w:rPr>
      </w:pPr>
    </w:p>
    <w:p w14:paraId="56A87616" w14:textId="77777777" w:rsidR="000D3161" w:rsidRPr="000D3161" w:rsidRDefault="000D3161" w:rsidP="000D3161">
      <w:pPr>
        <w:pStyle w:val="ListParagraph"/>
        <w:numPr>
          <w:ilvl w:val="0"/>
          <w:numId w:val="24"/>
        </w:numPr>
        <w:tabs>
          <w:tab w:val="left" w:pos="426"/>
        </w:tabs>
        <w:spacing w:before="40" w:after="40"/>
        <w:jc w:val="both"/>
        <w:rPr>
          <w:rFonts w:asciiTheme="minorHAnsi" w:eastAsiaTheme="minorHAnsi" w:hAnsiTheme="minorHAnsi" w:cs="Tahoma"/>
          <w:vanish/>
          <w:sz w:val="22"/>
          <w:szCs w:val="22"/>
          <w:lang w:eastAsia="en-US"/>
        </w:rPr>
      </w:pPr>
    </w:p>
    <w:p w14:paraId="4966857E" w14:textId="77777777" w:rsidR="000D3161" w:rsidRPr="000D3161" w:rsidRDefault="000D3161" w:rsidP="000D3161">
      <w:pPr>
        <w:pStyle w:val="ListParagraph"/>
        <w:numPr>
          <w:ilvl w:val="0"/>
          <w:numId w:val="24"/>
        </w:numPr>
        <w:tabs>
          <w:tab w:val="left" w:pos="426"/>
        </w:tabs>
        <w:spacing w:before="40" w:after="40"/>
        <w:jc w:val="both"/>
        <w:rPr>
          <w:rFonts w:asciiTheme="minorHAnsi" w:eastAsiaTheme="minorHAnsi" w:hAnsiTheme="minorHAnsi" w:cs="Tahoma"/>
          <w:vanish/>
          <w:sz w:val="22"/>
          <w:szCs w:val="22"/>
          <w:lang w:eastAsia="en-US"/>
        </w:rPr>
      </w:pPr>
    </w:p>
    <w:p w14:paraId="38E02BEA" w14:textId="77777777" w:rsidR="000D3161" w:rsidRPr="000D3161" w:rsidRDefault="000D3161" w:rsidP="000D3161">
      <w:pPr>
        <w:pStyle w:val="ListParagraph"/>
        <w:numPr>
          <w:ilvl w:val="0"/>
          <w:numId w:val="24"/>
        </w:numPr>
        <w:tabs>
          <w:tab w:val="left" w:pos="426"/>
        </w:tabs>
        <w:spacing w:before="40" w:after="40"/>
        <w:jc w:val="both"/>
        <w:rPr>
          <w:rFonts w:asciiTheme="minorHAnsi" w:eastAsiaTheme="minorHAnsi" w:hAnsiTheme="minorHAnsi" w:cs="Tahoma"/>
          <w:vanish/>
          <w:sz w:val="22"/>
          <w:szCs w:val="22"/>
          <w:lang w:eastAsia="en-US"/>
        </w:rPr>
      </w:pPr>
    </w:p>
    <w:p w14:paraId="53463032" w14:textId="77777777" w:rsidR="000D3161" w:rsidRPr="000D3161" w:rsidRDefault="000D3161" w:rsidP="000D3161">
      <w:pPr>
        <w:pStyle w:val="ListParagraph"/>
        <w:numPr>
          <w:ilvl w:val="0"/>
          <w:numId w:val="24"/>
        </w:numPr>
        <w:tabs>
          <w:tab w:val="left" w:pos="426"/>
        </w:tabs>
        <w:spacing w:before="40" w:after="40"/>
        <w:jc w:val="both"/>
        <w:rPr>
          <w:rFonts w:asciiTheme="minorHAnsi" w:eastAsiaTheme="minorHAnsi" w:hAnsiTheme="minorHAnsi" w:cs="Tahoma"/>
          <w:vanish/>
          <w:sz w:val="22"/>
          <w:szCs w:val="22"/>
          <w:lang w:eastAsia="en-US"/>
        </w:rPr>
      </w:pPr>
    </w:p>
    <w:p w14:paraId="7B0F5464" w14:textId="77777777" w:rsidR="000D3161" w:rsidRPr="000D3161" w:rsidRDefault="000D3161" w:rsidP="000D3161">
      <w:pPr>
        <w:pStyle w:val="ListParagraph"/>
        <w:numPr>
          <w:ilvl w:val="0"/>
          <w:numId w:val="24"/>
        </w:numPr>
        <w:tabs>
          <w:tab w:val="left" w:pos="426"/>
        </w:tabs>
        <w:spacing w:before="40" w:after="40"/>
        <w:jc w:val="both"/>
        <w:rPr>
          <w:rFonts w:asciiTheme="minorHAnsi" w:eastAsiaTheme="minorHAnsi" w:hAnsiTheme="minorHAnsi" w:cs="Tahoma"/>
          <w:vanish/>
          <w:sz w:val="22"/>
          <w:szCs w:val="22"/>
          <w:lang w:eastAsia="en-US"/>
        </w:rPr>
      </w:pPr>
    </w:p>
    <w:p w14:paraId="39981DF2" w14:textId="77777777" w:rsidR="000D3161" w:rsidRPr="000D3161" w:rsidRDefault="000D3161" w:rsidP="000D3161">
      <w:pPr>
        <w:pStyle w:val="ListParagraph"/>
        <w:numPr>
          <w:ilvl w:val="0"/>
          <w:numId w:val="24"/>
        </w:numPr>
        <w:tabs>
          <w:tab w:val="left" w:pos="426"/>
        </w:tabs>
        <w:spacing w:before="40" w:after="40"/>
        <w:jc w:val="both"/>
        <w:rPr>
          <w:rFonts w:asciiTheme="minorHAnsi" w:eastAsiaTheme="minorHAnsi" w:hAnsiTheme="minorHAnsi" w:cs="Tahoma"/>
          <w:vanish/>
          <w:sz w:val="22"/>
          <w:szCs w:val="22"/>
          <w:lang w:eastAsia="en-US"/>
        </w:rPr>
      </w:pPr>
    </w:p>
    <w:p w14:paraId="60356CA3" w14:textId="16258CD2" w:rsidR="00412D2E" w:rsidRPr="00224120" w:rsidRDefault="00412D2E" w:rsidP="000D3161">
      <w:pPr>
        <w:pStyle w:val="NoSpacing"/>
        <w:widowControl w:val="0"/>
        <w:numPr>
          <w:ilvl w:val="1"/>
          <w:numId w:val="24"/>
        </w:numPr>
        <w:tabs>
          <w:tab w:val="left" w:pos="426"/>
        </w:tabs>
        <w:suppressAutoHyphens/>
        <w:spacing w:before="40" w:after="40"/>
        <w:ind w:left="993" w:hanging="573"/>
        <w:jc w:val="both"/>
        <w:rPr>
          <w:rFonts w:cs="Tahoma"/>
        </w:rPr>
      </w:pPr>
      <w:r w:rsidRPr="00224120">
        <w:rPr>
          <w:rFonts w:cs="Tahoma"/>
        </w:rPr>
        <w:t>To approve the Annual Internal Audit Report 2020/2021 prepared by Mr John Cross and consider any recommendations made</w:t>
      </w:r>
    </w:p>
    <w:p w14:paraId="7C959CFA" w14:textId="77777777" w:rsidR="00412D2E" w:rsidRPr="00224120" w:rsidRDefault="00412D2E" w:rsidP="00412D2E">
      <w:pPr>
        <w:pStyle w:val="NoSpacing"/>
        <w:widowControl w:val="0"/>
        <w:numPr>
          <w:ilvl w:val="1"/>
          <w:numId w:val="24"/>
        </w:numPr>
        <w:tabs>
          <w:tab w:val="left" w:pos="426"/>
        </w:tabs>
        <w:suppressAutoHyphens/>
        <w:spacing w:before="40" w:after="40"/>
        <w:ind w:left="992" w:hanging="567"/>
        <w:jc w:val="both"/>
        <w:rPr>
          <w:rFonts w:cs="Tahoma"/>
        </w:rPr>
      </w:pPr>
      <w:r w:rsidRPr="00224120">
        <w:t xml:space="preserve">To approve the Annual Governance Statement </w:t>
      </w:r>
      <w:r w:rsidRPr="00224120">
        <w:rPr>
          <w:rFonts w:cs="Tahoma"/>
        </w:rPr>
        <w:t xml:space="preserve">2020/2021 </w:t>
      </w:r>
      <w:r w:rsidRPr="00224120">
        <w:t>(Section 1 Annual Return)</w:t>
      </w:r>
    </w:p>
    <w:p w14:paraId="12B41504" w14:textId="77777777" w:rsidR="00412D2E" w:rsidRPr="00224120" w:rsidRDefault="00412D2E" w:rsidP="00412D2E">
      <w:pPr>
        <w:pStyle w:val="NoSpacing"/>
        <w:widowControl w:val="0"/>
        <w:numPr>
          <w:ilvl w:val="1"/>
          <w:numId w:val="24"/>
        </w:numPr>
        <w:tabs>
          <w:tab w:val="left" w:pos="426"/>
        </w:tabs>
        <w:suppressAutoHyphens/>
        <w:spacing w:before="40" w:after="40"/>
        <w:ind w:left="992" w:hanging="567"/>
        <w:jc w:val="both"/>
        <w:rPr>
          <w:rFonts w:cs="Tahoma"/>
        </w:rPr>
      </w:pPr>
      <w:r w:rsidRPr="00224120">
        <w:rPr>
          <w:rFonts w:cs="Tahoma"/>
        </w:rPr>
        <w:t xml:space="preserve">To approve </w:t>
      </w:r>
      <w:r w:rsidRPr="00224120">
        <w:t xml:space="preserve">the Accounting Statements </w:t>
      </w:r>
      <w:r w:rsidRPr="00224120">
        <w:rPr>
          <w:rFonts w:cs="Tahoma"/>
        </w:rPr>
        <w:t xml:space="preserve">2020/2021 </w:t>
      </w:r>
      <w:r w:rsidRPr="00224120">
        <w:t>(Section 2 Annual Return)</w:t>
      </w:r>
    </w:p>
    <w:p w14:paraId="2196E70A" w14:textId="77777777" w:rsidR="00412D2E" w:rsidRPr="00224120" w:rsidRDefault="00412D2E" w:rsidP="00412D2E">
      <w:pPr>
        <w:pStyle w:val="NoSpacing"/>
        <w:widowControl w:val="0"/>
        <w:numPr>
          <w:ilvl w:val="1"/>
          <w:numId w:val="24"/>
        </w:numPr>
        <w:tabs>
          <w:tab w:val="left" w:pos="426"/>
        </w:tabs>
        <w:suppressAutoHyphens/>
        <w:spacing w:before="40" w:after="40"/>
        <w:ind w:left="992" w:hanging="567"/>
        <w:jc w:val="both"/>
        <w:rPr>
          <w:rFonts w:cs="Tahoma"/>
        </w:rPr>
      </w:pPr>
      <w:r w:rsidRPr="00224120">
        <w:t>To approve that this Council meets the qualifying criteria as set out in the Certificate of Exemption and declares itself exempt from sending the completed Annual Return to the External Auditor</w:t>
      </w:r>
    </w:p>
    <w:p w14:paraId="352A2108" w14:textId="77777777" w:rsidR="00412D2E" w:rsidRPr="00224120" w:rsidRDefault="00412D2E" w:rsidP="00412D2E">
      <w:pPr>
        <w:pStyle w:val="NoSpacing"/>
        <w:widowControl w:val="0"/>
        <w:numPr>
          <w:ilvl w:val="1"/>
          <w:numId w:val="24"/>
        </w:numPr>
        <w:tabs>
          <w:tab w:val="left" w:pos="426"/>
        </w:tabs>
        <w:suppressAutoHyphens/>
        <w:spacing w:before="40" w:after="40"/>
        <w:ind w:left="992" w:hanging="567"/>
        <w:jc w:val="both"/>
        <w:rPr>
          <w:rFonts w:cs="Tahoma"/>
        </w:rPr>
      </w:pPr>
      <w:r w:rsidRPr="00224120">
        <w:t xml:space="preserve">To approve the </w:t>
      </w:r>
      <w:r w:rsidRPr="00224120">
        <w:rPr>
          <w:rFonts w:cs="Arial"/>
        </w:rPr>
        <w:t>Notice of Appointment of Date for the Exercise of Electors’ Rights</w:t>
      </w:r>
    </w:p>
    <w:p w14:paraId="310257C5" w14:textId="77777777" w:rsidR="00D524AE" w:rsidRPr="00304BB4" w:rsidRDefault="00D524AE" w:rsidP="000D3161">
      <w:pPr>
        <w:pStyle w:val="NoSpacing"/>
        <w:numPr>
          <w:ilvl w:val="0"/>
          <w:numId w:val="31"/>
        </w:numPr>
        <w:spacing w:before="40" w:after="40"/>
        <w:ind w:left="426" w:hanging="426"/>
        <w:jc w:val="both"/>
        <w:rPr>
          <w:rFonts w:cstheme="minorHAnsi"/>
          <w:b/>
        </w:rPr>
      </w:pPr>
      <w:r w:rsidRPr="00304BB4">
        <w:rPr>
          <w:rFonts w:cstheme="minorHAnsi"/>
          <w:b/>
        </w:rPr>
        <w:t>To receive and discuss correspondence</w:t>
      </w:r>
    </w:p>
    <w:p w14:paraId="41EDFD54" w14:textId="0BDAE4B3" w:rsidR="00D524AE" w:rsidRPr="003821C3" w:rsidRDefault="00D524AE" w:rsidP="00224120">
      <w:pPr>
        <w:pStyle w:val="NoSpacing"/>
        <w:numPr>
          <w:ilvl w:val="1"/>
          <w:numId w:val="31"/>
        </w:numPr>
        <w:spacing w:before="40" w:after="40"/>
        <w:ind w:left="993" w:hanging="567"/>
        <w:jc w:val="both"/>
        <w:rPr>
          <w:rFonts w:cstheme="minorHAnsi"/>
        </w:rPr>
      </w:pPr>
      <w:r w:rsidRPr="003821C3">
        <w:rPr>
          <w:rFonts w:cstheme="minorHAnsi"/>
        </w:rPr>
        <w:t>For action/information</w:t>
      </w:r>
    </w:p>
    <w:p w14:paraId="621C5468" w14:textId="77777777" w:rsidR="00D524AE" w:rsidRPr="00304BB4" w:rsidRDefault="00D524AE" w:rsidP="00224120">
      <w:pPr>
        <w:pStyle w:val="NoSpacing"/>
        <w:numPr>
          <w:ilvl w:val="1"/>
          <w:numId w:val="31"/>
        </w:numPr>
        <w:spacing w:before="40" w:after="40"/>
        <w:ind w:left="993" w:hanging="567"/>
        <w:jc w:val="both"/>
        <w:rPr>
          <w:rFonts w:cstheme="minorHAnsi"/>
        </w:rPr>
      </w:pPr>
      <w:r w:rsidRPr="00304BB4">
        <w:rPr>
          <w:rFonts w:cstheme="minorHAnsi"/>
          <w:shd w:val="clear" w:color="auto" w:fill="FFFFFF"/>
        </w:rPr>
        <w:t>Late correspondence</w:t>
      </w:r>
    </w:p>
    <w:p w14:paraId="3ADD2475" w14:textId="77777777" w:rsidR="00542827" w:rsidRPr="00F77FD4" w:rsidRDefault="00542827" w:rsidP="00224120">
      <w:pPr>
        <w:pStyle w:val="NoSpacing"/>
        <w:widowControl w:val="0"/>
        <w:numPr>
          <w:ilvl w:val="0"/>
          <w:numId w:val="31"/>
        </w:numPr>
        <w:suppressAutoHyphens/>
        <w:spacing w:before="40" w:after="40"/>
        <w:ind w:left="426" w:hanging="426"/>
        <w:jc w:val="both"/>
        <w:rPr>
          <w:rFonts w:cstheme="minorHAnsi"/>
          <w:b/>
        </w:rPr>
      </w:pPr>
      <w:r w:rsidRPr="00F77FD4">
        <w:rPr>
          <w:rFonts w:cstheme="minorHAnsi"/>
          <w:b/>
        </w:rPr>
        <w:t>To consider planning applications and note planning decisions from the BCKL&amp;WN</w:t>
      </w:r>
    </w:p>
    <w:p w14:paraId="50CC645C" w14:textId="77777777" w:rsidR="00542827" w:rsidRPr="00F77FD4" w:rsidRDefault="00542827" w:rsidP="00224120">
      <w:pPr>
        <w:pStyle w:val="NoSpacing"/>
        <w:numPr>
          <w:ilvl w:val="1"/>
          <w:numId w:val="31"/>
        </w:numPr>
        <w:tabs>
          <w:tab w:val="left" w:pos="993"/>
          <w:tab w:val="left" w:pos="1276"/>
        </w:tabs>
        <w:spacing w:before="40" w:after="40"/>
        <w:ind w:left="426" w:firstLine="0"/>
        <w:jc w:val="both"/>
        <w:rPr>
          <w:rFonts w:cstheme="minorHAnsi"/>
        </w:rPr>
      </w:pPr>
      <w:r w:rsidRPr="00F77FD4">
        <w:rPr>
          <w:rFonts w:cstheme="minorHAnsi"/>
        </w:rPr>
        <w:t>Planning applications</w:t>
      </w:r>
    </w:p>
    <w:p w14:paraId="31A16E89" w14:textId="31A27AE8" w:rsidR="003821C3" w:rsidRPr="00F23E31" w:rsidRDefault="00221AC3" w:rsidP="00224120">
      <w:pPr>
        <w:pStyle w:val="NoSpacing"/>
        <w:numPr>
          <w:ilvl w:val="2"/>
          <w:numId w:val="31"/>
        </w:numPr>
        <w:tabs>
          <w:tab w:val="left" w:pos="993"/>
          <w:tab w:val="left" w:pos="1276"/>
        </w:tabs>
        <w:spacing w:before="40" w:after="40"/>
        <w:ind w:left="1701" w:hanging="708"/>
        <w:jc w:val="both"/>
        <w:rPr>
          <w:rFonts w:cstheme="minorHAnsi"/>
        </w:rPr>
      </w:pPr>
      <w:r w:rsidRPr="00F23E31">
        <w:rPr>
          <w:rFonts w:cstheme="minorHAnsi"/>
        </w:rPr>
        <w:lastRenderedPageBreak/>
        <w:t xml:space="preserve">21/00788/F </w:t>
      </w:r>
      <w:r w:rsidR="003821C3" w:rsidRPr="00F23E31">
        <w:rPr>
          <w:rFonts w:cstheme="minorHAnsi"/>
        </w:rPr>
        <w:t xml:space="preserve">– </w:t>
      </w:r>
      <w:r w:rsidRPr="00F23E31">
        <w:rPr>
          <w:rFonts w:cstheme="minorHAnsi"/>
        </w:rPr>
        <w:t xml:space="preserve">4 Farthing Road – Side Extension to dwelling – </w:t>
      </w:r>
      <w:r w:rsidR="003821C3" w:rsidRPr="00F23E31">
        <w:rPr>
          <w:rFonts w:cstheme="minorHAnsi"/>
        </w:rPr>
        <w:t xml:space="preserve">comments by </w:t>
      </w:r>
      <w:r w:rsidR="00F23E31" w:rsidRPr="00F23E31">
        <w:rPr>
          <w:rFonts w:cstheme="minorHAnsi"/>
        </w:rPr>
        <w:t>19</w:t>
      </w:r>
      <w:r w:rsidR="00F23E31" w:rsidRPr="00F23E31">
        <w:rPr>
          <w:rFonts w:cstheme="minorHAnsi"/>
          <w:vertAlign w:val="superscript"/>
        </w:rPr>
        <w:t>th</w:t>
      </w:r>
      <w:r w:rsidR="00F23E31" w:rsidRPr="00F23E31">
        <w:rPr>
          <w:rFonts w:cstheme="minorHAnsi"/>
        </w:rPr>
        <w:t xml:space="preserve"> May</w:t>
      </w:r>
      <w:r w:rsidR="003821C3" w:rsidRPr="00F23E31">
        <w:rPr>
          <w:rFonts w:cstheme="minorHAnsi"/>
        </w:rPr>
        <w:t xml:space="preserve"> 2021</w:t>
      </w:r>
    </w:p>
    <w:p w14:paraId="5B612A35" w14:textId="77777777" w:rsidR="00542827" w:rsidRPr="00F77FD4" w:rsidRDefault="00542827" w:rsidP="00A90C14">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399D1AA8" w14:textId="77777777" w:rsidR="00542827" w:rsidRPr="00F77FD4" w:rsidRDefault="00542827" w:rsidP="00A90C14">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5B146BFB" w14:textId="21521384" w:rsidR="00542827" w:rsidRPr="00F77FD4" w:rsidRDefault="00542827" w:rsidP="00224120">
      <w:pPr>
        <w:pStyle w:val="ListParagraph"/>
        <w:numPr>
          <w:ilvl w:val="1"/>
          <w:numId w:val="31"/>
        </w:numPr>
        <w:tabs>
          <w:tab w:val="left" w:pos="426"/>
          <w:tab w:val="left" w:pos="993"/>
        </w:tabs>
        <w:spacing w:before="40" w:after="40"/>
        <w:ind w:left="426" w:firstLine="0"/>
        <w:jc w:val="both"/>
        <w:rPr>
          <w:rFonts w:asciiTheme="minorHAnsi" w:hAnsiTheme="minorHAnsi" w:cstheme="minorHAnsi"/>
          <w:sz w:val="22"/>
          <w:szCs w:val="22"/>
        </w:rPr>
      </w:pPr>
      <w:r w:rsidRPr="00F77FD4">
        <w:rPr>
          <w:rFonts w:asciiTheme="minorHAnsi" w:hAnsiTheme="minorHAnsi" w:cstheme="minorHAnsi"/>
          <w:sz w:val="22"/>
          <w:szCs w:val="22"/>
        </w:rPr>
        <w:t>Planning decisions</w:t>
      </w:r>
    </w:p>
    <w:p w14:paraId="699E48CB" w14:textId="10E79E4B" w:rsidR="00555AF6" w:rsidRPr="00F77FD4" w:rsidRDefault="00555AF6" w:rsidP="005312BB">
      <w:pPr>
        <w:pStyle w:val="NoSpacing"/>
        <w:numPr>
          <w:ilvl w:val="2"/>
          <w:numId w:val="31"/>
        </w:numPr>
        <w:tabs>
          <w:tab w:val="left" w:pos="993"/>
          <w:tab w:val="left" w:pos="1276"/>
          <w:tab w:val="left" w:pos="1701"/>
        </w:tabs>
        <w:spacing w:before="40" w:after="40"/>
        <w:ind w:left="993" w:firstLine="0"/>
        <w:jc w:val="both"/>
        <w:rPr>
          <w:rFonts w:cstheme="minorHAnsi"/>
        </w:rPr>
      </w:pPr>
      <w:r w:rsidRPr="00F77FD4">
        <w:rPr>
          <w:rFonts w:cstheme="minorHAnsi"/>
        </w:rPr>
        <w:t xml:space="preserve">21/00281/F – 5 Chapel Row, Downham Road, Salters Lode – Single storey extension to dwelling – </w:t>
      </w:r>
      <w:r>
        <w:rPr>
          <w:rFonts w:cstheme="minorHAnsi"/>
        </w:rPr>
        <w:t>Application permitted (Delegated decision)</w:t>
      </w:r>
    </w:p>
    <w:p w14:paraId="6835F1C4" w14:textId="0E286C5A" w:rsidR="00542827" w:rsidRPr="00F77FD4" w:rsidRDefault="00542827" w:rsidP="00224120">
      <w:pPr>
        <w:pStyle w:val="NoSpacing"/>
        <w:numPr>
          <w:ilvl w:val="1"/>
          <w:numId w:val="31"/>
        </w:numPr>
        <w:tabs>
          <w:tab w:val="left" w:pos="426"/>
        </w:tabs>
        <w:spacing w:before="40" w:after="40"/>
        <w:ind w:left="993" w:hanging="567"/>
        <w:jc w:val="both"/>
        <w:rPr>
          <w:rFonts w:cstheme="minorHAnsi"/>
        </w:rPr>
      </w:pPr>
      <w:r w:rsidRPr="00F77FD4">
        <w:rPr>
          <w:rFonts w:cstheme="minorHAnsi"/>
        </w:rPr>
        <w:t>Late Planning applications and notices of decision</w:t>
      </w:r>
    </w:p>
    <w:p w14:paraId="60FBBC79" w14:textId="77777777" w:rsidR="00E23AD4" w:rsidRPr="00F77FD4" w:rsidRDefault="00E23AD4" w:rsidP="00224120">
      <w:pPr>
        <w:pStyle w:val="ListParagraph"/>
        <w:numPr>
          <w:ilvl w:val="1"/>
          <w:numId w:val="31"/>
        </w:numPr>
        <w:tabs>
          <w:tab w:val="left" w:pos="426"/>
        </w:tabs>
        <w:spacing w:before="40" w:after="40"/>
        <w:ind w:left="993" w:hanging="567"/>
        <w:jc w:val="both"/>
        <w:rPr>
          <w:rFonts w:asciiTheme="minorHAnsi" w:hAnsiTheme="minorHAnsi" w:cstheme="minorHAnsi"/>
          <w:sz w:val="22"/>
          <w:szCs w:val="22"/>
        </w:rPr>
      </w:pPr>
      <w:r w:rsidRPr="00F77FD4">
        <w:rPr>
          <w:rFonts w:asciiTheme="minorHAnsi" w:hAnsiTheme="minorHAnsi" w:cstheme="minorHAnsi"/>
          <w:sz w:val="22"/>
          <w:szCs w:val="22"/>
        </w:rPr>
        <w:t>Planning enforcements / appeals and other notifications (for information only and not for discussion during the public open meeting)</w:t>
      </w:r>
    </w:p>
    <w:p w14:paraId="148051A1" w14:textId="77777777" w:rsidR="00AC094C" w:rsidRPr="00F77FD4" w:rsidRDefault="00AC094C" w:rsidP="00224120">
      <w:pPr>
        <w:pStyle w:val="NoSpacing"/>
        <w:widowControl w:val="0"/>
        <w:numPr>
          <w:ilvl w:val="0"/>
          <w:numId w:val="31"/>
        </w:numPr>
        <w:suppressAutoHyphens/>
        <w:spacing w:before="40" w:after="40"/>
        <w:ind w:left="426" w:hanging="426"/>
        <w:jc w:val="both"/>
        <w:rPr>
          <w:rFonts w:cstheme="minorHAnsi"/>
          <w:b/>
        </w:rPr>
      </w:pPr>
      <w:r w:rsidRPr="00F77FD4">
        <w:rPr>
          <w:rFonts w:cstheme="minorHAnsi"/>
          <w:b/>
        </w:rPr>
        <w:t>To receive reports from the Outside Bodies</w:t>
      </w:r>
    </w:p>
    <w:p w14:paraId="19C8416B" w14:textId="77777777" w:rsidR="00AC094C" w:rsidRPr="00F77FD4" w:rsidRDefault="00AC094C" w:rsidP="00224120">
      <w:pPr>
        <w:pStyle w:val="NoSpacing"/>
        <w:widowControl w:val="0"/>
        <w:numPr>
          <w:ilvl w:val="1"/>
          <w:numId w:val="31"/>
        </w:numPr>
        <w:suppressAutoHyphens/>
        <w:spacing w:before="40" w:after="40"/>
        <w:ind w:left="993" w:hanging="567"/>
        <w:jc w:val="both"/>
        <w:rPr>
          <w:rFonts w:cstheme="minorHAnsi"/>
          <w:bCs/>
        </w:rPr>
      </w:pPr>
      <w:r w:rsidRPr="00F77FD4">
        <w:rPr>
          <w:rFonts w:cstheme="minorHAnsi"/>
          <w:bCs/>
        </w:rPr>
        <w:t>Downham Market &amp; Downham West Joint Burial Board</w:t>
      </w:r>
    </w:p>
    <w:p w14:paraId="328254A1" w14:textId="77777777" w:rsidR="00AC094C" w:rsidRPr="00F77FD4" w:rsidRDefault="00AC094C" w:rsidP="00224120">
      <w:pPr>
        <w:pStyle w:val="NoSpacing"/>
        <w:widowControl w:val="0"/>
        <w:numPr>
          <w:ilvl w:val="1"/>
          <w:numId w:val="31"/>
        </w:numPr>
        <w:suppressAutoHyphens/>
        <w:spacing w:before="40" w:after="40"/>
        <w:ind w:left="993" w:hanging="567"/>
        <w:jc w:val="both"/>
        <w:rPr>
          <w:rFonts w:cstheme="minorHAnsi"/>
          <w:bCs/>
        </w:rPr>
      </w:pPr>
      <w:r w:rsidRPr="00F77FD4">
        <w:rPr>
          <w:rFonts w:cstheme="minorHAnsi"/>
          <w:bCs/>
        </w:rPr>
        <w:t>Hundred Acre Charity</w:t>
      </w:r>
    </w:p>
    <w:p w14:paraId="73DF1243" w14:textId="77777777" w:rsidR="00D524AE" w:rsidRPr="00F77FD4" w:rsidRDefault="00D524AE" w:rsidP="00224120">
      <w:pPr>
        <w:pStyle w:val="NoSpacing"/>
        <w:numPr>
          <w:ilvl w:val="0"/>
          <w:numId w:val="31"/>
        </w:numPr>
        <w:tabs>
          <w:tab w:val="left" w:pos="426"/>
        </w:tabs>
        <w:spacing w:before="40" w:after="40"/>
        <w:ind w:left="0" w:firstLine="0"/>
        <w:jc w:val="both"/>
        <w:rPr>
          <w:rFonts w:cstheme="minorHAnsi"/>
          <w:b/>
        </w:rPr>
      </w:pPr>
      <w:r w:rsidRPr="00F77FD4">
        <w:rPr>
          <w:rFonts w:cstheme="minorHAnsi"/>
          <w:b/>
        </w:rPr>
        <w:t>To receive updates on ongoing matters</w:t>
      </w:r>
    </w:p>
    <w:p w14:paraId="76DE6511" w14:textId="6A035078" w:rsidR="00D524AE" w:rsidRDefault="00D524AE" w:rsidP="00224120">
      <w:pPr>
        <w:pStyle w:val="NoSpacing"/>
        <w:numPr>
          <w:ilvl w:val="1"/>
          <w:numId w:val="31"/>
        </w:numPr>
        <w:tabs>
          <w:tab w:val="left" w:pos="993"/>
        </w:tabs>
        <w:spacing w:before="40" w:after="40"/>
        <w:ind w:left="567" w:hanging="141"/>
        <w:jc w:val="both"/>
        <w:rPr>
          <w:rFonts w:cstheme="minorHAnsi"/>
        </w:rPr>
      </w:pPr>
      <w:r w:rsidRPr="00F77FD4">
        <w:rPr>
          <w:rFonts w:cstheme="minorHAnsi"/>
        </w:rPr>
        <w:t>Council archives</w:t>
      </w:r>
    </w:p>
    <w:p w14:paraId="1C32EA3B" w14:textId="2CCA1E00" w:rsidR="00A0053A" w:rsidRDefault="00A0053A" w:rsidP="00224120">
      <w:pPr>
        <w:pStyle w:val="NoSpacing"/>
        <w:numPr>
          <w:ilvl w:val="1"/>
          <w:numId w:val="31"/>
        </w:numPr>
        <w:tabs>
          <w:tab w:val="left" w:pos="993"/>
        </w:tabs>
        <w:spacing w:before="40" w:after="40"/>
        <w:ind w:left="567" w:hanging="141"/>
        <w:jc w:val="both"/>
        <w:rPr>
          <w:rFonts w:cstheme="minorHAnsi"/>
        </w:rPr>
      </w:pPr>
      <w:r>
        <w:rPr>
          <w:rFonts w:cstheme="minorHAnsi"/>
        </w:rPr>
        <w:t>Armed Forces Covenant</w:t>
      </w:r>
    </w:p>
    <w:p w14:paraId="60EDB306" w14:textId="52F3DCDA" w:rsidR="00D902B0" w:rsidRPr="00D902B0" w:rsidRDefault="00D902B0" w:rsidP="00D902B0">
      <w:pPr>
        <w:pStyle w:val="NoSpacing"/>
        <w:numPr>
          <w:ilvl w:val="1"/>
          <w:numId w:val="31"/>
        </w:numPr>
        <w:tabs>
          <w:tab w:val="left" w:pos="993"/>
        </w:tabs>
        <w:spacing w:before="60" w:after="60"/>
        <w:ind w:left="709" w:hanging="289"/>
        <w:jc w:val="both"/>
        <w:rPr>
          <w:rFonts w:cstheme="minorHAnsi"/>
          <w:bCs/>
        </w:rPr>
      </w:pPr>
      <w:r w:rsidRPr="001D11D6">
        <w:rPr>
          <w:rFonts w:cstheme="minorHAnsi"/>
          <w:bCs/>
        </w:rPr>
        <w:t xml:space="preserve">Downham West </w:t>
      </w:r>
      <w:r>
        <w:rPr>
          <w:rFonts w:cstheme="minorHAnsi"/>
          <w:bCs/>
        </w:rPr>
        <w:t xml:space="preserve">Community </w:t>
      </w:r>
      <w:r w:rsidRPr="001D11D6">
        <w:rPr>
          <w:rFonts w:cstheme="minorHAnsi"/>
          <w:bCs/>
        </w:rPr>
        <w:t>Facebook page</w:t>
      </w:r>
    </w:p>
    <w:p w14:paraId="3B60CF40" w14:textId="77777777" w:rsidR="00542827" w:rsidRPr="00F77FD4" w:rsidRDefault="00542827" w:rsidP="00224120">
      <w:pPr>
        <w:pStyle w:val="NoSpacing"/>
        <w:numPr>
          <w:ilvl w:val="0"/>
          <w:numId w:val="31"/>
        </w:numPr>
        <w:tabs>
          <w:tab w:val="left" w:pos="426"/>
        </w:tabs>
        <w:spacing w:before="40" w:after="40"/>
        <w:ind w:left="426" w:hanging="426"/>
        <w:jc w:val="both"/>
        <w:rPr>
          <w:rFonts w:cstheme="minorHAnsi"/>
          <w:b/>
        </w:rPr>
      </w:pPr>
      <w:r w:rsidRPr="00F77FD4">
        <w:rPr>
          <w:rFonts w:cstheme="minorHAnsi"/>
          <w:b/>
        </w:rPr>
        <w:t>Parish Partnership Scheme 2021/2022</w:t>
      </w:r>
    </w:p>
    <w:p w14:paraId="48FD4F03" w14:textId="0D586386" w:rsidR="00A52F41" w:rsidRDefault="00542827" w:rsidP="00224120">
      <w:pPr>
        <w:pStyle w:val="NoSpacing"/>
        <w:widowControl w:val="0"/>
        <w:numPr>
          <w:ilvl w:val="1"/>
          <w:numId w:val="31"/>
        </w:numPr>
        <w:suppressAutoHyphens/>
        <w:spacing w:before="40" w:after="40"/>
        <w:ind w:left="993" w:hanging="567"/>
        <w:jc w:val="both"/>
        <w:rPr>
          <w:rFonts w:cstheme="minorHAnsi"/>
        </w:rPr>
      </w:pPr>
      <w:r w:rsidRPr="00F77FD4">
        <w:rPr>
          <w:rFonts w:cstheme="minorHAnsi"/>
        </w:rPr>
        <w:t>Parish Partnership Scheme 2021/2022 –</w:t>
      </w:r>
      <w:r w:rsidR="002633F3">
        <w:rPr>
          <w:rFonts w:cstheme="minorHAnsi"/>
        </w:rPr>
        <w:t xml:space="preserve"> </w:t>
      </w:r>
      <w:r w:rsidR="00A52F41" w:rsidRPr="00F77FD4">
        <w:rPr>
          <w:rFonts w:cstheme="minorHAnsi"/>
        </w:rPr>
        <w:t>Lady Drove to Downham Bridge trod</w:t>
      </w:r>
    </w:p>
    <w:p w14:paraId="5B354A49" w14:textId="77777777" w:rsidR="00224120" w:rsidRDefault="00224120" w:rsidP="00224120">
      <w:pPr>
        <w:pStyle w:val="NoSpacing"/>
        <w:numPr>
          <w:ilvl w:val="0"/>
          <w:numId w:val="31"/>
        </w:numPr>
        <w:spacing w:before="60" w:after="60"/>
        <w:ind w:left="426" w:hanging="426"/>
        <w:jc w:val="both"/>
        <w:rPr>
          <w:rFonts w:cstheme="minorHAnsi"/>
          <w:b/>
        </w:rPr>
      </w:pPr>
      <w:r w:rsidRPr="00304BB4">
        <w:rPr>
          <w:rFonts w:cstheme="minorHAnsi"/>
          <w:b/>
        </w:rPr>
        <w:t>To receive any Councillors’ issues</w:t>
      </w:r>
    </w:p>
    <w:p w14:paraId="59B33BD1" w14:textId="77777777" w:rsidR="002E6DD6" w:rsidRPr="00304BB4" w:rsidRDefault="0030659A" w:rsidP="00224120">
      <w:pPr>
        <w:pStyle w:val="NoSpacing"/>
        <w:numPr>
          <w:ilvl w:val="0"/>
          <w:numId w:val="2"/>
        </w:numPr>
        <w:tabs>
          <w:tab w:val="left" w:pos="426"/>
        </w:tabs>
        <w:spacing w:before="40" w:after="40"/>
        <w:ind w:hanging="720"/>
        <w:jc w:val="both"/>
        <w:rPr>
          <w:rFonts w:cstheme="minorHAnsi"/>
          <w:b/>
        </w:rPr>
      </w:pPr>
      <w:r w:rsidRPr="00304BB4">
        <w:rPr>
          <w:rFonts w:cstheme="minorHAnsi"/>
          <w:b/>
        </w:rPr>
        <w:t>To record the date of the next Full Council meeting:</w:t>
      </w:r>
    </w:p>
    <w:p w14:paraId="083B0EA5" w14:textId="77777777" w:rsidR="002E6DD6" w:rsidRPr="00304BB4" w:rsidRDefault="002E6DD6" w:rsidP="00A90C14">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FA82B2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7A24DB0B"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BF4CAE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484C88A"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49621703"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6DD34AC7" w14:textId="0403BB71" w:rsidR="00CE038F" w:rsidRPr="006B1DC1" w:rsidRDefault="00CE038F" w:rsidP="00224120">
      <w:pPr>
        <w:pStyle w:val="NoSpacing"/>
        <w:widowControl w:val="0"/>
        <w:numPr>
          <w:ilvl w:val="1"/>
          <w:numId w:val="5"/>
        </w:numPr>
        <w:tabs>
          <w:tab w:val="left" w:pos="993"/>
        </w:tabs>
        <w:suppressAutoHyphens/>
        <w:spacing w:before="40" w:after="40"/>
        <w:ind w:left="993" w:hanging="567"/>
        <w:jc w:val="both"/>
        <w:rPr>
          <w:rFonts w:cstheme="minorHAnsi"/>
        </w:rPr>
      </w:pPr>
      <w:r w:rsidRPr="006B1DC1">
        <w:rPr>
          <w:rFonts w:cstheme="minorHAnsi"/>
        </w:rPr>
        <w:t xml:space="preserve">The </w:t>
      </w:r>
      <w:r w:rsidR="000D3161">
        <w:rPr>
          <w:rFonts w:cstheme="minorHAnsi"/>
        </w:rPr>
        <w:t>next me</w:t>
      </w:r>
      <w:r w:rsidRPr="006B1DC1">
        <w:rPr>
          <w:rFonts w:cstheme="minorHAnsi"/>
        </w:rPr>
        <w:t xml:space="preserve">eting </w:t>
      </w:r>
      <w:r w:rsidR="002E2543">
        <w:rPr>
          <w:rFonts w:cstheme="minorHAnsi"/>
        </w:rPr>
        <w:t xml:space="preserve">of the Council </w:t>
      </w:r>
      <w:r w:rsidRPr="006B1DC1">
        <w:rPr>
          <w:rFonts w:cstheme="minorHAnsi"/>
        </w:rPr>
        <w:t xml:space="preserve">is </w:t>
      </w:r>
      <w:r>
        <w:rPr>
          <w:rFonts w:cstheme="minorHAnsi"/>
        </w:rPr>
        <w:t xml:space="preserve">scheduled to take place </w:t>
      </w:r>
      <w:r w:rsidRPr="006B1DC1">
        <w:rPr>
          <w:rFonts w:cstheme="minorHAnsi"/>
        </w:rPr>
        <w:t xml:space="preserve">on </w:t>
      </w:r>
      <w:r w:rsidR="000D3161">
        <w:rPr>
          <w:rFonts w:cstheme="minorHAnsi"/>
        </w:rPr>
        <w:t>Monday</w:t>
      </w:r>
      <w:r w:rsidRPr="006B1DC1">
        <w:rPr>
          <w:rFonts w:cstheme="minorHAnsi"/>
        </w:rPr>
        <w:t xml:space="preserve">, </w:t>
      </w:r>
      <w:r w:rsidR="000D3161">
        <w:rPr>
          <w:rFonts w:cstheme="minorHAnsi"/>
        </w:rPr>
        <w:t>12</w:t>
      </w:r>
      <w:r w:rsidRPr="006B1DC1">
        <w:rPr>
          <w:rFonts w:cstheme="minorHAnsi"/>
          <w:vertAlign w:val="superscript"/>
        </w:rPr>
        <w:t>th</w:t>
      </w:r>
      <w:r>
        <w:rPr>
          <w:rFonts w:cstheme="minorHAnsi"/>
        </w:rPr>
        <w:t xml:space="preserve"> </w:t>
      </w:r>
      <w:r w:rsidR="000D3161">
        <w:rPr>
          <w:rFonts w:cstheme="minorHAnsi"/>
        </w:rPr>
        <w:t>July</w:t>
      </w:r>
      <w:r>
        <w:rPr>
          <w:rFonts w:cstheme="minorHAnsi"/>
        </w:rPr>
        <w:t xml:space="preserve"> 2021</w:t>
      </w:r>
      <w:r w:rsidRPr="006B1DC1">
        <w:rPr>
          <w:rFonts w:cstheme="minorHAnsi"/>
        </w:rPr>
        <w:t xml:space="preserve"> at 7.00pm </w:t>
      </w:r>
      <w:r w:rsidR="000D3161">
        <w:rPr>
          <w:rFonts w:cstheme="minorHAnsi"/>
        </w:rPr>
        <w:t>in Room 3, Methodist Church</w:t>
      </w:r>
      <w:r w:rsidR="002B0715">
        <w:rPr>
          <w:rFonts w:cstheme="minorHAnsi"/>
        </w:rPr>
        <w:t>, Paradise Road</w:t>
      </w:r>
    </w:p>
    <w:p w14:paraId="10764CAF" w14:textId="77777777" w:rsidR="00E30E86" w:rsidRPr="00304BB4" w:rsidRDefault="00E30E86" w:rsidP="00224120">
      <w:pPr>
        <w:pStyle w:val="NoSpacing"/>
        <w:numPr>
          <w:ilvl w:val="0"/>
          <w:numId w:val="12"/>
        </w:numPr>
        <w:spacing w:before="40" w:after="40"/>
        <w:ind w:left="426" w:hanging="426"/>
        <w:jc w:val="both"/>
        <w:rPr>
          <w:rFonts w:cstheme="minorHAnsi"/>
        </w:rPr>
      </w:pPr>
      <w:r w:rsidRPr="00304BB4">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04BB4" w:rsidRDefault="00E30E86" w:rsidP="00A90C14">
      <w:pPr>
        <w:pStyle w:val="NoSpacing"/>
        <w:spacing w:before="40" w:after="40"/>
        <w:ind w:firstLine="426"/>
        <w:jc w:val="both"/>
        <w:rPr>
          <w:rFonts w:cstheme="minorHAnsi"/>
          <w:color w:val="C00000"/>
          <w:sz w:val="16"/>
          <w:szCs w:val="16"/>
        </w:rPr>
      </w:pPr>
      <w:r w:rsidRPr="00304BB4">
        <w:rPr>
          <w:rFonts w:cstheme="minorHAnsi"/>
          <w:color w:val="C00000"/>
          <w:sz w:val="16"/>
          <w:szCs w:val="16"/>
        </w:rPr>
        <w:t>Councillors may not film, record and/or broadcast from this point forward</w:t>
      </w:r>
    </w:p>
    <w:p w14:paraId="2E282C64" w14:textId="087FF7EA" w:rsidR="00BF2009" w:rsidRPr="00304BB4" w:rsidRDefault="00BF2009" w:rsidP="00A90C14">
      <w:pPr>
        <w:pStyle w:val="NoSpacing"/>
        <w:numPr>
          <w:ilvl w:val="1"/>
          <w:numId w:val="12"/>
        </w:numPr>
        <w:tabs>
          <w:tab w:val="left" w:pos="709"/>
          <w:tab w:val="left" w:pos="993"/>
        </w:tabs>
        <w:spacing w:before="40" w:after="40"/>
        <w:jc w:val="both"/>
        <w:rPr>
          <w:rFonts w:cstheme="minorHAnsi"/>
        </w:rPr>
      </w:pPr>
      <w:r w:rsidRPr="00304BB4">
        <w:rPr>
          <w:rFonts w:cstheme="minorHAnsi"/>
        </w:rPr>
        <w:t>Clerk – to consider any matters</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7" w15:restartNumberingAfterBreak="0">
    <w:nsid w:val="224A278C"/>
    <w:multiLevelType w:val="multilevel"/>
    <w:tmpl w:val="870655EE"/>
    <w:lvl w:ilvl="0">
      <w:start w:val="19"/>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1" w15:restartNumberingAfterBreak="0">
    <w:nsid w:val="50E10820"/>
    <w:multiLevelType w:val="multilevel"/>
    <w:tmpl w:val="571C44E4"/>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3"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5"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7E52605A"/>
    <w:multiLevelType w:val="multilevel"/>
    <w:tmpl w:val="2A4AD3CA"/>
    <w:lvl w:ilvl="0">
      <w:start w:val="18"/>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30"/>
  </w:num>
  <w:num w:numId="3">
    <w:abstractNumId w:val="27"/>
  </w:num>
  <w:num w:numId="4">
    <w:abstractNumId w:val="22"/>
  </w:num>
  <w:num w:numId="5">
    <w:abstractNumId w:val="8"/>
  </w:num>
  <w:num w:numId="6">
    <w:abstractNumId w:val="9"/>
  </w:num>
  <w:num w:numId="7">
    <w:abstractNumId w:val="23"/>
  </w:num>
  <w:num w:numId="8">
    <w:abstractNumId w:val="20"/>
  </w:num>
  <w:num w:numId="9">
    <w:abstractNumId w:val="13"/>
  </w:num>
  <w:num w:numId="10">
    <w:abstractNumId w:val="0"/>
  </w:num>
  <w:num w:numId="11">
    <w:abstractNumId w:val="2"/>
  </w:num>
  <w:num w:numId="12">
    <w:abstractNumId w:val="7"/>
  </w:num>
  <w:num w:numId="13">
    <w:abstractNumId w:val="5"/>
  </w:num>
  <w:num w:numId="14">
    <w:abstractNumId w:val="11"/>
  </w:num>
  <w:num w:numId="15">
    <w:abstractNumId w:val="28"/>
  </w:num>
  <w:num w:numId="16">
    <w:abstractNumId w:val="3"/>
  </w:num>
  <w:num w:numId="17">
    <w:abstractNumId w:val="25"/>
  </w:num>
  <w:num w:numId="18">
    <w:abstractNumId w:val="29"/>
  </w:num>
  <w:num w:numId="19">
    <w:abstractNumId w:val="14"/>
  </w:num>
  <w:num w:numId="20">
    <w:abstractNumId w:val="19"/>
  </w:num>
  <w:num w:numId="21">
    <w:abstractNumId w:val="10"/>
  </w:num>
  <w:num w:numId="22">
    <w:abstractNumId w:val="26"/>
  </w:num>
  <w:num w:numId="23">
    <w:abstractNumId w:val="4"/>
  </w:num>
  <w:num w:numId="2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5"/>
  </w:num>
  <w:num w:numId="28">
    <w:abstractNumId w:val="24"/>
  </w:num>
  <w:num w:numId="29">
    <w:abstractNumId w:val="12"/>
  </w:num>
  <w:num w:numId="30">
    <w:abstractNumId w:val="1"/>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505C2"/>
    <w:rsid w:val="00050B6D"/>
    <w:rsid w:val="0005102F"/>
    <w:rsid w:val="0005140F"/>
    <w:rsid w:val="00053325"/>
    <w:rsid w:val="00056ACF"/>
    <w:rsid w:val="00056BC6"/>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3364"/>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467E"/>
    <w:rsid w:val="00186AE4"/>
    <w:rsid w:val="001874D9"/>
    <w:rsid w:val="0018754F"/>
    <w:rsid w:val="00190A0D"/>
    <w:rsid w:val="00192251"/>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1AC3"/>
    <w:rsid w:val="00223400"/>
    <w:rsid w:val="00224120"/>
    <w:rsid w:val="00224C52"/>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33F3"/>
    <w:rsid w:val="002646F3"/>
    <w:rsid w:val="002647CB"/>
    <w:rsid w:val="00271486"/>
    <w:rsid w:val="00272A01"/>
    <w:rsid w:val="00272C2B"/>
    <w:rsid w:val="00274AE9"/>
    <w:rsid w:val="002761FF"/>
    <w:rsid w:val="002775AF"/>
    <w:rsid w:val="00277C69"/>
    <w:rsid w:val="0028028D"/>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9EE"/>
    <w:rsid w:val="00325D50"/>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F4C"/>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2D2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F03DC"/>
    <w:rsid w:val="005F250F"/>
    <w:rsid w:val="005F2717"/>
    <w:rsid w:val="005F6F22"/>
    <w:rsid w:val="005F7226"/>
    <w:rsid w:val="0060294D"/>
    <w:rsid w:val="006062BC"/>
    <w:rsid w:val="0060717A"/>
    <w:rsid w:val="00610CC5"/>
    <w:rsid w:val="00611E89"/>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6873"/>
    <w:rsid w:val="006973C0"/>
    <w:rsid w:val="006A0217"/>
    <w:rsid w:val="006A05B0"/>
    <w:rsid w:val="006A0D2D"/>
    <w:rsid w:val="006A1128"/>
    <w:rsid w:val="006A2275"/>
    <w:rsid w:val="006A4598"/>
    <w:rsid w:val="006A5F6D"/>
    <w:rsid w:val="006A6EDF"/>
    <w:rsid w:val="006B32F6"/>
    <w:rsid w:val="006B3E15"/>
    <w:rsid w:val="006B3EE8"/>
    <w:rsid w:val="006B66C3"/>
    <w:rsid w:val="006B6C54"/>
    <w:rsid w:val="006C0489"/>
    <w:rsid w:val="006C0585"/>
    <w:rsid w:val="006C12DE"/>
    <w:rsid w:val="006C3721"/>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3124A"/>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36F"/>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1BF3"/>
    <w:rsid w:val="00875001"/>
    <w:rsid w:val="00875505"/>
    <w:rsid w:val="008759FC"/>
    <w:rsid w:val="00876264"/>
    <w:rsid w:val="0087658C"/>
    <w:rsid w:val="00876EEF"/>
    <w:rsid w:val="008776C7"/>
    <w:rsid w:val="0087778C"/>
    <w:rsid w:val="008834BB"/>
    <w:rsid w:val="0088760B"/>
    <w:rsid w:val="008908EA"/>
    <w:rsid w:val="00891066"/>
    <w:rsid w:val="008913E5"/>
    <w:rsid w:val="00894C12"/>
    <w:rsid w:val="008A2A3C"/>
    <w:rsid w:val="008B0207"/>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927"/>
    <w:rsid w:val="00927D24"/>
    <w:rsid w:val="00930A67"/>
    <w:rsid w:val="00930DF5"/>
    <w:rsid w:val="00934265"/>
    <w:rsid w:val="009351E7"/>
    <w:rsid w:val="0094109F"/>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2ECF"/>
    <w:rsid w:val="00AD2F34"/>
    <w:rsid w:val="00AD43A1"/>
    <w:rsid w:val="00AD5A80"/>
    <w:rsid w:val="00AE0CB3"/>
    <w:rsid w:val="00AE639B"/>
    <w:rsid w:val="00AE6A86"/>
    <w:rsid w:val="00AF4699"/>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0789"/>
    <w:rsid w:val="00B913F4"/>
    <w:rsid w:val="00B94960"/>
    <w:rsid w:val="00B95DA3"/>
    <w:rsid w:val="00B96236"/>
    <w:rsid w:val="00BB2A7E"/>
    <w:rsid w:val="00BB4B81"/>
    <w:rsid w:val="00BC0088"/>
    <w:rsid w:val="00BC1B12"/>
    <w:rsid w:val="00BC26C8"/>
    <w:rsid w:val="00BC6693"/>
    <w:rsid w:val="00BD265B"/>
    <w:rsid w:val="00BD33CF"/>
    <w:rsid w:val="00BD6611"/>
    <w:rsid w:val="00BD7832"/>
    <w:rsid w:val="00BE12F0"/>
    <w:rsid w:val="00BE1FAA"/>
    <w:rsid w:val="00BE36AC"/>
    <w:rsid w:val="00BE7F89"/>
    <w:rsid w:val="00BF2009"/>
    <w:rsid w:val="00BF2F7D"/>
    <w:rsid w:val="00BF703C"/>
    <w:rsid w:val="00C037BA"/>
    <w:rsid w:val="00C052A5"/>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33A5"/>
    <w:rsid w:val="00D7465D"/>
    <w:rsid w:val="00D772CD"/>
    <w:rsid w:val="00D8079F"/>
    <w:rsid w:val="00D80B5B"/>
    <w:rsid w:val="00D902B0"/>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D5FE6"/>
    <w:rsid w:val="00DE15EF"/>
    <w:rsid w:val="00DE21A9"/>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702DE"/>
    <w:rsid w:val="00E71040"/>
    <w:rsid w:val="00E715A2"/>
    <w:rsid w:val="00E72FC7"/>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023F"/>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3E31"/>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7F0E"/>
    <w:rsid w:val="00F77FD4"/>
    <w:rsid w:val="00F80783"/>
    <w:rsid w:val="00F80CB3"/>
    <w:rsid w:val="00F8184B"/>
    <w:rsid w:val="00F82045"/>
    <w:rsid w:val="00F83422"/>
    <w:rsid w:val="00F91D32"/>
    <w:rsid w:val="00F925FA"/>
    <w:rsid w:val="00F93078"/>
    <w:rsid w:val="00F94035"/>
    <w:rsid w:val="00FA3AC2"/>
    <w:rsid w:val="00FB03FD"/>
    <w:rsid w:val="00FB1673"/>
    <w:rsid w:val="00FB2300"/>
    <w:rsid w:val="00FB322B"/>
    <w:rsid w:val="00FB3425"/>
    <w:rsid w:val="00FB6098"/>
    <w:rsid w:val="00FB6DE3"/>
    <w:rsid w:val="00FC327E"/>
    <w:rsid w:val="00FC4D9B"/>
    <w:rsid w:val="00FC6225"/>
    <w:rsid w:val="00FD2942"/>
    <w:rsid w:val="00FE0528"/>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29</cp:revision>
  <cp:lastPrinted>2021-04-28T14:59:00Z</cp:lastPrinted>
  <dcterms:created xsi:type="dcterms:W3CDTF">2021-04-12T09:58:00Z</dcterms:created>
  <dcterms:modified xsi:type="dcterms:W3CDTF">2021-05-18T14:18:00Z</dcterms:modified>
</cp:coreProperties>
</file>