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Chairman, Mr Robin Pegg</w:t>
      </w:r>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5EB96DC8" w14:textId="7D5CEA92" w:rsidR="00BD6810"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rPr>
      </w:pPr>
      <w:bookmarkStart w:id="0" w:name="_Hlk24622151"/>
      <w:bookmarkStart w:id="1" w:name="_Hlk24622037"/>
      <w:r w:rsidRPr="00314D38">
        <w:rPr>
          <w:rFonts w:cstheme="minorHAnsi"/>
        </w:rPr>
        <w:t xml:space="preserve">Councillors are hereby summoned to attend </w:t>
      </w:r>
      <w:r w:rsidRPr="002D3C62">
        <w:rPr>
          <w:rFonts w:cstheme="minorHAnsi"/>
        </w:rPr>
        <w:t xml:space="preserve">the </w:t>
      </w:r>
      <w:r>
        <w:rPr>
          <w:rFonts w:cstheme="minorHAnsi"/>
        </w:rPr>
        <w:t>Council M</w:t>
      </w:r>
      <w:r w:rsidRPr="002D3C62">
        <w:rPr>
          <w:rFonts w:cstheme="minorHAnsi"/>
        </w:rPr>
        <w:t>eeting of</w:t>
      </w:r>
      <w:r w:rsidRPr="00314D38">
        <w:rPr>
          <w:rFonts w:cstheme="minorHAnsi"/>
        </w:rPr>
        <w:t xml:space="preserve"> </w:t>
      </w:r>
      <w:r>
        <w:rPr>
          <w:rFonts w:cstheme="minorHAnsi"/>
        </w:rPr>
        <w:t>Downham West</w:t>
      </w:r>
      <w:r w:rsidRPr="00314D38">
        <w:rPr>
          <w:rFonts w:cstheme="minorHAnsi"/>
        </w:rPr>
        <w:t xml:space="preserve"> Parish Council </w:t>
      </w:r>
      <w:r w:rsidRPr="00C509E5">
        <w:rPr>
          <w:rFonts w:cstheme="minorHAnsi"/>
        </w:rPr>
        <w:t xml:space="preserve">on </w:t>
      </w:r>
      <w:r>
        <w:rPr>
          <w:rFonts w:cstheme="minorHAnsi"/>
          <w:b/>
        </w:rPr>
        <w:t>Monday</w:t>
      </w:r>
      <w:r w:rsidRPr="00AE639B">
        <w:rPr>
          <w:rFonts w:cstheme="minorHAnsi"/>
          <w:b/>
        </w:rPr>
        <w:t xml:space="preserve">, </w:t>
      </w:r>
      <w:r w:rsidR="00F113EE">
        <w:rPr>
          <w:rFonts w:cstheme="minorHAnsi"/>
          <w:b/>
        </w:rPr>
        <w:t>24</w:t>
      </w:r>
      <w:r w:rsidR="00F113EE" w:rsidRPr="00F113EE">
        <w:rPr>
          <w:rFonts w:cstheme="minorHAnsi"/>
          <w:b/>
          <w:vertAlign w:val="superscript"/>
        </w:rPr>
        <w:t>th</w:t>
      </w:r>
      <w:r w:rsidR="00F113EE">
        <w:rPr>
          <w:rFonts w:cstheme="minorHAnsi"/>
          <w:b/>
        </w:rPr>
        <w:t xml:space="preserve"> January 2022</w:t>
      </w:r>
      <w:r w:rsidRPr="00AE639B">
        <w:rPr>
          <w:rFonts w:cstheme="minorHAnsi"/>
          <w:b/>
        </w:rPr>
        <w:t xml:space="preserve"> </w:t>
      </w:r>
      <w:r w:rsidRPr="00AE639B">
        <w:rPr>
          <w:rFonts w:cstheme="minorHAnsi"/>
        </w:rPr>
        <w:t xml:space="preserve">at </w:t>
      </w:r>
      <w:r w:rsidRPr="00AE639B">
        <w:rPr>
          <w:rFonts w:cstheme="minorHAnsi"/>
          <w:b/>
        </w:rPr>
        <w:t>7.00pm</w:t>
      </w:r>
      <w:r w:rsidRPr="00AE639B">
        <w:rPr>
          <w:rFonts w:cstheme="minorHAnsi"/>
        </w:rPr>
        <w:t xml:space="preserve"> </w:t>
      </w:r>
      <w:r>
        <w:rPr>
          <w:rFonts w:cstheme="minorHAnsi"/>
        </w:rPr>
        <w:t xml:space="preserve">in </w:t>
      </w:r>
      <w:r w:rsidRPr="00BD6810">
        <w:rPr>
          <w:rFonts w:cstheme="minorHAnsi"/>
          <w:b/>
          <w:bCs/>
        </w:rPr>
        <w:t>Room 3, Methodist Church, Paradise Road, Downham Market</w:t>
      </w:r>
      <w:r>
        <w:rPr>
          <w:rFonts w:cstheme="minorHAnsi"/>
        </w:rPr>
        <w:t xml:space="preserve"> </w:t>
      </w:r>
      <w:r w:rsidRPr="00AE639B">
        <w:rPr>
          <w:rFonts w:cstheme="minorHAnsi"/>
        </w:rPr>
        <w:t>for the purpose of transacting the business on the agenda shown below.</w:t>
      </w:r>
    </w:p>
    <w:p w14:paraId="23DF10F7"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4"/>
          <w:szCs w:val="44"/>
        </w:rPr>
      </w:pPr>
      <w:r w:rsidRPr="004066D1">
        <w:rPr>
          <w:rFonts w:ascii="Rage Italic" w:hAnsi="Rage Italic" w:cstheme="minorHAnsi"/>
          <w:sz w:val="44"/>
          <w:szCs w:val="44"/>
        </w:rPr>
        <w:t>Sara Porter</w:t>
      </w:r>
    </w:p>
    <w:p w14:paraId="3F9AA8ED"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4066D1">
        <w:rPr>
          <w:rFonts w:cstheme="minorHAnsi"/>
        </w:rPr>
        <w:t>Sara Porter (Mrs)</w:t>
      </w:r>
    </w:p>
    <w:p w14:paraId="2B4F53BB"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4066D1">
        <w:rPr>
          <w:rFonts w:cstheme="minorHAnsi"/>
        </w:rPr>
        <w:t>Parish Clerk</w:t>
      </w:r>
    </w:p>
    <w:p w14:paraId="1D4BF94A" w14:textId="76591907" w:rsidR="00BD6810" w:rsidRPr="004066D1" w:rsidRDefault="0023565A"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1</w:t>
      </w:r>
      <w:r w:rsidR="00F113EE">
        <w:rPr>
          <w:rFonts w:cstheme="minorHAnsi"/>
        </w:rPr>
        <w:t>9</w:t>
      </w:r>
      <w:r w:rsidRPr="0023565A">
        <w:rPr>
          <w:rFonts w:cstheme="minorHAnsi"/>
          <w:vertAlign w:val="superscript"/>
        </w:rPr>
        <w:t>th</w:t>
      </w:r>
      <w:r>
        <w:rPr>
          <w:rFonts w:cstheme="minorHAnsi"/>
        </w:rPr>
        <w:t xml:space="preserve"> </w:t>
      </w:r>
      <w:r w:rsidR="00F113EE">
        <w:rPr>
          <w:rFonts w:cstheme="minorHAnsi"/>
        </w:rPr>
        <w:t>January 2022</w:t>
      </w:r>
    </w:p>
    <w:p w14:paraId="06A742E2"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sz w:val="16"/>
          <w:szCs w:val="16"/>
        </w:rPr>
      </w:pPr>
    </w:p>
    <w:p w14:paraId="59BD9804"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rPr>
      </w:pPr>
      <w:r w:rsidRPr="004066D1">
        <w:rPr>
          <w:rFonts w:cstheme="minorHAnsi"/>
        </w:rPr>
        <w:t>The meeting is open to the press and public.  Any parishioner wishing to raise a matter on the agenda should speak when invited by the Chairman during the ‘Public Open Forum’.</w:t>
      </w:r>
    </w:p>
    <w:p w14:paraId="597DA8F8"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color w:val="002060"/>
          <w:sz w:val="20"/>
        </w:rPr>
      </w:pPr>
      <w:r w:rsidRPr="004066D1">
        <w:rPr>
          <w:rFonts w:cstheme="minorHAnsi"/>
          <w:color w:val="002060"/>
          <w:sz w:val="20"/>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44C811ED" w14:textId="77777777" w:rsidR="00BD6810" w:rsidRPr="004066D1" w:rsidRDefault="00BD6810" w:rsidP="00BD6810">
      <w:pPr>
        <w:tabs>
          <w:tab w:val="left" w:pos="426"/>
        </w:tabs>
        <w:spacing w:before="60" w:after="60" w:line="240" w:lineRule="auto"/>
        <w:jc w:val="both"/>
        <w:rPr>
          <w:rFonts w:cstheme="minorHAnsi"/>
          <w:color w:val="C00000"/>
          <w:sz w:val="20"/>
        </w:rPr>
      </w:pPr>
      <w:r w:rsidRPr="004066D1">
        <w:rPr>
          <w:rFonts w:cstheme="minorHAnsi"/>
          <w:color w:val="C00000"/>
          <w:sz w:val="20"/>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p w14:paraId="4A649726" w14:textId="77777777" w:rsidR="00BD6810" w:rsidRPr="00181625" w:rsidRDefault="00BD6810" w:rsidP="00BD6810">
      <w:pPr>
        <w:tabs>
          <w:tab w:val="left" w:pos="426"/>
        </w:tabs>
        <w:spacing w:after="0" w:line="240" w:lineRule="auto"/>
        <w:jc w:val="both"/>
        <w:rPr>
          <w:rFonts w:cstheme="minorHAnsi"/>
          <w:b/>
          <w:bCs/>
          <w:u w:val="single"/>
        </w:rPr>
      </w:pPr>
      <w:r w:rsidRPr="00181625">
        <w:rPr>
          <w:rFonts w:cstheme="minorHAnsi"/>
          <w:b/>
          <w:bCs/>
          <w:u w:val="single"/>
        </w:rPr>
        <w:t>AGENDA</w:t>
      </w:r>
    </w:p>
    <w:bookmarkEnd w:id="0"/>
    <w:bookmarkEnd w:id="1"/>
    <w:p w14:paraId="36D14399" w14:textId="77777777" w:rsidR="005D0F0B" w:rsidRPr="001F048A" w:rsidRDefault="005D0F0B" w:rsidP="005D0F0B">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1F048A">
        <w:rPr>
          <w:rFonts w:asciiTheme="minorHAnsi" w:hAnsiTheme="minorHAnsi" w:cs="Tahoma"/>
          <w:b/>
          <w:sz w:val="22"/>
          <w:szCs w:val="22"/>
        </w:rPr>
        <w:t>To receive and accept apologies and reasons for absence</w:t>
      </w:r>
    </w:p>
    <w:p w14:paraId="151B09BE" w14:textId="77777777" w:rsidR="005D0F0B" w:rsidRPr="001F048A" w:rsidRDefault="005D0F0B" w:rsidP="005D0F0B">
      <w:pPr>
        <w:pStyle w:val="ListParagraph"/>
        <w:widowControl/>
        <w:numPr>
          <w:ilvl w:val="0"/>
          <w:numId w:val="25"/>
        </w:numPr>
        <w:tabs>
          <w:tab w:val="left" w:pos="426"/>
        </w:tabs>
        <w:suppressAutoHyphens w:val="0"/>
        <w:spacing w:before="60" w:after="60"/>
        <w:ind w:left="709" w:hanging="709"/>
        <w:jc w:val="both"/>
        <w:rPr>
          <w:rFonts w:asciiTheme="minorHAnsi" w:hAnsiTheme="minorHAnsi" w:cs="Tahoma"/>
          <w:b/>
          <w:sz w:val="22"/>
          <w:szCs w:val="22"/>
        </w:rPr>
      </w:pPr>
      <w:r w:rsidRPr="001F048A">
        <w:rPr>
          <w:rFonts w:asciiTheme="minorHAnsi" w:hAnsiTheme="minorHAnsi" w:cs="Tahoma"/>
          <w:b/>
          <w:sz w:val="22"/>
          <w:szCs w:val="22"/>
        </w:rPr>
        <w:t>To receive declarations of interest for items on the agenda and any requests for dispensation</w:t>
      </w:r>
    </w:p>
    <w:p w14:paraId="49518A9A" w14:textId="2A649F65" w:rsidR="005D0F0B" w:rsidRPr="00D0788F" w:rsidRDefault="005D0F0B" w:rsidP="005D0F0B">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D0788F">
        <w:rPr>
          <w:rFonts w:asciiTheme="minorHAnsi" w:hAnsiTheme="minorHAnsi" w:cs="Tahoma"/>
          <w:b/>
          <w:sz w:val="22"/>
          <w:szCs w:val="22"/>
        </w:rPr>
        <w:t xml:space="preserve">To approve the minutes of the </w:t>
      </w:r>
      <w:r w:rsidR="00AF481C" w:rsidRPr="00D0788F">
        <w:rPr>
          <w:rFonts w:asciiTheme="minorHAnsi" w:hAnsiTheme="minorHAnsi" w:cs="Tahoma"/>
          <w:b/>
          <w:sz w:val="22"/>
          <w:szCs w:val="22"/>
        </w:rPr>
        <w:t>Council</w:t>
      </w:r>
      <w:r w:rsidR="00BD6810" w:rsidRPr="00D0788F">
        <w:rPr>
          <w:rFonts w:asciiTheme="minorHAnsi" w:hAnsiTheme="minorHAnsi" w:cs="Tahoma"/>
          <w:b/>
          <w:sz w:val="22"/>
          <w:szCs w:val="22"/>
        </w:rPr>
        <w:t xml:space="preserve"> M</w:t>
      </w:r>
      <w:r w:rsidRPr="00D0788F">
        <w:rPr>
          <w:rFonts w:asciiTheme="minorHAnsi" w:hAnsiTheme="minorHAnsi" w:cs="Tahoma"/>
          <w:b/>
          <w:sz w:val="22"/>
          <w:szCs w:val="22"/>
        </w:rPr>
        <w:t xml:space="preserve">eeting held on </w:t>
      </w:r>
      <w:r w:rsidR="00821BBE" w:rsidRPr="00D0788F">
        <w:rPr>
          <w:rFonts w:asciiTheme="minorHAnsi" w:hAnsiTheme="minorHAnsi" w:cs="Tahoma"/>
          <w:b/>
          <w:sz w:val="22"/>
          <w:szCs w:val="22"/>
        </w:rPr>
        <w:t>Monday</w:t>
      </w:r>
      <w:r w:rsidRPr="00D0788F">
        <w:rPr>
          <w:rFonts w:asciiTheme="minorHAnsi" w:hAnsiTheme="minorHAnsi" w:cs="Tahoma"/>
          <w:b/>
          <w:sz w:val="22"/>
          <w:szCs w:val="22"/>
        </w:rPr>
        <w:t xml:space="preserve">, </w:t>
      </w:r>
      <w:r w:rsidR="00F113EE" w:rsidRPr="00D0788F">
        <w:rPr>
          <w:rFonts w:asciiTheme="minorHAnsi" w:hAnsiTheme="minorHAnsi" w:cs="Tahoma"/>
          <w:b/>
          <w:sz w:val="22"/>
          <w:szCs w:val="22"/>
        </w:rPr>
        <w:t>15</w:t>
      </w:r>
      <w:r w:rsidR="00F113EE" w:rsidRPr="00D0788F">
        <w:rPr>
          <w:rFonts w:asciiTheme="minorHAnsi" w:hAnsiTheme="minorHAnsi" w:cs="Tahoma"/>
          <w:b/>
          <w:sz w:val="22"/>
          <w:szCs w:val="22"/>
          <w:vertAlign w:val="superscript"/>
        </w:rPr>
        <w:t>th</w:t>
      </w:r>
      <w:r w:rsidR="00F113EE" w:rsidRPr="00D0788F">
        <w:rPr>
          <w:rFonts w:asciiTheme="minorHAnsi" w:hAnsiTheme="minorHAnsi" w:cs="Tahoma"/>
          <w:b/>
          <w:sz w:val="22"/>
          <w:szCs w:val="22"/>
        </w:rPr>
        <w:t xml:space="preserve"> November</w:t>
      </w:r>
      <w:r w:rsidRPr="00D0788F">
        <w:rPr>
          <w:rFonts w:asciiTheme="minorHAnsi" w:hAnsiTheme="minorHAnsi" w:cs="Tahoma"/>
          <w:b/>
          <w:sz w:val="22"/>
          <w:szCs w:val="22"/>
        </w:rPr>
        <w:t xml:space="preserve"> 2021 (Items </w:t>
      </w:r>
      <w:r w:rsidR="00F113EE" w:rsidRPr="00D0788F">
        <w:rPr>
          <w:rFonts w:asciiTheme="minorHAnsi" w:hAnsiTheme="minorHAnsi" w:cs="Tahoma"/>
          <w:b/>
          <w:sz w:val="22"/>
          <w:szCs w:val="22"/>
        </w:rPr>
        <w:t>90-</w:t>
      </w:r>
      <w:r w:rsidR="00D0788F" w:rsidRPr="00D0788F">
        <w:rPr>
          <w:rFonts w:asciiTheme="minorHAnsi" w:hAnsiTheme="minorHAnsi" w:cs="Tahoma"/>
          <w:b/>
          <w:sz w:val="22"/>
          <w:szCs w:val="22"/>
        </w:rPr>
        <w:t>103</w:t>
      </w:r>
      <w:r w:rsidRPr="00D0788F">
        <w:rPr>
          <w:rFonts w:asciiTheme="minorHAnsi" w:hAnsiTheme="minorHAnsi" w:cs="Tahoma"/>
          <w:b/>
          <w:sz w:val="22"/>
          <w:szCs w:val="22"/>
        </w:rPr>
        <w:t>)</w:t>
      </w:r>
    </w:p>
    <w:p w14:paraId="59F7DD03" w14:textId="77777777"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b/>
          <w:sz w:val="20"/>
          <w:szCs w:val="20"/>
          <w:u w:val="single"/>
        </w:rPr>
      </w:pPr>
      <w:r w:rsidRPr="00C509E5">
        <w:rPr>
          <w:b/>
          <w:sz w:val="20"/>
          <w:szCs w:val="20"/>
          <w:u w:val="single"/>
        </w:rPr>
        <w:t>To adjourn the meeting in order to allow reports and the press and/or members of the public to address the Council in a PUBLIC OPEN FORUM</w:t>
      </w:r>
    </w:p>
    <w:p w14:paraId="14E6B254" w14:textId="77777777"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b/>
          <w:sz w:val="20"/>
          <w:szCs w:val="20"/>
        </w:rPr>
      </w:pPr>
      <w:r w:rsidRPr="00C509E5">
        <w:rPr>
          <w:b/>
          <w:sz w:val="20"/>
          <w:szCs w:val="20"/>
        </w:rPr>
        <w:t>Reports</w:t>
      </w:r>
    </w:p>
    <w:p w14:paraId="71540C1E" w14:textId="77777777"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sz w:val="20"/>
          <w:szCs w:val="20"/>
        </w:rPr>
      </w:pPr>
      <w:r w:rsidRPr="00C509E5">
        <w:rPr>
          <w:sz w:val="20"/>
          <w:szCs w:val="20"/>
        </w:rPr>
        <w:t>County Councillor</w:t>
      </w:r>
    </w:p>
    <w:p w14:paraId="4061BF4D" w14:textId="4D407856" w:rsidR="0030659A" w:rsidRDefault="0030659A" w:rsidP="000D3161">
      <w:pPr>
        <w:pStyle w:val="NoSpacing"/>
        <w:pBdr>
          <w:top w:val="single" w:sz="4" w:space="1" w:color="auto"/>
          <w:left w:val="single" w:sz="4" w:space="4" w:color="auto"/>
          <w:bottom w:val="single" w:sz="4" w:space="1" w:color="auto"/>
          <w:right w:val="single" w:sz="4" w:space="4" w:color="auto"/>
        </w:pBdr>
        <w:ind w:left="142"/>
        <w:jc w:val="both"/>
        <w:rPr>
          <w:sz w:val="20"/>
          <w:szCs w:val="20"/>
        </w:rPr>
      </w:pPr>
      <w:r w:rsidRPr="00C509E5">
        <w:rPr>
          <w:sz w:val="20"/>
          <w:szCs w:val="20"/>
        </w:rPr>
        <w:t>Borough Councillor</w:t>
      </w:r>
      <w:r w:rsidR="00071169" w:rsidRPr="00C509E5">
        <w:rPr>
          <w:sz w:val="20"/>
          <w:szCs w:val="20"/>
        </w:rPr>
        <w:t>s</w:t>
      </w:r>
    </w:p>
    <w:p w14:paraId="3D5552C2" w14:textId="3A9ABDC8" w:rsidR="00D0788F" w:rsidRPr="00C509E5" w:rsidRDefault="00D0788F" w:rsidP="000D3161">
      <w:pPr>
        <w:pStyle w:val="NoSpacing"/>
        <w:pBdr>
          <w:top w:val="single" w:sz="4" w:space="1" w:color="auto"/>
          <w:left w:val="single" w:sz="4" w:space="4" w:color="auto"/>
          <w:bottom w:val="single" w:sz="4" w:space="1" w:color="auto"/>
          <w:right w:val="single" w:sz="4" w:space="4" w:color="auto"/>
        </w:pBdr>
        <w:ind w:left="142"/>
        <w:jc w:val="both"/>
        <w:rPr>
          <w:sz w:val="20"/>
          <w:szCs w:val="20"/>
        </w:rPr>
      </w:pPr>
      <w:r>
        <w:rPr>
          <w:sz w:val="20"/>
          <w:szCs w:val="20"/>
        </w:rPr>
        <w:t xml:space="preserve">Mrs Susan Ling (Stow Bardolph Parish Council) – to </w:t>
      </w:r>
      <w:r w:rsidR="00D54CF1">
        <w:rPr>
          <w:sz w:val="20"/>
          <w:szCs w:val="20"/>
        </w:rPr>
        <w:t xml:space="preserve">gain support and provide information of a new action group regarding </w:t>
      </w:r>
      <w:r>
        <w:rPr>
          <w:sz w:val="20"/>
          <w:szCs w:val="20"/>
        </w:rPr>
        <w:t>the Environment Agency’s silting up of the River Ouse</w:t>
      </w:r>
    </w:p>
    <w:p w14:paraId="00F4D61A" w14:textId="77777777"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b/>
          <w:sz w:val="20"/>
          <w:szCs w:val="20"/>
        </w:rPr>
      </w:pPr>
      <w:r w:rsidRPr="00C509E5">
        <w:rPr>
          <w:b/>
          <w:sz w:val="20"/>
          <w:szCs w:val="20"/>
        </w:rPr>
        <w:t xml:space="preserve">Public Participation </w:t>
      </w:r>
      <w:r w:rsidRPr="00C509E5">
        <w:rPr>
          <w:sz w:val="20"/>
          <w:szCs w:val="20"/>
        </w:rPr>
        <w:t>(maximum 15 minutes – 3 minutes per speaker)</w:t>
      </w:r>
    </w:p>
    <w:p w14:paraId="31D4C2B5" w14:textId="4AB05123" w:rsidR="00E47A56" w:rsidRPr="00BD6810" w:rsidRDefault="00E47A56" w:rsidP="00BD6810">
      <w:pPr>
        <w:pStyle w:val="NoSpacing"/>
        <w:widowControl w:val="0"/>
        <w:numPr>
          <w:ilvl w:val="0"/>
          <w:numId w:val="25"/>
        </w:numPr>
        <w:tabs>
          <w:tab w:val="left" w:pos="567"/>
        </w:tabs>
        <w:suppressAutoHyphens/>
        <w:spacing w:before="60" w:after="60"/>
        <w:ind w:left="426" w:hanging="426"/>
        <w:jc w:val="both"/>
        <w:rPr>
          <w:rFonts w:cstheme="minorHAnsi"/>
          <w:vanish/>
        </w:rPr>
      </w:pPr>
      <w:r w:rsidRPr="00BD6810">
        <w:rPr>
          <w:rFonts w:cstheme="minorHAnsi"/>
          <w:b/>
        </w:rPr>
        <w:t>To receive Finances and Clerk’s Report</w:t>
      </w:r>
    </w:p>
    <w:p w14:paraId="4A3E5C71" w14:textId="77777777" w:rsidR="00E47A56" w:rsidRPr="00BD6810" w:rsidRDefault="00E47A56" w:rsidP="00BD6810">
      <w:pPr>
        <w:pStyle w:val="ListParagraph"/>
        <w:numPr>
          <w:ilvl w:val="0"/>
          <w:numId w:val="25"/>
        </w:numPr>
        <w:tabs>
          <w:tab w:val="left" w:pos="426"/>
        </w:tabs>
        <w:spacing w:before="60" w:after="60"/>
        <w:jc w:val="both"/>
        <w:rPr>
          <w:rFonts w:asciiTheme="minorHAnsi" w:hAnsiTheme="minorHAnsi" w:cstheme="minorHAnsi"/>
          <w:vanish/>
          <w:sz w:val="22"/>
          <w:szCs w:val="22"/>
        </w:rPr>
      </w:pPr>
    </w:p>
    <w:p w14:paraId="556D27DA" w14:textId="77777777" w:rsidR="00E47A56" w:rsidRPr="00BD6810" w:rsidRDefault="00E47A56" w:rsidP="00BD6810">
      <w:pPr>
        <w:pStyle w:val="ListParagraph"/>
        <w:numPr>
          <w:ilvl w:val="0"/>
          <w:numId w:val="25"/>
        </w:numPr>
        <w:tabs>
          <w:tab w:val="left" w:pos="426"/>
        </w:tabs>
        <w:spacing w:before="60" w:after="60"/>
        <w:jc w:val="both"/>
        <w:rPr>
          <w:rFonts w:asciiTheme="minorHAnsi" w:hAnsiTheme="minorHAnsi" w:cstheme="minorHAnsi"/>
          <w:vanish/>
          <w:sz w:val="22"/>
          <w:szCs w:val="22"/>
        </w:rPr>
      </w:pPr>
    </w:p>
    <w:p w14:paraId="579EB700" w14:textId="77777777" w:rsidR="00E47A56" w:rsidRPr="00BD6810" w:rsidRDefault="00E47A56" w:rsidP="00C509E5">
      <w:pPr>
        <w:pStyle w:val="ListParagraph"/>
        <w:numPr>
          <w:ilvl w:val="0"/>
          <w:numId w:val="7"/>
        </w:numPr>
        <w:tabs>
          <w:tab w:val="left" w:pos="426"/>
        </w:tabs>
        <w:spacing w:before="60" w:after="60"/>
        <w:jc w:val="both"/>
        <w:rPr>
          <w:rFonts w:asciiTheme="minorHAnsi" w:hAnsiTheme="minorHAnsi" w:cstheme="minorHAnsi"/>
          <w:vanish/>
          <w:sz w:val="22"/>
          <w:szCs w:val="22"/>
        </w:rPr>
      </w:pPr>
    </w:p>
    <w:p w14:paraId="7EDF6EE9" w14:textId="77777777" w:rsidR="00E47A56" w:rsidRPr="00BD6810" w:rsidRDefault="00E47A56" w:rsidP="00C509E5">
      <w:pPr>
        <w:pStyle w:val="ListParagraph"/>
        <w:numPr>
          <w:ilvl w:val="0"/>
          <w:numId w:val="7"/>
        </w:numPr>
        <w:tabs>
          <w:tab w:val="left" w:pos="426"/>
        </w:tabs>
        <w:spacing w:before="60" w:after="60"/>
        <w:jc w:val="both"/>
        <w:rPr>
          <w:rFonts w:asciiTheme="minorHAnsi" w:hAnsiTheme="minorHAnsi" w:cstheme="minorHAnsi"/>
          <w:vanish/>
          <w:sz w:val="22"/>
          <w:szCs w:val="22"/>
        </w:rPr>
      </w:pPr>
    </w:p>
    <w:p w14:paraId="18279891" w14:textId="77777777" w:rsidR="00946872" w:rsidRPr="00BD6810" w:rsidRDefault="00946872" w:rsidP="00C509E5">
      <w:pPr>
        <w:pStyle w:val="ListParagraph"/>
        <w:numPr>
          <w:ilvl w:val="0"/>
          <w:numId w:val="8"/>
        </w:numPr>
        <w:tabs>
          <w:tab w:val="left" w:pos="426"/>
        </w:tabs>
        <w:spacing w:before="60" w:after="60"/>
        <w:jc w:val="both"/>
        <w:rPr>
          <w:rFonts w:asciiTheme="minorHAnsi" w:hAnsiTheme="minorHAnsi" w:cstheme="minorHAnsi"/>
          <w:vanish/>
          <w:sz w:val="22"/>
          <w:szCs w:val="22"/>
        </w:rPr>
      </w:pPr>
    </w:p>
    <w:p w14:paraId="2FD1D9D6" w14:textId="77777777" w:rsidR="00946872" w:rsidRPr="00BD6810" w:rsidRDefault="00946872" w:rsidP="00C509E5">
      <w:pPr>
        <w:pStyle w:val="ListParagraph"/>
        <w:numPr>
          <w:ilvl w:val="0"/>
          <w:numId w:val="8"/>
        </w:numPr>
        <w:tabs>
          <w:tab w:val="left" w:pos="426"/>
        </w:tabs>
        <w:spacing w:before="60" w:after="60"/>
        <w:jc w:val="both"/>
        <w:rPr>
          <w:rFonts w:asciiTheme="minorHAnsi" w:hAnsiTheme="minorHAnsi" w:cstheme="minorHAnsi"/>
          <w:vanish/>
          <w:sz w:val="22"/>
          <w:szCs w:val="22"/>
        </w:rPr>
      </w:pPr>
    </w:p>
    <w:p w14:paraId="05B0A168" w14:textId="77777777" w:rsidR="00946872" w:rsidRPr="00BD6810" w:rsidRDefault="00946872" w:rsidP="00C509E5">
      <w:pPr>
        <w:pStyle w:val="ListParagraph"/>
        <w:numPr>
          <w:ilvl w:val="0"/>
          <w:numId w:val="8"/>
        </w:numPr>
        <w:tabs>
          <w:tab w:val="left" w:pos="426"/>
        </w:tabs>
        <w:spacing w:before="60" w:after="60"/>
        <w:jc w:val="both"/>
        <w:rPr>
          <w:rFonts w:asciiTheme="minorHAnsi" w:hAnsiTheme="minorHAnsi" w:cstheme="minorHAnsi"/>
          <w:vanish/>
          <w:sz w:val="22"/>
          <w:szCs w:val="22"/>
        </w:rPr>
      </w:pPr>
    </w:p>
    <w:p w14:paraId="6953435E"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1D8B0FB8"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345EF19"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66F5BE84"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74BA414"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761036B"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E4820D9"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2648A396" w14:textId="77777777" w:rsidR="00BD6810" w:rsidRPr="00BD6810" w:rsidRDefault="00BD6810" w:rsidP="00BD6810">
      <w:pPr>
        <w:pStyle w:val="ListParagraph"/>
        <w:tabs>
          <w:tab w:val="left" w:pos="426"/>
        </w:tabs>
        <w:spacing w:before="60" w:after="60"/>
        <w:ind w:left="360"/>
        <w:jc w:val="both"/>
        <w:rPr>
          <w:rFonts w:asciiTheme="minorHAnsi" w:hAnsiTheme="minorHAnsi" w:cstheme="minorHAnsi"/>
          <w:sz w:val="22"/>
          <w:szCs w:val="22"/>
        </w:rPr>
      </w:pPr>
    </w:p>
    <w:p w14:paraId="6E1E42A3" w14:textId="4F8579B4" w:rsidR="00927873" w:rsidRDefault="00BD6810" w:rsidP="00927873">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sidRPr="00927873">
        <w:rPr>
          <w:rFonts w:asciiTheme="minorHAnsi" w:hAnsiTheme="minorHAnsi" w:cstheme="minorHAnsi"/>
          <w:sz w:val="22"/>
          <w:szCs w:val="22"/>
        </w:rPr>
        <w:t>To receive the Clerk’s financial report (Finance Master Summary to date, Bank Account Statements, Bank Reconciliations – circulated with agenda)</w:t>
      </w:r>
      <w:bookmarkStart w:id="2" w:name="_Hlk40100088"/>
    </w:p>
    <w:p w14:paraId="64CBE5F4" w14:textId="71D5522D" w:rsidR="00722AA8" w:rsidRPr="00927873" w:rsidRDefault="00722AA8" w:rsidP="00927873">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sidRPr="00927873">
        <w:rPr>
          <w:rFonts w:asciiTheme="minorHAnsi" w:hAnsiTheme="minorHAnsi" w:cstheme="minorHAnsi"/>
          <w:sz w:val="22"/>
          <w:szCs w:val="22"/>
        </w:rPr>
        <w:t>To receive and agree finances since last meeting and approve pre-authorised payments and pending disbursements to be made (late bills &amp; receipts to be tabled at meeting)</w:t>
      </w:r>
    </w:p>
    <w:tbl>
      <w:tblPr>
        <w:tblW w:w="10206" w:type="dxa"/>
        <w:tblInd w:w="250" w:type="dxa"/>
        <w:tblLayout w:type="fixed"/>
        <w:tblLook w:val="04A0" w:firstRow="1" w:lastRow="0" w:firstColumn="1" w:lastColumn="0" w:noHBand="0" w:noVBand="1"/>
      </w:tblPr>
      <w:tblGrid>
        <w:gridCol w:w="946"/>
        <w:gridCol w:w="2060"/>
        <w:gridCol w:w="2522"/>
        <w:gridCol w:w="1134"/>
        <w:gridCol w:w="886"/>
        <w:gridCol w:w="886"/>
        <w:gridCol w:w="886"/>
        <w:gridCol w:w="886"/>
      </w:tblGrid>
      <w:tr w:rsidR="0030659A" w:rsidRPr="00673458" w14:paraId="289A1125" w14:textId="77777777" w:rsidTr="0020511F">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0CEB5DC2" w14:textId="77777777" w:rsidR="0030659A" w:rsidRPr="00142C43" w:rsidRDefault="0030659A" w:rsidP="007514A5">
            <w:pPr>
              <w:spacing w:after="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Net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VAT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Gross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
        </w:tc>
      </w:tr>
      <w:tr w:rsidR="009C685D" w:rsidRPr="00665615" w14:paraId="2E7F34F0"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17164" w14:textId="16E7A5A0" w:rsidR="009C685D" w:rsidRDefault="009C685D" w:rsidP="009C685D">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40A7E710" w14:textId="3C60F2EC" w:rsidR="009C685D" w:rsidRDefault="009C685D" w:rsidP="009C685D">
            <w:pPr>
              <w:spacing w:after="0" w:line="240" w:lineRule="auto"/>
              <w:rPr>
                <w:rFonts w:ascii="Calibri" w:hAnsi="Calibri"/>
                <w:color w:val="000000"/>
                <w:sz w:val="16"/>
                <w:szCs w:val="16"/>
              </w:rPr>
            </w:pPr>
            <w:r>
              <w:rPr>
                <w:rFonts w:ascii="Calibri" w:hAnsi="Calibri" w:cs="Calibri"/>
                <w:color w:val="000000"/>
                <w:sz w:val="16"/>
                <w:szCs w:val="16"/>
              </w:rPr>
              <w:t>S Porter (Cartridge People)</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4583392" w14:textId="56071C7F" w:rsidR="009C685D" w:rsidRDefault="009C685D" w:rsidP="009C685D">
            <w:pPr>
              <w:spacing w:after="0" w:line="240" w:lineRule="auto"/>
              <w:rPr>
                <w:rFonts w:ascii="Calibri" w:hAnsi="Calibri"/>
                <w:color w:val="000000"/>
                <w:sz w:val="16"/>
                <w:szCs w:val="16"/>
              </w:rPr>
            </w:pPr>
            <w:r>
              <w:rPr>
                <w:rFonts w:ascii="Calibri" w:hAnsi="Calibri" w:cs="Calibri"/>
                <w:color w:val="000000"/>
                <w:sz w:val="16"/>
                <w:szCs w:val="16"/>
              </w:rPr>
              <w:t>Ink cartridges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BF2AF3" w14:textId="622E6D51" w:rsidR="009C685D" w:rsidRDefault="009C685D" w:rsidP="009C685D">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2EDF8DFC" w14:textId="59F8B11D" w:rsidR="009C685D" w:rsidRPr="006C3A64" w:rsidRDefault="009C685D" w:rsidP="009C685D">
            <w:pPr>
              <w:spacing w:after="0" w:line="240" w:lineRule="auto"/>
              <w:jc w:val="right"/>
              <w:rPr>
                <w:rFonts w:ascii="Calibri" w:hAnsi="Calibri"/>
                <w:color w:val="FF0000"/>
                <w:sz w:val="16"/>
                <w:szCs w:val="16"/>
              </w:rPr>
            </w:pPr>
            <w:r>
              <w:rPr>
                <w:rFonts w:ascii="Calibri" w:hAnsi="Calibri" w:cs="Calibri"/>
                <w:sz w:val="16"/>
                <w:szCs w:val="16"/>
              </w:rPr>
              <w:t>67.85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156D0FE" w14:textId="4D8242DB" w:rsidR="009C685D" w:rsidRPr="006C3A64" w:rsidRDefault="009C685D" w:rsidP="009C685D">
            <w:pPr>
              <w:spacing w:after="0" w:line="240" w:lineRule="auto"/>
              <w:jc w:val="right"/>
              <w:rPr>
                <w:rFonts w:ascii="Calibri" w:hAnsi="Calibri"/>
                <w:color w:val="FF0000"/>
                <w:sz w:val="16"/>
                <w:szCs w:val="16"/>
              </w:rPr>
            </w:pPr>
            <w:r>
              <w:rPr>
                <w:rFonts w:ascii="Calibri" w:hAnsi="Calibri" w:cs="Calibri"/>
                <w:sz w:val="16"/>
                <w:szCs w:val="16"/>
              </w:rPr>
              <w:t>13.57</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A9C6EF4" w14:textId="04EFD8EC" w:rsidR="009C685D" w:rsidRPr="006C3A64" w:rsidRDefault="009C685D" w:rsidP="009C685D">
            <w:pPr>
              <w:spacing w:after="0" w:line="240" w:lineRule="auto"/>
              <w:jc w:val="right"/>
              <w:rPr>
                <w:rFonts w:ascii="Calibri" w:hAnsi="Calibri"/>
                <w:color w:val="FF0000"/>
                <w:sz w:val="16"/>
                <w:szCs w:val="16"/>
              </w:rPr>
            </w:pPr>
            <w:r>
              <w:rPr>
                <w:rFonts w:ascii="Calibri" w:hAnsi="Calibri" w:cs="Calibri"/>
                <w:sz w:val="16"/>
                <w:szCs w:val="16"/>
              </w:rPr>
              <w:t>81.42</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592F7A" w14:textId="388931E9" w:rsidR="009C685D" w:rsidRPr="006C3A64" w:rsidRDefault="009C685D" w:rsidP="009C685D">
            <w:pPr>
              <w:spacing w:after="0" w:line="240" w:lineRule="auto"/>
              <w:jc w:val="right"/>
              <w:rPr>
                <w:rFonts w:ascii="Calibri" w:hAnsi="Calibri"/>
                <w:color w:val="FF0000"/>
                <w:sz w:val="16"/>
                <w:szCs w:val="16"/>
              </w:rPr>
            </w:pPr>
            <w:r>
              <w:rPr>
                <w:rFonts w:ascii="Calibri" w:hAnsi="Calibri" w:cs="Calibri"/>
                <w:sz w:val="16"/>
                <w:szCs w:val="16"/>
              </w:rPr>
              <w:t>0.00</w:t>
            </w:r>
          </w:p>
        </w:tc>
      </w:tr>
      <w:tr w:rsidR="009C685D" w:rsidRPr="00665615" w14:paraId="0F217F2E"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E97F4" w14:textId="4E70625D" w:rsidR="009C685D" w:rsidRDefault="009C685D" w:rsidP="009C685D">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85164" w14:textId="1A228A31" w:rsidR="009C685D" w:rsidRDefault="009C685D" w:rsidP="009C685D">
            <w:pPr>
              <w:spacing w:after="0" w:line="240" w:lineRule="auto"/>
              <w:rPr>
                <w:rFonts w:ascii="Calibri" w:hAnsi="Calibri"/>
                <w:color w:val="000000"/>
                <w:sz w:val="16"/>
                <w:szCs w:val="16"/>
              </w:rPr>
            </w:pPr>
            <w:r>
              <w:rPr>
                <w:rFonts w:ascii="Calibri" w:hAnsi="Calibri" w:cs="Calibri"/>
                <w:color w:val="000000"/>
                <w:sz w:val="16"/>
                <w:szCs w:val="16"/>
              </w:rPr>
              <w:t>DM Methodist Church</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75CCB" w14:textId="3DA3B245" w:rsidR="009C685D" w:rsidRDefault="009C685D" w:rsidP="009C685D">
            <w:pPr>
              <w:spacing w:after="0" w:line="240" w:lineRule="auto"/>
              <w:rPr>
                <w:rFonts w:ascii="Calibri" w:hAnsi="Calibri"/>
                <w:color w:val="000000"/>
                <w:sz w:val="16"/>
                <w:szCs w:val="16"/>
              </w:rPr>
            </w:pPr>
            <w:r>
              <w:rPr>
                <w:rFonts w:ascii="Calibri" w:hAnsi="Calibri" w:cs="Calibri"/>
                <w:color w:val="000000"/>
                <w:sz w:val="16"/>
                <w:szCs w:val="16"/>
              </w:rPr>
              <w:t>Room Hire 09.11.2021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FAE23" w14:textId="4AD7CF29" w:rsidR="009C685D" w:rsidRDefault="00403A4E" w:rsidP="009C685D">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D85F1E" w14:textId="550E2DDF" w:rsidR="009C685D" w:rsidRDefault="009C685D" w:rsidP="009C685D">
            <w:pPr>
              <w:spacing w:after="0" w:line="240" w:lineRule="auto"/>
              <w:jc w:val="right"/>
              <w:rPr>
                <w:rFonts w:ascii="Calibri" w:hAnsi="Calibri"/>
                <w:sz w:val="16"/>
                <w:szCs w:val="16"/>
              </w:rPr>
            </w:pPr>
            <w:r>
              <w:rPr>
                <w:rFonts w:ascii="Calibri" w:hAnsi="Calibri" w:cs="Calibri"/>
                <w:sz w:val="16"/>
                <w:szCs w:val="16"/>
              </w:rPr>
              <w:t>12.00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C5B2AD" w14:textId="2EA78C37" w:rsidR="009C685D" w:rsidRDefault="009C685D" w:rsidP="009C685D">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647A34" w14:textId="5ADDD452" w:rsidR="009C685D" w:rsidRDefault="009C685D" w:rsidP="009C685D">
            <w:pPr>
              <w:spacing w:after="0" w:line="240" w:lineRule="auto"/>
              <w:jc w:val="right"/>
              <w:rPr>
                <w:rFonts w:ascii="Calibri" w:hAnsi="Calibri"/>
                <w:sz w:val="16"/>
                <w:szCs w:val="16"/>
              </w:rPr>
            </w:pPr>
            <w:r>
              <w:rPr>
                <w:rFonts w:ascii="Calibri" w:hAnsi="Calibri" w:cs="Calibri"/>
                <w:sz w:val="16"/>
                <w:szCs w:val="16"/>
              </w:rPr>
              <w:t>12.00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B0F130" w14:textId="7CA5E96D" w:rsidR="009C685D" w:rsidRDefault="009C685D" w:rsidP="009C685D">
            <w:pPr>
              <w:spacing w:after="0" w:line="240" w:lineRule="auto"/>
              <w:jc w:val="right"/>
              <w:rPr>
                <w:rFonts w:ascii="Calibri" w:hAnsi="Calibri"/>
                <w:sz w:val="16"/>
                <w:szCs w:val="16"/>
              </w:rPr>
            </w:pPr>
            <w:r>
              <w:rPr>
                <w:rFonts w:ascii="Calibri" w:hAnsi="Calibri" w:cs="Calibri"/>
                <w:sz w:val="16"/>
                <w:szCs w:val="16"/>
              </w:rPr>
              <w:t>0.00</w:t>
            </w:r>
          </w:p>
        </w:tc>
      </w:tr>
      <w:tr w:rsidR="009C685D" w:rsidRPr="00665615" w14:paraId="4178E6C2" w14:textId="77777777" w:rsidTr="00A60674">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719D7" w14:textId="01D71AEE" w:rsidR="009C685D" w:rsidRDefault="009C685D" w:rsidP="009C685D">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5B71B8D" w14:textId="5032D586" w:rsidR="009C685D" w:rsidRDefault="009C685D" w:rsidP="009C685D">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CA8F73F" w14:textId="45729D85" w:rsidR="009C685D" w:rsidRDefault="009C685D" w:rsidP="009C685D">
            <w:pPr>
              <w:spacing w:after="0" w:line="240" w:lineRule="auto"/>
              <w:rPr>
                <w:rFonts w:ascii="Calibri" w:hAnsi="Calibri"/>
                <w:color w:val="000000"/>
                <w:sz w:val="16"/>
                <w:szCs w:val="16"/>
              </w:rPr>
            </w:pPr>
            <w:r>
              <w:rPr>
                <w:rFonts w:ascii="Calibri" w:hAnsi="Calibri" w:cs="Calibri"/>
                <w:color w:val="000000"/>
                <w:sz w:val="16"/>
                <w:szCs w:val="16"/>
              </w:rPr>
              <w:t>Salary Nov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21EBA7" w14:textId="1C77B2DC" w:rsidR="009C685D" w:rsidRDefault="009C685D" w:rsidP="009C685D">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55A2F40" w14:textId="4ABEA19A" w:rsidR="009C685D" w:rsidRPr="006C3A64" w:rsidRDefault="009C685D" w:rsidP="009C685D">
            <w:pPr>
              <w:spacing w:after="0" w:line="240" w:lineRule="auto"/>
              <w:jc w:val="right"/>
              <w:rPr>
                <w:rFonts w:ascii="Calibri" w:hAnsi="Calibri"/>
                <w:color w:val="FF0000"/>
                <w:sz w:val="16"/>
                <w:szCs w:val="16"/>
              </w:rPr>
            </w:pPr>
            <w:r>
              <w:rPr>
                <w:rFonts w:ascii="Calibri" w:hAnsi="Calibri" w:cs="Calibri"/>
                <w:sz w:val="16"/>
                <w:szCs w:val="16"/>
              </w:rPr>
              <w:t>183.78</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FD36BF6" w14:textId="5998DF8D" w:rsidR="009C685D" w:rsidRPr="006C3A64" w:rsidRDefault="009C685D" w:rsidP="009C685D">
            <w:pPr>
              <w:spacing w:after="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CE1A1AB" w14:textId="18D7B78A" w:rsidR="009C685D" w:rsidRPr="006C3A64" w:rsidRDefault="009C685D" w:rsidP="009C685D">
            <w:pPr>
              <w:spacing w:after="0" w:line="240" w:lineRule="auto"/>
              <w:jc w:val="right"/>
              <w:rPr>
                <w:rFonts w:ascii="Calibri" w:hAnsi="Calibri"/>
                <w:color w:val="FF0000"/>
                <w:sz w:val="16"/>
                <w:szCs w:val="16"/>
              </w:rPr>
            </w:pPr>
            <w:r>
              <w:rPr>
                <w:rFonts w:ascii="Calibri" w:hAnsi="Calibri" w:cs="Calibri"/>
                <w:sz w:val="16"/>
                <w:szCs w:val="16"/>
              </w:rPr>
              <w:t>183.78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040D25" w14:textId="37691B3E" w:rsidR="009C685D" w:rsidRPr="006C3A64" w:rsidRDefault="009C685D" w:rsidP="009C685D">
            <w:pPr>
              <w:spacing w:after="0" w:line="240" w:lineRule="auto"/>
              <w:jc w:val="right"/>
              <w:rPr>
                <w:rFonts w:ascii="Calibri" w:hAnsi="Calibri"/>
                <w:color w:val="FF0000"/>
                <w:sz w:val="16"/>
                <w:szCs w:val="16"/>
              </w:rPr>
            </w:pPr>
            <w:r>
              <w:rPr>
                <w:rFonts w:ascii="Calibri" w:hAnsi="Calibri" w:cs="Calibri"/>
                <w:sz w:val="16"/>
                <w:szCs w:val="16"/>
              </w:rPr>
              <w:t>0.00</w:t>
            </w:r>
          </w:p>
        </w:tc>
      </w:tr>
      <w:tr w:rsidR="009C685D" w:rsidRPr="00665615" w14:paraId="18844476" w14:textId="77777777" w:rsidTr="00A60674">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981A8" w14:textId="778EEF83" w:rsidR="009C685D" w:rsidRDefault="009C685D" w:rsidP="009C685D">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72FFA6C" w14:textId="01510743" w:rsidR="009C685D" w:rsidRDefault="009C685D" w:rsidP="009C685D">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6A6ECC3" w14:textId="639D0A3F" w:rsidR="009C685D" w:rsidRDefault="009C685D" w:rsidP="009C685D">
            <w:pPr>
              <w:spacing w:after="0" w:line="240" w:lineRule="auto"/>
              <w:rPr>
                <w:rFonts w:ascii="Calibri" w:hAnsi="Calibri"/>
                <w:color w:val="000000"/>
                <w:sz w:val="16"/>
                <w:szCs w:val="16"/>
              </w:rPr>
            </w:pPr>
            <w:r>
              <w:rPr>
                <w:rFonts w:ascii="Calibri" w:hAnsi="Calibri" w:cs="Calibri"/>
                <w:color w:val="000000"/>
                <w:sz w:val="16"/>
                <w:szCs w:val="16"/>
              </w:rPr>
              <w:t>Employer PAYE/NI Nov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D59B21" w14:textId="6237EBBC" w:rsidR="009C685D" w:rsidRDefault="009C685D" w:rsidP="009C685D">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9AD13DC" w14:textId="4FE9CBD8" w:rsidR="009C685D" w:rsidRPr="006C3A64" w:rsidRDefault="009C685D" w:rsidP="009C685D">
            <w:pPr>
              <w:spacing w:after="0" w:line="240" w:lineRule="auto"/>
              <w:jc w:val="right"/>
              <w:rPr>
                <w:rFonts w:ascii="Calibri" w:hAnsi="Calibri"/>
                <w:color w:val="FF0000"/>
                <w:sz w:val="16"/>
                <w:szCs w:val="16"/>
              </w:rPr>
            </w:pPr>
            <w:r>
              <w:rPr>
                <w:rFonts w:ascii="Calibri" w:hAnsi="Calibri" w:cs="Calibri"/>
                <w:sz w:val="16"/>
                <w:szCs w:val="16"/>
              </w:rPr>
              <w:t>45.80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FDFB4B7" w14:textId="023C413C" w:rsidR="009C685D" w:rsidRPr="006C3A64" w:rsidRDefault="009C685D" w:rsidP="009C685D">
            <w:pPr>
              <w:spacing w:after="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424A980" w14:textId="64687DAD" w:rsidR="009C685D" w:rsidRPr="006C3A64" w:rsidRDefault="009C685D" w:rsidP="009C685D">
            <w:pPr>
              <w:spacing w:after="0" w:line="240" w:lineRule="auto"/>
              <w:jc w:val="right"/>
              <w:rPr>
                <w:rFonts w:ascii="Calibri" w:hAnsi="Calibri"/>
                <w:color w:val="FF0000"/>
                <w:sz w:val="16"/>
                <w:szCs w:val="16"/>
              </w:rPr>
            </w:pPr>
            <w:r>
              <w:rPr>
                <w:rFonts w:ascii="Calibri" w:hAnsi="Calibri" w:cs="Calibri"/>
                <w:sz w:val="16"/>
                <w:szCs w:val="16"/>
              </w:rPr>
              <w:t>45.80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873EE3" w14:textId="76F164BC" w:rsidR="009C685D" w:rsidRPr="006C3A64" w:rsidRDefault="009C685D" w:rsidP="009C685D">
            <w:pPr>
              <w:spacing w:after="0" w:line="240" w:lineRule="auto"/>
              <w:jc w:val="right"/>
              <w:rPr>
                <w:rFonts w:ascii="Calibri" w:hAnsi="Calibri"/>
                <w:color w:val="FF0000"/>
                <w:sz w:val="16"/>
                <w:szCs w:val="16"/>
              </w:rPr>
            </w:pPr>
            <w:r>
              <w:rPr>
                <w:rFonts w:ascii="Calibri" w:hAnsi="Calibri" w:cs="Calibri"/>
                <w:sz w:val="16"/>
                <w:szCs w:val="16"/>
              </w:rPr>
              <w:t>0.00</w:t>
            </w:r>
          </w:p>
        </w:tc>
      </w:tr>
      <w:tr w:rsidR="009C685D" w:rsidRPr="00665615" w14:paraId="224528B7" w14:textId="77777777" w:rsidTr="00A60674">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32CF9" w14:textId="4C8559D6" w:rsidR="009C685D" w:rsidRDefault="009C685D" w:rsidP="009C685D">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11896" w14:textId="1229180A" w:rsidR="009C685D" w:rsidRDefault="009C685D" w:rsidP="009C685D">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8FAF3" w14:textId="0C8DB9EC" w:rsidR="009C685D" w:rsidRDefault="009C685D" w:rsidP="009C685D">
            <w:pPr>
              <w:spacing w:after="0" w:line="240" w:lineRule="auto"/>
              <w:rPr>
                <w:rFonts w:ascii="Calibri" w:hAnsi="Calibri"/>
                <w:color w:val="000000"/>
                <w:sz w:val="16"/>
                <w:szCs w:val="16"/>
              </w:rPr>
            </w:pPr>
            <w:r>
              <w:rPr>
                <w:rFonts w:ascii="Calibri" w:hAnsi="Calibri" w:cs="Calibri"/>
                <w:color w:val="000000"/>
                <w:sz w:val="16"/>
                <w:szCs w:val="16"/>
              </w:rPr>
              <w:t>Salary Dec 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0088D" w14:textId="253C5124" w:rsidR="009C685D" w:rsidRDefault="009C685D" w:rsidP="009C685D">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D505FB" w14:textId="55253678" w:rsidR="009C685D" w:rsidRDefault="009C685D" w:rsidP="009C685D">
            <w:pPr>
              <w:spacing w:after="0" w:line="240" w:lineRule="auto"/>
              <w:jc w:val="right"/>
              <w:rPr>
                <w:rFonts w:ascii="Calibri" w:hAnsi="Calibri"/>
                <w:sz w:val="16"/>
                <w:szCs w:val="16"/>
              </w:rPr>
            </w:pPr>
            <w:r>
              <w:rPr>
                <w:rFonts w:ascii="Calibri" w:hAnsi="Calibri" w:cs="Calibri"/>
                <w:sz w:val="16"/>
                <w:szCs w:val="16"/>
              </w:rPr>
              <w:t>183.58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533239" w14:textId="2931B666" w:rsidR="009C685D" w:rsidRDefault="009C685D" w:rsidP="009C685D">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BA657C" w14:textId="747ADE26" w:rsidR="009C685D" w:rsidRDefault="009C685D" w:rsidP="009C685D">
            <w:pPr>
              <w:spacing w:after="0" w:line="240" w:lineRule="auto"/>
              <w:jc w:val="right"/>
              <w:rPr>
                <w:rFonts w:ascii="Calibri" w:hAnsi="Calibri"/>
                <w:sz w:val="16"/>
                <w:szCs w:val="16"/>
              </w:rPr>
            </w:pPr>
            <w:r>
              <w:rPr>
                <w:rFonts w:ascii="Calibri" w:hAnsi="Calibri" w:cs="Calibri"/>
                <w:sz w:val="16"/>
                <w:szCs w:val="16"/>
              </w:rPr>
              <w:t>183.58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D42966" w14:textId="01A82D3D" w:rsidR="009C685D" w:rsidRDefault="009C685D" w:rsidP="009C685D">
            <w:pPr>
              <w:spacing w:after="0" w:line="240" w:lineRule="auto"/>
              <w:jc w:val="right"/>
              <w:rPr>
                <w:rFonts w:ascii="Calibri" w:hAnsi="Calibri"/>
                <w:sz w:val="16"/>
                <w:szCs w:val="16"/>
              </w:rPr>
            </w:pPr>
            <w:r>
              <w:rPr>
                <w:rFonts w:ascii="Calibri" w:hAnsi="Calibri" w:cs="Calibri"/>
                <w:sz w:val="16"/>
                <w:szCs w:val="16"/>
              </w:rPr>
              <w:t>0.00</w:t>
            </w:r>
          </w:p>
        </w:tc>
      </w:tr>
      <w:tr w:rsidR="009C685D" w:rsidRPr="00665615" w14:paraId="1886E5AC" w14:textId="77777777" w:rsidTr="00A60674">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7B54B" w14:textId="39B2C9D8" w:rsidR="009C685D" w:rsidRDefault="009C685D" w:rsidP="009C685D">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2DCA8" w14:textId="742BFACD" w:rsidR="009C685D" w:rsidRDefault="009C685D" w:rsidP="009C685D">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7EDC7" w14:textId="2869C384" w:rsidR="009C685D" w:rsidRDefault="009C685D" w:rsidP="009C685D">
            <w:pPr>
              <w:spacing w:after="0" w:line="240" w:lineRule="auto"/>
              <w:rPr>
                <w:rFonts w:ascii="Calibri" w:hAnsi="Calibri"/>
                <w:color w:val="000000"/>
                <w:sz w:val="16"/>
                <w:szCs w:val="16"/>
              </w:rPr>
            </w:pPr>
            <w:r>
              <w:rPr>
                <w:rFonts w:ascii="Calibri" w:hAnsi="Calibri" w:cs="Calibri"/>
                <w:color w:val="000000"/>
                <w:sz w:val="16"/>
                <w:szCs w:val="16"/>
              </w:rPr>
              <w:t>Employer PAYE/NI Dec 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9AF7B" w14:textId="162CEC20" w:rsidR="009C685D" w:rsidRDefault="009C685D" w:rsidP="009C685D">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4DC066" w14:textId="333F89AB" w:rsidR="009C685D" w:rsidRDefault="009C685D" w:rsidP="009C685D">
            <w:pPr>
              <w:spacing w:after="0" w:line="240" w:lineRule="auto"/>
              <w:jc w:val="right"/>
              <w:rPr>
                <w:rFonts w:ascii="Calibri" w:hAnsi="Calibri"/>
                <w:sz w:val="16"/>
                <w:szCs w:val="16"/>
              </w:rPr>
            </w:pPr>
            <w:r>
              <w:rPr>
                <w:rFonts w:ascii="Calibri" w:hAnsi="Calibri" w:cs="Calibri"/>
                <w:sz w:val="16"/>
                <w:szCs w:val="16"/>
              </w:rPr>
              <w:t>46.00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DAE42C" w14:textId="06749FB8" w:rsidR="009C685D" w:rsidRDefault="009C685D" w:rsidP="009C685D">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701AA9" w14:textId="4196437E" w:rsidR="009C685D" w:rsidRDefault="009C685D" w:rsidP="009C685D">
            <w:pPr>
              <w:spacing w:after="0" w:line="240" w:lineRule="auto"/>
              <w:jc w:val="right"/>
              <w:rPr>
                <w:rFonts w:ascii="Calibri" w:hAnsi="Calibri"/>
                <w:sz w:val="16"/>
                <w:szCs w:val="16"/>
              </w:rPr>
            </w:pPr>
            <w:r>
              <w:rPr>
                <w:rFonts w:ascii="Calibri" w:hAnsi="Calibri" w:cs="Calibri"/>
                <w:sz w:val="16"/>
                <w:szCs w:val="16"/>
              </w:rPr>
              <w:t>46.00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BBCBD1" w14:textId="1671A7A0" w:rsidR="009C685D" w:rsidRDefault="009C685D" w:rsidP="009C685D">
            <w:pPr>
              <w:spacing w:after="0" w:line="240" w:lineRule="auto"/>
              <w:jc w:val="right"/>
              <w:rPr>
                <w:rFonts w:ascii="Calibri" w:hAnsi="Calibri"/>
                <w:sz w:val="16"/>
                <w:szCs w:val="16"/>
              </w:rPr>
            </w:pPr>
            <w:r>
              <w:rPr>
                <w:rFonts w:ascii="Calibri" w:hAnsi="Calibri" w:cs="Calibri"/>
                <w:sz w:val="16"/>
                <w:szCs w:val="16"/>
              </w:rPr>
              <w:t>0.00</w:t>
            </w:r>
          </w:p>
        </w:tc>
      </w:tr>
      <w:tr w:rsidR="009C685D" w:rsidRPr="00673458" w14:paraId="2F13185B" w14:textId="77777777" w:rsidTr="002633F3">
        <w:trPr>
          <w:trHeight w:val="283"/>
        </w:trPr>
        <w:tc>
          <w:tcPr>
            <w:tcW w:w="66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57748427" w:rsidR="009C685D" w:rsidRPr="00665615" w:rsidRDefault="009C685D" w:rsidP="009C685D">
            <w:pPr>
              <w:spacing w:after="0" w:line="240" w:lineRule="auto"/>
              <w:jc w:val="center"/>
              <w:rPr>
                <w:rFonts w:ascii="Calibri" w:eastAsia="Times New Roman" w:hAnsi="Calibri" w:cs="Times New Roman"/>
                <w:b/>
                <w:bCs/>
                <w:color w:val="000000"/>
                <w:sz w:val="16"/>
                <w:szCs w:val="16"/>
                <w:lang w:eastAsia="en-GB"/>
              </w:rPr>
            </w:pPr>
            <w:r w:rsidRPr="00665615">
              <w:rPr>
                <w:rFonts w:ascii="Calibri" w:eastAsia="Times New Roman" w:hAnsi="Calibri" w:cs="Times New Roman"/>
                <w:b/>
                <w:bCs/>
                <w:color w:val="000000"/>
                <w:sz w:val="16"/>
                <w:szCs w:val="16"/>
                <w:lang w:eastAsia="en-GB"/>
              </w:rPr>
              <w:t>Totals</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7E73E284" w:rsidR="009C685D" w:rsidRDefault="009C685D" w:rsidP="009C685D">
            <w:pPr>
              <w:spacing w:after="0" w:line="240" w:lineRule="auto"/>
              <w:jc w:val="right"/>
              <w:rPr>
                <w:rFonts w:ascii="Calibri" w:hAnsi="Calibri"/>
                <w:b/>
                <w:bCs/>
                <w:sz w:val="16"/>
                <w:szCs w:val="16"/>
              </w:rPr>
            </w:pPr>
            <w:r>
              <w:rPr>
                <w:rFonts w:ascii="Calibri" w:hAnsi="Calibri" w:cs="Calibri"/>
                <w:b/>
                <w:bCs/>
                <w:sz w:val="16"/>
                <w:szCs w:val="16"/>
              </w:rPr>
              <w:t>539.01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498A5E61" w:rsidR="009C685D" w:rsidRDefault="009C685D" w:rsidP="009C685D">
            <w:pPr>
              <w:spacing w:after="0" w:line="240" w:lineRule="auto"/>
              <w:jc w:val="right"/>
              <w:rPr>
                <w:rFonts w:ascii="Calibri" w:hAnsi="Calibri"/>
                <w:b/>
                <w:bCs/>
                <w:sz w:val="16"/>
                <w:szCs w:val="16"/>
              </w:rPr>
            </w:pPr>
            <w:r>
              <w:rPr>
                <w:rFonts w:ascii="Calibri" w:hAnsi="Calibri" w:cs="Calibri"/>
                <w:b/>
                <w:bCs/>
                <w:sz w:val="16"/>
                <w:szCs w:val="16"/>
              </w:rPr>
              <w:t>13.57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0D6522EE" w:rsidR="009C685D" w:rsidRDefault="009C685D" w:rsidP="009C685D">
            <w:pPr>
              <w:spacing w:after="0" w:line="240" w:lineRule="auto"/>
              <w:jc w:val="right"/>
              <w:rPr>
                <w:rFonts w:ascii="Calibri" w:hAnsi="Calibri"/>
                <w:b/>
                <w:bCs/>
                <w:sz w:val="16"/>
                <w:szCs w:val="16"/>
              </w:rPr>
            </w:pPr>
            <w:r>
              <w:rPr>
                <w:rFonts w:ascii="Calibri" w:hAnsi="Calibri" w:cs="Calibri"/>
                <w:b/>
                <w:bCs/>
                <w:sz w:val="16"/>
                <w:szCs w:val="16"/>
              </w:rPr>
              <w:t>552.58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373496CC" w:rsidR="009C685D" w:rsidRDefault="009C685D" w:rsidP="009C685D">
            <w:pPr>
              <w:spacing w:after="0" w:line="240" w:lineRule="auto"/>
              <w:jc w:val="right"/>
              <w:rPr>
                <w:rFonts w:ascii="Calibri" w:hAnsi="Calibri"/>
                <w:b/>
                <w:bCs/>
                <w:sz w:val="16"/>
                <w:szCs w:val="16"/>
              </w:rPr>
            </w:pPr>
            <w:r>
              <w:rPr>
                <w:rFonts w:ascii="Calibri" w:hAnsi="Calibri" w:cs="Calibri"/>
                <w:b/>
                <w:bCs/>
                <w:sz w:val="16"/>
                <w:szCs w:val="16"/>
              </w:rPr>
              <w:t>0.00</w:t>
            </w:r>
          </w:p>
        </w:tc>
      </w:tr>
    </w:tbl>
    <w:p w14:paraId="00944244"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01750455"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408F946D"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691F1E65"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009E8934"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39864E57"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50463051"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5280CD26"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03FAF43D"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1F7FCCAB"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6EB9F2E6" w14:textId="1C40146F" w:rsidR="00F113EE" w:rsidRPr="00304BB4" w:rsidRDefault="00F113EE" w:rsidP="00F113EE">
      <w:pPr>
        <w:pStyle w:val="NoSpacing"/>
        <w:numPr>
          <w:ilvl w:val="0"/>
          <w:numId w:val="33"/>
        </w:numPr>
        <w:spacing w:before="40" w:after="40"/>
        <w:jc w:val="both"/>
        <w:rPr>
          <w:rFonts w:cstheme="minorHAnsi"/>
          <w:bCs/>
        </w:rPr>
      </w:pPr>
      <w:r w:rsidRPr="00304BB4">
        <w:rPr>
          <w:rFonts w:cstheme="minorHAnsi"/>
          <w:b/>
        </w:rPr>
        <w:t>To receive and consider the 202</w:t>
      </w:r>
      <w:r>
        <w:rPr>
          <w:rFonts w:cstheme="minorHAnsi"/>
          <w:b/>
        </w:rPr>
        <w:t>2</w:t>
      </w:r>
      <w:r w:rsidRPr="00304BB4">
        <w:rPr>
          <w:rFonts w:cstheme="minorHAnsi"/>
          <w:b/>
        </w:rPr>
        <w:t>/202</w:t>
      </w:r>
      <w:r>
        <w:rPr>
          <w:rFonts w:cstheme="minorHAnsi"/>
          <w:b/>
        </w:rPr>
        <w:t>3</w:t>
      </w:r>
      <w:r w:rsidRPr="00304BB4">
        <w:rPr>
          <w:rFonts w:cstheme="minorHAnsi"/>
          <w:b/>
        </w:rPr>
        <w:t xml:space="preserve"> draft Budget and approve the final Budget </w:t>
      </w:r>
      <w:r w:rsidRPr="00304BB4">
        <w:rPr>
          <w:rFonts w:cstheme="minorHAnsi"/>
          <w:bCs/>
        </w:rPr>
        <w:t>(circulated prior to agenda)</w:t>
      </w:r>
    </w:p>
    <w:p w14:paraId="6EA853F8" w14:textId="368CE10E" w:rsidR="00F113EE" w:rsidRDefault="00F113EE" w:rsidP="00F113EE">
      <w:pPr>
        <w:pStyle w:val="NoSpacing"/>
        <w:numPr>
          <w:ilvl w:val="0"/>
          <w:numId w:val="33"/>
        </w:numPr>
        <w:spacing w:before="40" w:after="40"/>
        <w:jc w:val="both"/>
        <w:rPr>
          <w:rFonts w:cstheme="minorHAnsi"/>
          <w:bCs/>
        </w:rPr>
      </w:pPr>
      <w:r w:rsidRPr="00304BB4">
        <w:rPr>
          <w:rFonts w:cstheme="minorHAnsi"/>
          <w:b/>
        </w:rPr>
        <w:t>To receive and consider the 202</w:t>
      </w:r>
      <w:r>
        <w:rPr>
          <w:rFonts w:cstheme="minorHAnsi"/>
          <w:b/>
        </w:rPr>
        <w:t>2</w:t>
      </w:r>
      <w:r w:rsidRPr="00304BB4">
        <w:rPr>
          <w:rFonts w:cstheme="minorHAnsi"/>
          <w:b/>
        </w:rPr>
        <w:t>/202</w:t>
      </w:r>
      <w:r>
        <w:rPr>
          <w:rFonts w:cstheme="minorHAnsi"/>
          <w:b/>
        </w:rPr>
        <w:t>3</w:t>
      </w:r>
      <w:r w:rsidRPr="00304BB4">
        <w:rPr>
          <w:rFonts w:cstheme="minorHAnsi"/>
          <w:b/>
        </w:rPr>
        <w:t xml:space="preserve"> proposed Precept and adopt the final Precept </w:t>
      </w:r>
      <w:r w:rsidRPr="00304BB4">
        <w:rPr>
          <w:rFonts w:cstheme="minorHAnsi"/>
          <w:bCs/>
        </w:rPr>
        <w:t>(circulated prior to agenda)</w:t>
      </w:r>
    </w:p>
    <w:p w14:paraId="55A2A3A3" w14:textId="77777777" w:rsidR="00E67614" w:rsidRPr="00304BB4" w:rsidRDefault="00E67614" w:rsidP="00E67614">
      <w:pPr>
        <w:pStyle w:val="NoSpacing"/>
        <w:spacing w:before="40" w:after="40"/>
        <w:jc w:val="both"/>
        <w:rPr>
          <w:rFonts w:cstheme="minorHAnsi"/>
          <w:bCs/>
        </w:rPr>
      </w:pPr>
    </w:p>
    <w:p w14:paraId="310257C5" w14:textId="46DDF873" w:rsidR="00D524AE" w:rsidRDefault="00D524AE" w:rsidP="00927873">
      <w:pPr>
        <w:pStyle w:val="NoSpacing"/>
        <w:numPr>
          <w:ilvl w:val="0"/>
          <w:numId w:val="33"/>
        </w:numPr>
        <w:spacing w:before="40" w:after="40"/>
        <w:ind w:left="426" w:hanging="426"/>
        <w:jc w:val="both"/>
        <w:rPr>
          <w:rFonts w:cstheme="minorHAnsi"/>
          <w:b/>
        </w:rPr>
      </w:pPr>
      <w:r w:rsidRPr="00304BB4">
        <w:rPr>
          <w:rFonts w:cstheme="minorHAnsi"/>
          <w:b/>
        </w:rPr>
        <w:lastRenderedPageBreak/>
        <w:t>To receive and discuss correspondence</w:t>
      </w:r>
    </w:p>
    <w:p w14:paraId="41EDFD54" w14:textId="2B8F0D63" w:rsidR="00D524AE" w:rsidRDefault="00D524AE" w:rsidP="00927873">
      <w:pPr>
        <w:pStyle w:val="NoSpacing"/>
        <w:numPr>
          <w:ilvl w:val="1"/>
          <w:numId w:val="33"/>
        </w:numPr>
        <w:spacing w:before="40" w:after="40"/>
        <w:ind w:left="993" w:hanging="567"/>
        <w:jc w:val="both"/>
        <w:rPr>
          <w:rFonts w:cstheme="minorHAnsi"/>
        </w:rPr>
      </w:pPr>
      <w:r w:rsidRPr="003821C3">
        <w:rPr>
          <w:rFonts w:cstheme="minorHAnsi"/>
        </w:rPr>
        <w:t>For action/information</w:t>
      </w:r>
    </w:p>
    <w:p w14:paraId="2A014909" w14:textId="085EE23E" w:rsidR="00C37D60" w:rsidRDefault="00F94E6D" w:rsidP="00F94E6D">
      <w:pPr>
        <w:pStyle w:val="NoSpacing"/>
        <w:numPr>
          <w:ilvl w:val="2"/>
          <w:numId w:val="33"/>
        </w:numPr>
        <w:spacing w:before="40" w:after="40"/>
        <w:ind w:left="1701" w:hanging="708"/>
        <w:jc w:val="both"/>
        <w:rPr>
          <w:rFonts w:cstheme="minorHAnsi"/>
        </w:rPr>
      </w:pPr>
      <w:r>
        <w:rPr>
          <w:rFonts w:cstheme="minorHAnsi"/>
        </w:rPr>
        <w:t xml:space="preserve">To nominate </w:t>
      </w:r>
      <w:r w:rsidR="00B64E50">
        <w:rPr>
          <w:rFonts w:cstheme="minorHAnsi"/>
        </w:rPr>
        <w:t xml:space="preserve">a </w:t>
      </w:r>
      <w:r>
        <w:rPr>
          <w:rFonts w:cstheme="minorHAnsi"/>
        </w:rPr>
        <w:t xml:space="preserve">Parish Council representative </w:t>
      </w:r>
      <w:r w:rsidR="00B64E50">
        <w:rPr>
          <w:rFonts w:cstheme="minorHAnsi"/>
        </w:rPr>
        <w:t>to hold quarterly Teams meetings with the Highways Engineer and set up an initial meeting</w:t>
      </w:r>
      <w:r w:rsidR="00120101">
        <w:rPr>
          <w:rFonts w:cstheme="minorHAnsi"/>
        </w:rPr>
        <w:t xml:space="preserve"> (circulated prior to agenda)</w:t>
      </w:r>
    </w:p>
    <w:p w14:paraId="621C5468" w14:textId="77777777" w:rsidR="00D524AE" w:rsidRPr="00304BB4" w:rsidRDefault="00D524AE" w:rsidP="00927873">
      <w:pPr>
        <w:pStyle w:val="NoSpacing"/>
        <w:numPr>
          <w:ilvl w:val="1"/>
          <w:numId w:val="33"/>
        </w:numPr>
        <w:spacing w:before="40" w:after="40"/>
        <w:ind w:left="993" w:hanging="567"/>
        <w:jc w:val="both"/>
        <w:rPr>
          <w:rFonts w:cstheme="minorHAnsi"/>
        </w:rPr>
      </w:pPr>
      <w:r w:rsidRPr="00304BB4">
        <w:rPr>
          <w:rFonts w:cstheme="minorHAnsi"/>
          <w:shd w:val="clear" w:color="auto" w:fill="FFFFFF"/>
        </w:rPr>
        <w:t>Late correspondence</w:t>
      </w:r>
    </w:p>
    <w:p w14:paraId="3ADD2475" w14:textId="77777777" w:rsidR="00542827" w:rsidRPr="00E86D36" w:rsidRDefault="00542827" w:rsidP="00927873">
      <w:pPr>
        <w:pStyle w:val="NoSpacing"/>
        <w:widowControl w:val="0"/>
        <w:numPr>
          <w:ilvl w:val="0"/>
          <w:numId w:val="33"/>
        </w:numPr>
        <w:suppressAutoHyphens/>
        <w:spacing w:before="40" w:after="40"/>
        <w:ind w:left="426" w:hanging="426"/>
        <w:jc w:val="both"/>
        <w:rPr>
          <w:rFonts w:cstheme="minorHAnsi"/>
          <w:b/>
        </w:rPr>
      </w:pPr>
      <w:r w:rsidRPr="00E86D36">
        <w:rPr>
          <w:rFonts w:cstheme="minorHAnsi"/>
          <w:b/>
        </w:rPr>
        <w:t>To consider planning applications and note planning decisions from the BCKL&amp;WN</w:t>
      </w:r>
    </w:p>
    <w:p w14:paraId="53B4B021" w14:textId="5D6F6F81" w:rsidR="00AF481C" w:rsidRDefault="00542827" w:rsidP="00B06223">
      <w:pPr>
        <w:pStyle w:val="NoSpacing"/>
        <w:numPr>
          <w:ilvl w:val="1"/>
          <w:numId w:val="33"/>
        </w:numPr>
        <w:tabs>
          <w:tab w:val="left" w:pos="993"/>
          <w:tab w:val="left" w:pos="1276"/>
        </w:tabs>
        <w:spacing w:before="40" w:after="40"/>
        <w:ind w:left="426" w:firstLine="0"/>
        <w:jc w:val="both"/>
        <w:rPr>
          <w:rFonts w:cstheme="minorHAnsi"/>
        </w:rPr>
      </w:pPr>
      <w:r w:rsidRPr="00E86D36">
        <w:rPr>
          <w:rFonts w:cstheme="minorHAnsi"/>
        </w:rPr>
        <w:t>Planning applications</w:t>
      </w:r>
    </w:p>
    <w:p w14:paraId="17159D81" w14:textId="73FD5BB7" w:rsidR="00D54CF1" w:rsidRPr="00D54CF1" w:rsidRDefault="00D54CF1" w:rsidP="00D54CF1">
      <w:pPr>
        <w:pStyle w:val="NoSpacing"/>
        <w:numPr>
          <w:ilvl w:val="2"/>
          <w:numId w:val="33"/>
        </w:numPr>
        <w:tabs>
          <w:tab w:val="left" w:pos="1843"/>
        </w:tabs>
        <w:spacing w:before="40" w:after="40"/>
        <w:ind w:left="1701" w:hanging="708"/>
        <w:jc w:val="both"/>
        <w:rPr>
          <w:rFonts w:cstheme="minorHAnsi"/>
        </w:rPr>
      </w:pPr>
      <w:r w:rsidRPr="00D54CF1">
        <w:rPr>
          <w:rFonts w:cstheme="minorHAnsi"/>
        </w:rPr>
        <w:t>21/01125/F</w:t>
      </w:r>
      <w:r>
        <w:rPr>
          <w:rFonts w:cstheme="minorHAnsi"/>
        </w:rPr>
        <w:t xml:space="preserve"> – 3 Watermans Way, Salters Lode – </w:t>
      </w:r>
      <w:r w:rsidRPr="00D54CF1">
        <w:rPr>
          <w:rFonts w:cstheme="minorHAnsi"/>
        </w:rPr>
        <w:t>Two storey and single storey extensions to existing dwelling and construction of</w:t>
      </w:r>
      <w:r>
        <w:rPr>
          <w:rFonts w:cstheme="minorHAnsi"/>
        </w:rPr>
        <w:t xml:space="preserve"> </w:t>
      </w:r>
      <w:r w:rsidRPr="00D54CF1">
        <w:rPr>
          <w:rFonts w:cstheme="minorHAnsi"/>
        </w:rPr>
        <w:t>new access</w:t>
      </w:r>
      <w:r>
        <w:rPr>
          <w:rFonts w:cstheme="minorHAnsi"/>
        </w:rPr>
        <w:t xml:space="preserve"> – comments by 15</w:t>
      </w:r>
      <w:r w:rsidRPr="00D54CF1">
        <w:rPr>
          <w:rFonts w:cstheme="minorHAnsi"/>
          <w:vertAlign w:val="superscript"/>
        </w:rPr>
        <w:t>th</w:t>
      </w:r>
      <w:r>
        <w:rPr>
          <w:rFonts w:cstheme="minorHAnsi"/>
        </w:rPr>
        <w:t xml:space="preserve"> December 2021</w:t>
      </w:r>
    </w:p>
    <w:p w14:paraId="5B612A35" w14:textId="77777777" w:rsidR="00542827" w:rsidRPr="00E86D36" w:rsidRDefault="00542827" w:rsidP="00A90C14">
      <w:pPr>
        <w:pStyle w:val="ListParagraph"/>
        <w:widowControl/>
        <w:numPr>
          <w:ilvl w:val="0"/>
          <w:numId w:val="1"/>
        </w:numPr>
        <w:tabs>
          <w:tab w:val="left" w:pos="1134"/>
          <w:tab w:val="left" w:pos="1560"/>
        </w:tabs>
        <w:suppressAutoHyphens w:val="0"/>
        <w:spacing w:before="40" w:after="40"/>
        <w:ind w:left="426" w:firstLine="0"/>
        <w:jc w:val="both"/>
        <w:rPr>
          <w:rFonts w:asciiTheme="minorHAnsi" w:eastAsiaTheme="minorHAnsi" w:hAnsiTheme="minorHAnsi" w:cstheme="minorHAnsi"/>
          <w:vanish/>
          <w:sz w:val="22"/>
          <w:szCs w:val="22"/>
          <w:lang w:eastAsia="en-US"/>
        </w:rPr>
      </w:pPr>
    </w:p>
    <w:p w14:paraId="399D1AA8" w14:textId="77777777" w:rsidR="00542827" w:rsidRPr="00E86D36" w:rsidRDefault="00542827" w:rsidP="00A90C14">
      <w:pPr>
        <w:pStyle w:val="ListParagraph"/>
        <w:widowControl/>
        <w:numPr>
          <w:ilvl w:val="1"/>
          <w:numId w:val="1"/>
        </w:numPr>
        <w:tabs>
          <w:tab w:val="left" w:pos="1134"/>
          <w:tab w:val="left" w:pos="1560"/>
        </w:tabs>
        <w:suppressAutoHyphens w:val="0"/>
        <w:spacing w:before="40" w:after="40"/>
        <w:ind w:left="426" w:firstLine="0"/>
        <w:jc w:val="both"/>
        <w:rPr>
          <w:rFonts w:asciiTheme="minorHAnsi" w:eastAsiaTheme="minorHAnsi" w:hAnsiTheme="minorHAnsi" w:cstheme="minorHAnsi"/>
          <w:vanish/>
          <w:sz w:val="22"/>
          <w:szCs w:val="22"/>
          <w:lang w:eastAsia="en-US"/>
        </w:rPr>
      </w:pPr>
    </w:p>
    <w:p w14:paraId="5B146BFB" w14:textId="1A1497F9" w:rsidR="00542827" w:rsidRDefault="00542827" w:rsidP="00927873">
      <w:pPr>
        <w:pStyle w:val="ListParagraph"/>
        <w:numPr>
          <w:ilvl w:val="1"/>
          <w:numId w:val="33"/>
        </w:numPr>
        <w:tabs>
          <w:tab w:val="left" w:pos="426"/>
          <w:tab w:val="left" w:pos="993"/>
        </w:tabs>
        <w:spacing w:before="40" w:after="40"/>
        <w:ind w:left="426" w:firstLine="0"/>
        <w:jc w:val="both"/>
        <w:rPr>
          <w:rFonts w:asciiTheme="minorHAnsi" w:hAnsiTheme="minorHAnsi" w:cstheme="minorHAnsi"/>
          <w:sz w:val="22"/>
          <w:szCs w:val="22"/>
        </w:rPr>
      </w:pPr>
      <w:r w:rsidRPr="00E86D36">
        <w:rPr>
          <w:rFonts w:asciiTheme="minorHAnsi" w:hAnsiTheme="minorHAnsi" w:cstheme="minorHAnsi"/>
          <w:sz w:val="22"/>
          <w:szCs w:val="22"/>
        </w:rPr>
        <w:t>Planning decisions</w:t>
      </w:r>
    </w:p>
    <w:p w14:paraId="6FBB4245" w14:textId="637A797A" w:rsidR="00F113EE" w:rsidRPr="00BB2E10" w:rsidRDefault="00F113EE" w:rsidP="00F113EE">
      <w:pPr>
        <w:pStyle w:val="NoSpacing"/>
        <w:numPr>
          <w:ilvl w:val="2"/>
          <w:numId w:val="33"/>
        </w:numPr>
        <w:tabs>
          <w:tab w:val="left" w:pos="993"/>
          <w:tab w:val="left" w:pos="1276"/>
        </w:tabs>
        <w:spacing w:before="40" w:after="40"/>
        <w:ind w:left="1701" w:hanging="708"/>
        <w:jc w:val="both"/>
        <w:rPr>
          <w:rFonts w:cstheme="minorHAnsi"/>
          <w:color w:val="000000"/>
        </w:rPr>
      </w:pPr>
      <w:r w:rsidRPr="00FA6710">
        <w:rPr>
          <w:rFonts w:cstheme="minorHAnsi"/>
          <w:color w:val="000000"/>
        </w:rPr>
        <w:t>21/01578/F</w:t>
      </w:r>
      <w:r>
        <w:rPr>
          <w:rFonts w:cstheme="minorHAnsi"/>
          <w:color w:val="000000"/>
        </w:rPr>
        <w:t xml:space="preserve"> </w:t>
      </w:r>
      <w:r w:rsidRPr="00FA6710">
        <w:rPr>
          <w:rFonts w:cstheme="minorHAnsi"/>
        </w:rPr>
        <w:t xml:space="preserve">– </w:t>
      </w:r>
      <w:r w:rsidRPr="00FA6710">
        <w:rPr>
          <w:rFonts w:cstheme="minorHAnsi"/>
          <w:color w:val="000000"/>
        </w:rPr>
        <w:t>Fendale</w:t>
      </w:r>
      <w:r>
        <w:rPr>
          <w:rFonts w:cstheme="minorHAnsi"/>
          <w:color w:val="000000"/>
        </w:rPr>
        <w:t>,</w:t>
      </w:r>
      <w:r w:rsidRPr="00FA6710">
        <w:rPr>
          <w:rFonts w:cstheme="minorHAnsi"/>
          <w:color w:val="000000"/>
        </w:rPr>
        <w:t xml:space="preserve"> Downham</w:t>
      </w:r>
      <w:r>
        <w:rPr>
          <w:rFonts w:cstheme="minorHAnsi"/>
          <w:color w:val="000000"/>
        </w:rPr>
        <w:t xml:space="preserve"> </w:t>
      </w:r>
      <w:r w:rsidRPr="00FA6710">
        <w:rPr>
          <w:rFonts w:cstheme="minorHAnsi"/>
          <w:color w:val="000000"/>
        </w:rPr>
        <w:t>Road</w:t>
      </w:r>
      <w:r>
        <w:rPr>
          <w:rFonts w:cstheme="minorHAnsi"/>
          <w:color w:val="000000"/>
        </w:rPr>
        <w:t>,</w:t>
      </w:r>
      <w:r w:rsidRPr="00FA6710">
        <w:rPr>
          <w:rFonts w:cstheme="minorHAnsi"/>
          <w:color w:val="000000"/>
        </w:rPr>
        <w:t xml:space="preserve"> Salters Lode</w:t>
      </w:r>
      <w:r>
        <w:rPr>
          <w:rFonts w:cstheme="minorHAnsi"/>
          <w:color w:val="000000"/>
        </w:rPr>
        <w:t xml:space="preserve"> </w:t>
      </w:r>
      <w:r w:rsidRPr="00FA6710">
        <w:rPr>
          <w:rFonts w:cstheme="minorHAnsi"/>
        </w:rPr>
        <w:t xml:space="preserve">– </w:t>
      </w:r>
      <w:r w:rsidRPr="00FA6710">
        <w:rPr>
          <w:rFonts w:cstheme="minorHAnsi"/>
          <w:color w:val="000000"/>
        </w:rPr>
        <w:t xml:space="preserve">Single storey side extension and internal alterations </w:t>
      </w:r>
      <w:r w:rsidRPr="00FA6710">
        <w:rPr>
          <w:rFonts w:cstheme="minorHAnsi"/>
        </w:rPr>
        <w:t xml:space="preserve">– </w:t>
      </w:r>
      <w:r>
        <w:rPr>
          <w:rFonts w:cstheme="minorHAnsi"/>
        </w:rPr>
        <w:t>Application permitted (Delegated Decision)</w:t>
      </w:r>
    </w:p>
    <w:p w14:paraId="6C931E93" w14:textId="1040B1E8" w:rsidR="00BB2E10" w:rsidRPr="00FA6710" w:rsidRDefault="00BB2E10" w:rsidP="00F113EE">
      <w:pPr>
        <w:pStyle w:val="NoSpacing"/>
        <w:numPr>
          <w:ilvl w:val="2"/>
          <w:numId w:val="33"/>
        </w:numPr>
        <w:tabs>
          <w:tab w:val="left" w:pos="993"/>
          <w:tab w:val="left" w:pos="1276"/>
        </w:tabs>
        <w:spacing w:before="40" w:after="40"/>
        <w:ind w:left="1701" w:hanging="708"/>
        <w:jc w:val="both"/>
        <w:rPr>
          <w:rFonts w:cstheme="minorHAnsi"/>
          <w:color w:val="000000"/>
        </w:rPr>
      </w:pPr>
      <w:r w:rsidRPr="00D54CF1">
        <w:rPr>
          <w:rFonts w:cstheme="minorHAnsi"/>
        </w:rPr>
        <w:t>21/01125/F</w:t>
      </w:r>
      <w:r>
        <w:rPr>
          <w:rFonts w:cstheme="minorHAnsi"/>
        </w:rPr>
        <w:t xml:space="preserve"> – 3 Watermans Way, Salters Lode – </w:t>
      </w:r>
      <w:r w:rsidRPr="00D54CF1">
        <w:rPr>
          <w:rFonts w:cstheme="minorHAnsi"/>
        </w:rPr>
        <w:t>Two storey and single storey extensions to existing dwelling and construction of</w:t>
      </w:r>
      <w:r>
        <w:rPr>
          <w:rFonts w:cstheme="minorHAnsi"/>
        </w:rPr>
        <w:t xml:space="preserve"> </w:t>
      </w:r>
      <w:r w:rsidRPr="00D54CF1">
        <w:rPr>
          <w:rFonts w:cstheme="minorHAnsi"/>
        </w:rPr>
        <w:t>new access</w:t>
      </w:r>
      <w:r>
        <w:rPr>
          <w:rFonts w:cstheme="minorHAnsi"/>
        </w:rPr>
        <w:t xml:space="preserve"> </w:t>
      </w:r>
      <w:r w:rsidRPr="00FA6710">
        <w:rPr>
          <w:rFonts w:cstheme="minorHAnsi"/>
        </w:rPr>
        <w:t xml:space="preserve">– </w:t>
      </w:r>
      <w:r>
        <w:rPr>
          <w:rFonts w:cstheme="minorHAnsi"/>
        </w:rPr>
        <w:t>Application permitted (Delegated Decision)</w:t>
      </w:r>
    </w:p>
    <w:p w14:paraId="6835F1C4" w14:textId="0E286C5A" w:rsidR="00542827" w:rsidRPr="00E86D36" w:rsidRDefault="00542827" w:rsidP="00927873">
      <w:pPr>
        <w:pStyle w:val="NoSpacing"/>
        <w:numPr>
          <w:ilvl w:val="1"/>
          <w:numId w:val="33"/>
        </w:numPr>
        <w:tabs>
          <w:tab w:val="left" w:pos="426"/>
        </w:tabs>
        <w:spacing w:before="40" w:after="40"/>
        <w:ind w:left="993" w:hanging="567"/>
        <w:jc w:val="both"/>
        <w:rPr>
          <w:rFonts w:cstheme="minorHAnsi"/>
        </w:rPr>
      </w:pPr>
      <w:r w:rsidRPr="00E86D36">
        <w:rPr>
          <w:rFonts w:cstheme="minorHAnsi"/>
        </w:rPr>
        <w:t>Late Planning applications and notices of decision</w:t>
      </w:r>
    </w:p>
    <w:p w14:paraId="60FBBC79" w14:textId="3D598B59" w:rsidR="00E23AD4" w:rsidRDefault="00E23AD4" w:rsidP="00927873">
      <w:pPr>
        <w:pStyle w:val="ListParagraph"/>
        <w:numPr>
          <w:ilvl w:val="1"/>
          <w:numId w:val="33"/>
        </w:numPr>
        <w:tabs>
          <w:tab w:val="left" w:pos="426"/>
        </w:tabs>
        <w:spacing w:before="40" w:after="40"/>
        <w:ind w:left="993" w:hanging="567"/>
        <w:jc w:val="both"/>
        <w:rPr>
          <w:rFonts w:asciiTheme="minorHAnsi" w:hAnsiTheme="minorHAnsi" w:cstheme="minorHAnsi"/>
          <w:sz w:val="22"/>
          <w:szCs w:val="22"/>
        </w:rPr>
      </w:pPr>
      <w:r w:rsidRPr="00F77FD4">
        <w:rPr>
          <w:rFonts w:asciiTheme="minorHAnsi" w:hAnsiTheme="minorHAnsi" w:cstheme="minorHAnsi"/>
          <w:sz w:val="22"/>
          <w:szCs w:val="22"/>
        </w:rPr>
        <w:t>Planning enforcements / appeals and other notifications</w:t>
      </w:r>
    </w:p>
    <w:p w14:paraId="2F43BBAF" w14:textId="37FFEB72" w:rsidR="00BB2E10" w:rsidRPr="00F77FD4" w:rsidRDefault="00BB2E10" w:rsidP="00BB2E10">
      <w:pPr>
        <w:pStyle w:val="ListParagraph"/>
        <w:numPr>
          <w:ilvl w:val="2"/>
          <w:numId w:val="33"/>
        </w:numPr>
        <w:tabs>
          <w:tab w:val="left" w:pos="426"/>
        </w:tabs>
        <w:spacing w:before="40" w:after="40"/>
        <w:ind w:left="1701" w:hanging="708"/>
        <w:jc w:val="both"/>
        <w:rPr>
          <w:rFonts w:asciiTheme="minorHAnsi" w:hAnsiTheme="minorHAnsi" w:cstheme="minorHAnsi"/>
          <w:sz w:val="22"/>
          <w:szCs w:val="22"/>
        </w:rPr>
      </w:pPr>
      <w:r>
        <w:rPr>
          <w:rFonts w:asciiTheme="minorHAnsi" w:hAnsiTheme="minorHAnsi" w:cstheme="minorHAnsi"/>
          <w:sz w:val="22"/>
          <w:szCs w:val="22"/>
        </w:rPr>
        <w:t>19/00231/UNAUTU – Field Adj Two Acres Nursey, Downham Road, Salters Lode – Enforcement Notice Appeal by Mr Danny Carman – Planning Inspectorate Informal Hearing 25</w:t>
      </w:r>
      <w:r w:rsidRPr="00BB2E10">
        <w:rPr>
          <w:rFonts w:asciiTheme="minorHAnsi" w:hAnsiTheme="minorHAnsi" w:cstheme="minorHAnsi"/>
          <w:sz w:val="22"/>
          <w:szCs w:val="22"/>
          <w:vertAlign w:val="superscript"/>
        </w:rPr>
        <w:t>th</w:t>
      </w:r>
      <w:r>
        <w:rPr>
          <w:rFonts w:asciiTheme="minorHAnsi" w:hAnsiTheme="minorHAnsi" w:cstheme="minorHAnsi"/>
          <w:sz w:val="22"/>
          <w:szCs w:val="22"/>
        </w:rPr>
        <w:t xml:space="preserve"> January 2022</w:t>
      </w:r>
    </w:p>
    <w:p w14:paraId="148051A1" w14:textId="77777777" w:rsidR="00AC094C" w:rsidRPr="00F77FD4" w:rsidRDefault="00AC094C" w:rsidP="00927873">
      <w:pPr>
        <w:pStyle w:val="NoSpacing"/>
        <w:widowControl w:val="0"/>
        <w:numPr>
          <w:ilvl w:val="0"/>
          <w:numId w:val="33"/>
        </w:numPr>
        <w:suppressAutoHyphens/>
        <w:spacing w:before="40" w:after="40"/>
        <w:ind w:left="426" w:hanging="426"/>
        <w:jc w:val="both"/>
        <w:rPr>
          <w:rFonts w:cstheme="minorHAnsi"/>
          <w:b/>
        </w:rPr>
      </w:pPr>
      <w:r w:rsidRPr="00F77FD4">
        <w:rPr>
          <w:rFonts w:cstheme="minorHAnsi"/>
          <w:b/>
        </w:rPr>
        <w:t>To receive reports from the Outside Bodies</w:t>
      </w:r>
    </w:p>
    <w:p w14:paraId="19C8416B" w14:textId="36181569" w:rsidR="00AC094C" w:rsidRDefault="00AC094C" w:rsidP="00927873">
      <w:pPr>
        <w:pStyle w:val="NoSpacing"/>
        <w:widowControl w:val="0"/>
        <w:numPr>
          <w:ilvl w:val="1"/>
          <w:numId w:val="33"/>
        </w:numPr>
        <w:suppressAutoHyphens/>
        <w:spacing w:before="40" w:after="40"/>
        <w:ind w:left="993" w:hanging="567"/>
        <w:jc w:val="both"/>
        <w:rPr>
          <w:rFonts w:cstheme="minorHAnsi"/>
          <w:bCs/>
        </w:rPr>
      </w:pPr>
      <w:r w:rsidRPr="00F77FD4">
        <w:rPr>
          <w:rFonts w:cstheme="minorHAnsi"/>
          <w:bCs/>
        </w:rPr>
        <w:t>Downham Market &amp; Downham West Joint Burial Board</w:t>
      </w:r>
    </w:p>
    <w:p w14:paraId="328254A1" w14:textId="77777777" w:rsidR="00AC094C" w:rsidRPr="00F77FD4" w:rsidRDefault="00AC094C" w:rsidP="00927873">
      <w:pPr>
        <w:pStyle w:val="NoSpacing"/>
        <w:widowControl w:val="0"/>
        <w:numPr>
          <w:ilvl w:val="1"/>
          <w:numId w:val="33"/>
        </w:numPr>
        <w:suppressAutoHyphens/>
        <w:spacing w:before="40" w:after="40"/>
        <w:ind w:left="993" w:hanging="567"/>
        <w:jc w:val="both"/>
        <w:rPr>
          <w:rFonts w:cstheme="minorHAnsi"/>
          <w:bCs/>
        </w:rPr>
      </w:pPr>
      <w:r w:rsidRPr="00F77FD4">
        <w:rPr>
          <w:rFonts w:cstheme="minorHAnsi"/>
          <w:bCs/>
        </w:rPr>
        <w:t>Hundred Acre Charity</w:t>
      </w:r>
    </w:p>
    <w:p w14:paraId="73DF1243" w14:textId="77777777" w:rsidR="00D524AE" w:rsidRPr="00F77FD4" w:rsidRDefault="00D524AE" w:rsidP="00927873">
      <w:pPr>
        <w:pStyle w:val="NoSpacing"/>
        <w:numPr>
          <w:ilvl w:val="0"/>
          <w:numId w:val="33"/>
        </w:numPr>
        <w:tabs>
          <w:tab w:val="left" w:pos="426"/>
        </w:tabs>
        <w:spacing w:before="40" w:after="40"/>
        <w:ind w:left="0" w:firstLine="0"/>
        <w:jc w:val="both"/>
        <w:rPr>
          <w:rFonts w:cstheme="minorHAnsi"/>
          <w:b/>
        </w:rPr>
      </w:pPr>
      <w:r w:rsidRPr="00F77FD4">
        <w:rPr>
          <w:rFonts w:cstheme="minorHAnsi"/>
          <w:b/>
        </w:rPr>
        <w:t>To receive updates on ongoing matters</w:t>
      </w:r>
    </w:p>
    <w:p w14:paraId="76DE6511" w14:textId="6A035078" w:rsidR="00D524AE" w:rsidRDefault="00D524AE" w:rsidP="00927873">
      <w:pPr>
        <w:pStyle w:val="NoSpacing"/>
        <w:numPr>
          <w:ilvl w:val="1"/>
          <w:numId w:val="33"/>
        </w:numPr>
        <w:tabs>
          <w:tab w:val="left" w:pos="993"/>
        </w:tabs>
        <w:spacing w:before="40" w:after="40"/>
        <w:ind w:left="567" w:hanging="141"/>
        <w:jc w:val="both"/>
        <w:rPr>
          <w:rFonts w:cstheme="minorHAnsi"/>
        </w:rPr>
      </w:pPr>
      <w:r w:rsidRPr="00F77FD4">
        <w:rPr>
          <w:rFonts w:cstheme="minorHAnsi"/>
        </w:rPr>
        <w:t>Council archives</w:t>
      </w:r>
    </w:p>
    <w:p w14:paraId="75C636F7" w14:textId="15979E32" w:rsidR="00690E7F" w:rsidRPr="00690E7F" w:rsidRDefault="00690E7F" w:rsidP="00690E7F">
      <w:pPr>
        <w:pStyle w:val="NoSpacing"/>
        <w:numPr>
          <w:ilvl w:val="1"/>
          <w:numId w:val="33"/>
        </w:numPr>
        <w:tabs>
          <w:tab w:val="left" w:pos="993"/>
        </w:tabs>
        <w:spacing w:before="60" w:after="60"/>
        <w:ind w:left="993" w:hanging="573"/>
        <w:jc w:val="both"/>
        <w:rPr>
          <w:rFonts w:cstheme="minorHAnsi"/>
          <w:bCs/>
        </w:rPr>
      </w:pPr>
      <w:r>
        <w:rPr>
          <w:rFonts w:cstheme="minorHAnsi"/>
          <w:bCs/>
        </w:rPr>
        <w:t>Bus Shelter</w:t>
      </w:r>
      <w:r w:rsidR="00FE0379">
        <w:rPr>
          <w:rFonts w:cstheme="minorHAnsi"/>
          <w:bCs/>
        </w:rPr>
        <w:t xml:space="preserve"> upgrade</w:t>
      </w:r>
    </w:p>
    <w:p w14:paraId="3B60CF40" w14:textId="77777777" w:rsidR="00542827" w:rsidRPr="00F77FD4" w:rsidRDefault="00542827" w:rsidP="00927873">
      <w:pPr>
        <w:pStyle w:val="NoSpacing"/>
        <w:numPr>
          <w:ilvl w:val="0"/>
          <w:numId w:val="33"/>
        </w:numPr>
        <w:tabs>
          <w:tab w:val="left" w:pos="426"/>
        </w:tabs>
        <w:spacing w:before="40" w:after="40"/>
        <w:ind w:left="426" w:hanging="426"/>
        <w:jc w:val="both"/>
        <w:rPr>
          <w:rFonts w:cstheme="minorHAnsi"/>
          <w:b/>
        </w:rPr>
      </w:pPr>
      <w:r w:rsidRPr="00F77FD4">
        <w:rPr>
          <w:rFonts w:cstheme="minorHAnsi"/>
          <w:b/>
        </w:rPr>
        <w:t>Parish Partnership Scheme 2021/2022</w:t>
      </w:r>
    </w:p>
    <w:p w14:paraId="48FD4F03" w14:textId="4BC52D51" w:rsidR="00A52F41" w:rsidRDefault="00542827" w:rsidP="00927873">
      <w:pPr>
        <w:pStyle w:val="NoSpacing"/>
        <w:widowControl w:val="0"/>
        <w:numPr>
          <w:ilvl w:val="1"/>
          <w:numId w:val="33"/>
        </w:numPr>
        <w:suppressAutoHyphens/>
        <w:spacing w:before="40" w:after="40"/>
        <w:ind w:left="993" w:hanging="567"/>
        <w:jc w:val="both"/>
        <w:rPr>
          <w:rFonts w:cstheme="minorHAnsi"/>
        </w:rPr>
      </w:pPr>
      <w:r w:rsidRPr="00F77FD4">
        <w:rPr>
          <w:rFonts w:cstheme="minorHAnsi"/>
        </w:rPr>
        <w:t>Parish Partnership Scheme 2021/2022 –</w:t>
      </w:r>
      <w:r w:rsidR="002633F3">
        <w:rPr>
          <w:rFonts w:cstheme="minorHAnsi"/>
        </w:rPr>
        <w:t xml:space="preserve"> </w:t>
      </w:r>
      <w:r w:rsidR="00A52F41" w:rsidRPr="00F77FD4">
        <w:rPr>
          <w:rFonts w:cstheme="minorHAnsi"/>
        </w:rPr>
        <w:t>Lady Drove to Downham Bridge trod</w:t>
      </w:r>
      <w:r w:rsidR="00EE25F1">
        <w:rPr>
          <w:rFonts w:cstheme="minorHAnsi"/>
        </w:rPr>
        <w:t xml:space="preserve"> – project completed</w:t>
      </w:r>
    </w:p>
    <w:p w14:paraId="5B354A49" w14:textId="34A65A24" w:rsidR="00224120" w:rsidRDefault="00224120" w:rsidP="00927873">
      <w:pPr>
        <w:pStyle w:val="NoSpacing"/>
        <w:numPr>
          <w:ilvl w:val="0"/>
          <w:numId w:val="33"/>
        </w:numPr>
        <w:spacing w:before="60" w:after="60"/>
        <w:ind w:left="426" w:hanging="426"/>
        <w:jc w:val="both"/>
        <w:rPr>
          <w:rFonts w:cstheme="minorHAnsi"/>
          <w:b/>
        </w:rPr>
      </w:pPr>
      <w:r w:rsidRPr="00304BB4">
        <w:rPr>
          <w:rFonts w:cstheme="minorHAnsi"/>
          <w:b/>
        </w:rPr>
        <w:t>To receive any Councillors’ issues</w:t>
      </w:r>
    </w:p>
    <w:p w14:paraId="59B33BD1" w14:textId="77777777" w:rsidR="002E6DD6" w:rsidRPr="00304BB4" w:rsidRDefault="0030659A" w:rsidP="00B966E4">
      <w:pPr>
        <w:pStyle w:val="NoSpacing"/>
        <w:numPr>
          <w:ilvl w:val="0"/>
          <w:numId w:val="2"/>
        </w:numPr>
        <w:tabs>
          <w:tab w:val="left" w:pos="426"/>
        </w:tabs>
        <w:spacing w:before="40" w:after="40"/>
        <w:ind w:hanging="720"/>
        <w:jc w:val="both"/>
        <w:rPr>
          <w:rFonts w:cstheme="minorHAnsi"/>
          <w:b/>
        </w:rPr>
      </w:pPr>
      <w:r w:rsidRPr="00304BB4">
        <w:rPr>
          <w:rFonts w:cstheme="minorHAnsi"/>
          <w:b/>
        </w:rPr>
        <w:t>To record the date of the next Full Council meeting:</w:t>
      </w:r>
    </w:p>
    <w:p w14:paraId="083B0EA5" w14:textId="77777777" w:rsidR="002E6DD6" w:rsidRPr="00304BB4" w:rsidRDefault="002E6DD6" w:rsidP="00A90C14">
      <w:pPr>
        <w:pStyle w:val="ListParagraph"/>
        <w:widowControl/>
        <w:numPr>
          <w:ilvl w:val="0"/>
          <w:numId w:val="5"/>
        </w:numPr>
        <w:tabs>
          <w:tab w:val="left" w:pos="567"/>
        </w:tabs>
        <w:suppressAutoHyphens w:val="0"/>
        <w:spacing w:before="40" w:after="40"/>
        <w:jc w:val="both"/>
        <w:rPr>
          <w:rFonts w:asciiTheme="minorHAnsi" w:eastAsiaTheme="minorHAnsi" w:hAnsiTheme="minorHAnsi" w:cstheme="minorHAnsi"/>
          <w:vanish/>
          <w:sz w:val="22"/>
          <w:szCs w:val="22"/>
          <w:lang w:eastAsia="en-US"/>
        </w:rPr>
      </w:pPr>
    </w:p>
    <w:p w14:paraId="57FDC7FA"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6392A4DC"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1986A7EA"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20509151"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1FA82B2F"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7A24DB0B"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1BF4CAEF"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1484C88A"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49621703"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0984AACB" w14:textId="77777777" w:rsidR="00B966E4" w:rsidRPr="00B966E4" w:rsidRDefault="00B966E4" w:rsidP="00B966E4">
      <w:pPr>
        <w:pStyle w:val="ListParagraph"/>
        <w:numPr>
          <w:ilvl w:val="0"/>
          <w:numId w:val="11"/>
        </w:numPr>
        <w:tabs>
          <w:tab w:val="left" w:pos="993"/>
        </w:tabs>
        <w:spacing w:before="40" w:after="40"/>
        <w:jc w:val="both"/>
        <w:rPr>
          <w:rFonts w:asciiTheme="minorHAnsi" w:eastAsiaTheme="minorHAnsi" w:hAnsiTheme="minorHAnsi" w:cstheme="minorHAnsi"/>
          <w:vanish/>
          <w:sz w:val="22"/>
          <w:szCs w:val="22"/>
          <w:lang w:eastAsia="en-US"/>
        </w:rPr>
      </w:pPr>
    </w:p>
    <w:p w14:paraId="22EAE386" w14:textId="77777777" w:rsidR="00B966E4" w:rsidRPr="00B966E4" w:rsidRDefault="00B966E4" w:rsidP="00B966E4">
      <w:pPr>
        <w:pStyle w:val="ListParagraph"/>
        <w:numPr>
          <w:ilvl w:val="0"/>
          <w:numId w:val="11"/>
        </w:numPr>
        <w:tabs>
          <w:tab w:val="left" w:pos="993"/>
        </w:tabs>
        <w:spacing w:before="40" w:after="40"/>
        <w:jc w:val="both"/>
        <w:rPr>
          <w:rFonts w:asciiTheme="minorHAnsi" w:eastAsiaTheme="minorHAnsi" w:hAnsiTheme="minorHAnsi" w:cstheme="minorHAnsi"/>
          <w:vanish/>
          <w:sz w:val="22"/>
          <w:szCs w:val="22"/>
          <w:lang w:eastAsia="en-US"/>
        </w:rPr>
      </w:pPr>
    </w:p>
    <w:p w14:paraId="6DD34AC7" w14:textId="38BB2BA3" w:rsidR="00CE038F" w:rsidRPr="007D2517" w:rsidRDefault="00CE038F" w:rsidP="00B966E4">
      <w:pPr>
        <w:pStyle w:val="NoSpacing"/>
        <w:widowControl w:val="0"/>
        <w:numPr>
          <w:ilvl w:val="1"/>
          <w:numId w:val="11"/>
        </w:numPr>
        <w:tabs>
          <w:tab w:val="left" w:pos="993"/>
        </w:tabs>
        <w:suppressAutoHyphens/>
        <w:spacing w:before="40" w:after="40"/>
        <w:ind w:left="993" w:hanging="567"/>
        <w:jc w:val="both"/>
        <w:rPr>
          <w:rFonts w:cstheme="minorHAnsi"/>
        </w:rPr>
      </w:pPr>
      <w:r w:rsidRPr="007D2517">
        <w:rPr>
          <w:rFonts w:cstheme="minorHAnsi"/>
        </w:rPr>
        <w:t xml:space="preserve">The </w:t>
      </w:r>
      <w:r w:rsidR="000D3161" w:rsidRPr="007D2517">
        <w:rPr>
          <w:rFonts w:cstheme="minorHAnsi"/>
        </w:rPr>
        <w:t>next me</w:t>
      </w:r>
      <w:r w:rsidRPr="007D2517">
        <w:rPr>
          <w:rFonts w:cstheme="minorHAnsi"/>
        </w:rPr>
        <w:t xml:space="preserve">eting </w:t>
      </w:r>
      <w:r w:rsidR="002E2543" w:rsidRPr="007D2517">
        <w:rPr>
          <w:rFonts w:cstheme="minorHAnsi"/>
        </w:rPr>
        <w:t xml:space="preserve">of the Council </w:t>
      </w:r>
      <w:r w:rsidRPr="007D2517">
        <w:rPr>
          <w:rFonts w:cstheme="minorHAnsi"/>
        </w:rPr>
        <w:t xml:space="preserve">is scheduled to take place on </w:t>
      </w:r>
      <w:r w:rsidR="000D3161" w:rsidRPr="007D2517">
        <w:rPr>
          <w:rFonts w:cstheme="minorHAnsi"/>
        </w:rPr>
        <w:t>Monday</w:t>
      </w:r>
      <w:r w:rsidRPr="007D2517">
        <w:rPr>
          <w:rFonts w:cstheme="minorHAnsi"/>
        </w:rPr>
        <w:t xml:space="preserve">, </w:t>
      </w:r>
      <w:r w:rsidR="00F113EE" w:rsidRPr="007D2517">
        <w:rPr>
          <w:rFonts w:cstheme="minorHAnsi"/>
        </w:rPr>
        <w:t>14</w:t>
      </w:r>
      <w:r w:rsidR="00F113EE" w:rsidRPr="007D2517">
        <w:rPr>
          <w:rFonts w:cstheme="minorHAnsi"/>
          <w:vertAlign w:val="superscript"/>
        </w:rPr>
        <w:t>th</w:t>
      </w:r>
      <w:r w:rsidR="00F113EE" w:rsidRPr="007D2517">
        <w:rPr>
          <w:rFonts w:cstheme="minorHAnsi"/>
        </w:rPr>
        <w:t xml:space="preserve"> March</w:t>
      </w:r>
      <w:r w:rsidR="0019244F" w:rsidRPr="007D2517">
        <w:rPr>
          <w:rFonts w:cstheme="minorHAnsi"/>
        </w:rPr>
        <w:t xml:space="preserve"> 2022</w:t>
      </w:r>
      <w:r w:rsidRPr="007D2517">
        <w:rPr>
          <w:rFonts w:cstheme="minorHAnsi"/>
        </w:rPr>
        <w:t xml:space="preserve"> at 7.00pm </w:t>
      </w:r>
      <w:r w:rsidR="000D3161" w:rsidRPr="007D2517">
        <w:rPr>
          <w:rFonts w:cstheme="minorHAnsi"/>
        </w:rPr>
        <w:t>in Room 3, Methodist Church</w:t>
      </w:r>
      <w:r w:rsidR="002B0715" w:rsidRPr="007D2517">
        <w:rPr>
          <w:rFonts w:cstheme="minorHAnsi"/>
        </w:rPr>
        <w:t>, Paradise Road</w:t>
      </w:r>
    </w:p>
    <w:p w14:paraId="10764CAF" w14:textId="77777777" w:rsidR="00E30E86" w:rsidRPr="00304BB4" w:rsidRDefault="00E30E86" w:rsidP="00B966E4">
      <w:pPr>
        <w:pStyle w:val="NoSpacing"/>
        <w:numPr>
          <w:ilvl w:val="0"/>
          <w:numId w:val="12"/>
        </w:numPr>
        <w:spacing w:before="40" w:after="40"/>
        <w:ind w:left="426" w:hanging="426"/>
        <w:jc w:val="both"/>
        <w:rPr>
          <w:rFonts w:cstheme="minorHAnsi"/>
        </w:rPr>
      </w:pPr>
      <w:r w:rsidRPr="00304BB4">
        <w:rPr>
          <w:rFonts w:cstheme="minorHAnsi"/>
          <w:b/>
        </w:rPr>
        <w:t>Exclusion of Press and Public – To consider a resolution under the Public Bodies (Admission to meetings) Act 1960 Section 1 that the press and public be excluded from the meeting in order to discuss the following confidential item</w:t>
      </w:r>
    </w:p>
    <w:p w14:paraId="25688E86" w14:textId="1AA70B47" w:rsidR="00E30E86" w:rsidRPr="00304BB4" w:rsidRDefault="00E30E86" w:rsidP="00A90C14">
      <w:pPr>
        <w:pStyle w:val="NoSpacing"/>
        <w:spacing w:before="40" w:after="40"/>
        <w:ind w:firstLine="426"/>
        <w:jc w:val="both"/>
        <w:rPr>
          <w:rFonts w:cstheme="minorHAnsi"/>
          <w:color w:val="C00000"/>
          <w:sz w:val="16"/>
          <w:szCs w:val="16"/>
        </w:rPr>
      </w:pPr>
      <w:r w:rsidRPr="00304BB4">
        <w:rPr>
          <w:rFonts w:cstheme="minorHAnsi"/>
          <w:color w:val="C00000"/>
          <w:sz w:val="16"/>
          <w:szCs w:val="16"/>
        </w:rPr>
        <w:t>Councillors may not film, record and/or broadcast from this point forward</w:t>
      </w:r>
    </w:p>
    <w:p w14:paraId="2E282C64" w14:textId="087FF7EA" w:rsidR="00BF2009" w:rsidRPr="00304BB4" w:rsidRDefault="00BF2009" w:rsidP="00A90C14">
      <w:pPr>
        <w:pStyle w:val="NoSpacing"/>
        <w:numPr>
          <w:ilvl w:val="1"/>
          <w:numId w:val="12"/>
        </w:numPr>
        <w:tabs>
          <w:tab w:val="left" w:pos="709"/>
          <w:tab w:val="left" w:pos="993"/>
        </w:tabs>
        <w:spacing w:before="40" w:after="40"/>
        <w:jc w:val="both"/>
        <w:rPr>
          <w:rFonts w:cstheme="minorHAnsi"/>
        </w:rPr>
      </w:pPr>
      <w:r w:rsidRPr="00304BB4">
        <w:rPr>
          <w:rFonts w:cstheme="minorHAnsi"/>
        </w:rPr>
        <w:t>Clerk – to consider any matters</w:t>
      </w:r>
    </w:p>
    <w:p w14:paraId="3524E427"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C292EAA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2CF70FD"/>
    <w:multiLevelType w:val="multilevel"/>
    <w:tmpl w:val="D40C4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401DA"/>
    <w:multiLevelType w:val="multilevel"/>
    <w:tmpl w:val="56521D00"/>
    <w:lvl w:ilvl="0">
      <w:start w:val="8"/>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3"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 w15:restartNumberingAfterBreak="0">
    <w:nsid w:val="0E8B1429"/>
    <w:multiLevelType w:val="multilevel"/>
    <w:tmpl w:val="37F409B0"/>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140F49CB"/>
    <w:multiLevelType w:val="multilevel"/>
    <w:tmpl w:val="7F682DE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AB839D8"/>
    <w:multiLevelType w:val="multilevel"/>
    <w:tmpl w:val="974EFC0E"/>
    <w:lvl w:ilvl="0">
      <w:start w:val="5"/>
      <w:numFmt w:val="decimal"/>
      <w:lvlText w:val="%1."/>
      <w:lvlJc w:val="left"/>
      <w:pPr>
        <w:ind w:left="360" w:hanging="360"/>
      </w:pPr>
      <w:rPr>
        <w:b w:val="0"/>
        <w:sz w:val="20"/>
      </w:rPr>
    </w:lvl>
    <w:lvl w:ilvl="1">
      <w:start w:val="1"/>
      <w:numFmt w:val="decimal"/>
      <w:lvlText w:val="%1.%2."/>
      <w:lvlJc w:val="left"/>
      <w:pPr>
        <w:ind w:left="1070" w:hanging="360"/>
      </w:pPr>
      <w:rPr>
        <w:rFonts w:ascii="Calibri" w:hAnsi="Calibri"/>
        <w:b w:val="0"/>
        <w:sz w:val="22"/>
        <w:szCs w:val="22"/>
      </w:rPr>
    </w:lvl>
    <w:lvl w:ilvl="2">
      <w:start w:val="1"/>
      <w:numFmt w:val="decimal"/>
      <w:lvlText w:val="%1.%2.%3."/>
      <w:lvlJc w:val="left"/>
      <w:pPr>
        <w:ind w:left="1560" w:hanging="720"/>
      </w:pPr>
      <w:rPr>
        <w:b w:val="0"/>
        <w:sz w:val="20"/>
      </w:rPr>
    </w:lvl>
    <w:lvl w:ilvl="3">
      <w:start w:val="1"/>
      <w:numFmt w:val="decimal"/>
      <w:lvlText w:val="%1.%2.%3.%4."/>
      <w:lvlJc w:val="left"/>
      <w:pPr>
        <w:ind w:left="1980" w:hanging="720"/>
      </w:pPr>
      <w:rPr>
        <w:b w:val="0"/>
      </w:rPr>
    </w:lvl>
    <w:lvl w:ilvl="4">
      <w:start w:val="1"/>
      <w:numFmt w:val="decimal"/>
      <w:lvlText w:val="%1.%2.%3.%4.%5."/>
      <w:lvlJc w:val="left"/>
      <w:pPr>
        <w:ind w:left="2760" w:hanging="1080"/>
      </w:pPr>
      <w:rPr>
        <w:b w:val="0"/>
      </w:rPr>
    </w:lvl>
    <w:lvl w:ilvl="5">
      <w:start w:val="1"/>
      <w:numFmt w:val="decimal"/>
      <w:lvlText w:val="%1.%2.%3.%4.%5.%6."/>
      <w:lvlJc w:val="left"/>
      <w:pPr>
        <w:ind w:left="318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80" w:hanging="1440"/>
      </w:pPr>
      <w:rPr>
        <w:b w:val="0"/>
      </w:rPr>
    </w:lvl>
    <w:lvl w:ilvl="8">
      <w:start w:val="1"/>
      <w:numFmt w:val="decimal"/>
      <w:lvlText w:val="%1.%2.%3.%4.%5.%6.%7.%8.%9."/>
      <w:lvlJc w:val="left"/>
      <w:pPr>
        <w:ind w:left="5160" w:hanging="1800"/>
      </w:pPr>
      <w:rPr>
        <w:b w:val="0"/>
      </w:rPr>
    </w:lvl>
  </w:abstractNum>
  <w:abstractNum w:abstractNumId="8" w15:restartNumberingAfterBreak="0">
    <w:nsid w:val="224A278C"/>
    <w:multiLevelType w:val="multilevel"/>
    <w:tmpl w:val="2A5C771E"/>
    <w:lvl w:ilvl="0">
      <w:start w:val="14"/>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9"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6391"/>
    <w:multiLevelType w:val="multilevel"/>
    <w:tmpl w:val="55BA3810"/>
    <w:lvl w:ilvl="0">
      <w:start w:val="11"/>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41481C98"/>
    <w:multiLevelType w:val="multilevel"/>
    <w:tmpl w:val="6FAC8A5E"/>
    <w:lvl w:ilvl="0">
      <w:start w:val="7"/>
      <w:numFmt w:val="decimal"/>
      <w:lvlText w:val="%1."/>
      <w:lvlJc w:val="left"/>
      <w:pPr>
        <w:ind w:left="720" w:hanging="360"/>
      </w:pPr>
      <w:rPr>
        <w:rFonts w:hint="default"/>
        <w:b/>
        <w:bCs w:val="0"/>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1587E59"/>
    <w:multiLevelType w:val="multilevel"/>
    <w:tmpl w:val="BF40936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38A4213"/>
    <w:multiLevelType w:val="multilevel"/>
    <w:tmpl w:val="56DA722E"/>
    <w:lvl w:ilvl="0">
      <w:start w:val="6"/>
      <w:numFmt w:val="decimal"/>
      <w:lvlText w:val="%1."/>
      <w:lvlJc w:val="left"/>
      <w:pPr>
        <w:ind w:left="1080" w:hanging="720"/>
      </w:pPr>
      <w:rPr>
        <w:rFonts w:hint="default"/>
        <w:b/>
        <w:bCs w:val="0"/>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4257478"/>
    <w:multiLevelType w:val="multilevel"/>
    <w:tmpl w:val="E828F33E"/>
    <w:lvl w:ilvl="0">
      <w:start w:val="12"/>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47386E55"/>
    <w:multiLevelType w:val="multilevel"/>
    <w:tmpl w:val="27926D56"/>
    <w:lvl w:ilvl="0">
      <w:start w:val="1"/>
      <w:numFmt w:val="decimal"/>
      <w:lvlText w:val="%1."/>
      <w:lvlJc w:val="left"/>
      <w:pPr>
        <w:ind w:left="1080" w:hanging="72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5E32DD"/>
    <w:multiLevelType w:val="multilevel"/>
    <w:tmpl w:val="32FA22A0"/>
    <w:lvl w:ilvl="0">
      <w:start w:val="1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A086598"/>
    <w:multiLevelType w:val="multilevel"/>
    <w:tmpl w:val="6E6CB008"/>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B2E5A43"/>
    <w:multiLevelType w:val="multilevel"/>
    <w:tmpl w:val="2E5607D6"/>
    <w:lvl w:ilvl="0">
      <w:start w:val="15"/>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2" w15:restartNumberingAfterBreak="0">
    <w:nsid w:val="50E10820"/>
    <w:multiLevelType w:val="multilevel"/>
    <w:tmpl w:val="571C44E4"/>
    <w:lvl w:ilvl="0">
      <w:start w:val="1"/>
      <w:numFmt w:val="decimal"/>
      <w:lvlText w:val="%1."/>
      <w:lvlJc w:val="left"/>
      <w:pPr>
        <w:ind w:left="1080" w:hanging="72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F027B9"/>
    <w:multiLevelType w:val="multilevel"/>
    <w:tmpl w:val="A03801B8"/>
    <w:lvl w:ilvl="0">
      <w:start w:val="6"/>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4" w15:restartNumberingAfterBreak="0">
    <w:nsid w:val="53AB0372"/>
    <w:multiLevelType w:val="multilevel"/>
    <w:tmpl w:val="C91CAA02"/>
    <w:lvl w:ilvl="0">
      <w:start w:val="1"/>
      <w:numFmt w:val="decimal"/>
      <w:lvlText w:val="%1."/>
      <w:lvlJc w:val="left"/>
      <w:pPr>
        <w:ind w:left="360" w:hanging="360"/>
      </w:pPr>
      <w:rPr>
        <w:rFonts w:hint="default"/>
        <w:b/>
        <w:sz w:val="22"/>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25"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59B073A3"/>
    <w:multiLevelType w:val="multilevel"/>
    <w:tmpl w:val="1CEA8CEC"/>
    <w:lvl w:ilvl="0">
      <w:start w:val="6"/>
      <w:numFmt w:val="decimal"/>
      <w:lvlText w:val="%1."/>
      <w:lvlJc w:val="left"/>
      <w:pPr>
        <w:ind w:left="360" w:hanging="360"/>
      </w:pPr>
      <w:rPr>
        <w:rFonts w:cstheme="minorHAnsi" w:hint="default"/>
        <w:b w:val="0"/>
      </w:rPr>
    </w:lvl>
    <w:lvl w:ilvl="1">
      <w:start w:val="1"/>
      <w:numFmt w:val="decimal"/>
      <w:lvlText w:val="%1.%2."/>
      <w:lvlJc w:val="left"/>
      <w:pPr>
        <w:ind w:left="780" w:hanging="360"/>
      </w:pPr>
      <w:rPr>
        <w:rFonts w:cstheme="minorHAnsi" w:hint="default"/>
        <w:b w:val="0"/>
      </w:rPr>
    </w:lvl>
    <w:lvl w:ilvl="2">
      <w:start w:val="1"/>
      <w:numFmt w:val="decimal"/>
      <w:lvlText w:val="%1.%2.%3."/>
      <w:lvlJc w:val="left"/>
      <w:pPr>
        <w:ind w:left="1560" w:hanging="720"/>
      </w:pPr>
      <w:rPr>
        <w:rFonts w:cstheme="minorHAnsi" w:hint="default"/>
        <w:b w:val="0"/>
      </w:rPr>
    </w:lvl>
    <w:lvl w:ilvl="3">
      <w:start w:val="1"/>
      <w:numFmt w:val="decimal"/>
      <w:lvlText w:val="%1.%2.%3.%4."/>
      <w:lvlJc w:val="left"/>
      <w:pPr>
        <w:ind w:left="1980" w:hanging="720"/>
      </w:pPr>
      <w:rPr>
        <w:rFonts w:cstheme="minorHAnsi" w:hint="default"/>
        <w:b w:val="0"/>
      </w:rPr>
    </w:lvl>
    <w:lvl w:ilvl="4">
      <w:start w:val="1"/>
      <w:numFmt w:val="decimal"/>
      <w:lvlText w:val="%1.%2.%3.%4.%5."/>
      <w:lvlJc w:val="left"/>
      <w:pPr>
        <w:ind w:left="2760" w:hanging="1080"/>
      </w:pPr>
      <w:rPr>
        <w:rFonts w:cstheme="minorHAnsi" w:hint="default"/>
        <w:b w:val="0"/>
      </w:rPr>
    </w:lvl>
    <w:lvl w:ilvl="5">
      <w:start w:val="1"/>
      <w:numFmt w:val="decimal"/>
      <w:lvlText w:val="%1.%2.%3.%4.%5.%6."/>
      <w:lvlJc w:val="left"/>
      <w:pPr>
        <w:ind w:left="3180" w:hanging="1080"/>
      </w:pPr>
      <w:rPr>
        <w:rFonts w:cstheme="minorHAnsi" w:hint="default"/>
        <w:b w:val="0"/>
      </w:rPr>
    </w:lvl>
    <w:lvl w:ilvl="6">
      <w:start w:val="1"/>
      <w:numFmt w:val="decimal"/>
      <w:lvlText w:val="%1.%2.%3.%4.%5.%6.%7."/>
      <w:lvlJc w:val="left"/>
      <w:pPr>
        <w:ind w:left="3960" w:hanging="1440"/>
      </w:pPr>
      <w:rPr>
        <w:rFonts w:cstheme="minorHAnsi" w:hint="default"/>
        <w:b w:val="0"/>
      </w:rPr>
    </w:lvl>
    <w:lvl w:ilvl="7">
      <w:start w:val="1"/>
      <w:numFmt w:val="decimal"/>
      <w:lvlText w:val="%1.%2.%3.%4.%5.%6.%7.%8."/>
      <w:lvlJc w:val="left"/>
      <w:pPr>
        <w:ind w:left="4380" w:hanging="1440"/>
      </w:pPr>
      <w:rPr>
        <w:rFonts w:cstheme="minorHAnsi" w:hint="default"/>
        <w:b w:val="0"/>
      </w:rPr>
    </w:lvl>
    <w:lvl w:ilvl="8">
      <w:start w:val="1"/>
      <w:numFmt w:val="decimal"/>
      <w:lvlText w:val="%1.%2.%3.%4.%5.%6.%7.%8.%9."/>
      <w:lvlJc w:val="left"/>
      <w:pPr>
        <w:ind w:left="5160" w:hanging="1800"/>
      </w:pPr>
      <w:rPr>
        <w:rFonts w:cstheme="minorHAnsi" w:hint="default"/>
        <w:b w:val="0"/>
      </w:rPr>
    </w:lvl>
  </w:abstractNum>
  <w:abstractNum w:abstractNumId="27" w15:restartNumberingAfterBreak="0">
    <w:nsid w:val="5E470686"/>
    <w:multiLevelType w:val="multilevel"/>
    <w:tmpl w:val="088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C596E"/>
    <w:multiLevelType w:val="multilevel"/>
    <w:tmpl w:val="C58C1B58"/>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6A656C53"/>
    <w:multiLevelType w:val="multilevel"/>
    <w:tmpl w:val="8D02FC2A"/>
    <w:lvl w:ilvl="0">
      <w:start w:val="9"/>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2B855BB"/>
    <w:multiLevelType w:val="multilevel"/>
    <w:tmpl w:val="37F409B0"/>
    <w:lvl w:ilvl="0">
      <w:start w:val="1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7CBB7753"/>
    <w:multiLevelType w:val="multilevel"/>
    <w:tmpl w:val="7ACA00D8"/>
    <w:lvl w:ilvl="0">
      <w:start w:val="6"/>
      <w:numFmt w:val="decimal"/>
      <w:lvlText w:val="%1."/>
      <w:lvlJc w:val="left"/>
      <w:pPr>
        <w:ind w:left="360" w:hanging="360"/>
      </w:pPr>
      <w:rPr>
        <w:rFonts w:hint="default"/>
        <w:b/>
        <w:bCs/>
        <w:i w:val="0"/>
        <w:iCs w:val="0"/>
        <w:color w:val="auto"/>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7E52605A"/>
    <w:multiLevelType w:val="multilevel"/>
    <w:tmpl w:val="82BE1976"/>
    <w:lvl w:ilvl="0">
      <w:start w:val="13"/>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8"/>
  </w:num>
  <w:num w:numId="2">
    <w:abstractNumId w:val="33"/>
  </w:num>
  <w:num w:numId="3">
    <w:abstractNumId w:val="30"/>
  </w:num>
  <w:num w:numId="4">
    <w:abstractNumId w:val="24"/>
  </w:num>
  <w:num w:numId="5">
    <w:abstractNumId w:val="9"/>
  </w:num>
  <w:num w:numId="6">
    <w:abstractNumId w:val="10"/>
  </w:num>
  <w:num w:numId="7">
    <w:abstractNumId w:val="25"/>
  </w:num>
  <w:num w:numId="8">
    <w:abstractNumId w:val="21"/>
  </w:num>
  <w:num w:numId="9">
    <w:abstractNumId w:val="14"/>
  </w:num>
  <w:num w:numId="10">
    <w:abstractNumId w:val="0"/>
  </w:num>
  <w:num w:numId="11">
    <w:abstractNumId w:val="3"/>
  </w:num>
  <w:num w:numId="12">
    <w:abstractNumId w:val="8"/>
  </w:num>
  <w:num w:numId="13">
    <w:abstractNumId w:val="6"/>
  </w:num>
  <w:num w:numId="14">
    <w:abstractNumId w:val="12"/>
  </w:num>
  <w:num w:numId="15">
    <w:abstractNumId w:val="31"/>
  </w:num>
  <w:num w:numId="16">
    <w:abstractNumId w:val="4"/>
  </w:num>
  <w:num w:numId="17">
    <w:abstractNumId w:val="27"/>
  </w:num>
  <w:num w:numId="18">
    <w:abstractNumId w:val="32"/>
  </w:num>
  <w:num w:numId="19">
    <w:abstractNumId w:val="15"/>
  </w:num>
  <w:num w:numId="20">
    <w:abstractNumId w:val="20"/>
  </w:num>
  <w:num w:numId="21">
    <w:abstractNumId w:val="11"/>
  </w:num>
  <w:num w:numId="22">
    <w:abstractNumId w:val="28"/>
  </w:num>
  <w:num w:numId="23">
    <w:abstractNumId w:val="5"/>
  </w:num>
  <w:num w:numId="2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9"/>
  </w:num>
  <w:num w:numId="27">
    <w:abstractNumId w:val="16"/>
  </w:num>
  <w:num w:numId="28">
    <w:abstractNumId w:val="26"/>
  </w:num>
  <w:num w:numId="29">
    <w:abstractNumId w:val="13"/>
  </w:num>
  <w:num w:numId="30">
    <w:abstractNumId w:val="2"/>
  </w:num>
  <w:num w:numId="31">
    <w:abstractNumId w:val="17"/>
  </w:num>
  <w:num w:numId="32">
    <w:abstractNumId w:val="1"/>
  </w:num>
  <w:num w:numId="33">
    <w:abstractNumId w:val="29"/>
  </w:num>
  <w:num w:numId="3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6D14"/>
    <w:rsid w:val="00017E71"/>
    <w:rsid w:val="00020CF0"/>
    <w:rsid w:val="000219DC"/>
    <w:rsid w:val="00033F6E"/>
    <w:rsid w:val="00034002"/>
    <w:rsid w:val="00034116"/>
    <w:rsid w:val="00036E11"/>
    <w:rsid w:val="00036FFD"/>
    <w:rsid w:val="00045790"/>
    <w:rsid w:val="000459B8"/>
    <w:rsid w:val="00047902"/>
    <w:rsid w:val="000505C2"/>
    <w:rsid w:val="00050B6D"/>
    <w:rsid w:val="0005102F"/>
    <w:rsid w:val="0005140F"/>
    <w:rsid w:val="00053325"/>
    <w:rsid w:val="00056ACF"/>
    <w:rsid w:val="00056BC6"/>
    <w:rsid w:val="000603D9"/>
    <w:rsid w:val="00061D44"/>
    <w:rsid w:val="0006566A"/>
    <w:rsid w:val="00070A80"/>
    <w:rsid w:val="00071169"/>
    <w:rsid w:val="0007232C"/>
    <w:rsid w:val="00072BE3"/>
    <w:rsid w:val="000731CE"/>
    <w:rsid w:val="00073FAF"/>
    <w:rsid w:val="00075426"/>
    <w:rsid w:val="000816D4"/>
    <w:rsid w:val="00083098"/>
    <w:rsid w:val="00084374"/>
    <w:rsid w:val="00086270"/>
    <w:rsid w:val="000870BA"/>
    <w:rsid w:val="000902BD"/>
    <w:rsid w:val="00090B9E"/>
    <w:rsid w:val="00091C97"/>
    <w:rsid w:val="0009240C"/>
    <w:rsid w:val="00094117"/>
    <w:rsid w:val="0009499B"/>
    <w:rsid w:val="000A086B"/>
    <w:rsid w:val="000A0976"/>
    <w:rsid w:val="000A13A7"/>
    <w:rsid w:val="000A3E5C"/>
    <w:rsid w:val="000A6730"/>
    <w:rsid w:val="000B0785"/>
    <w:rsid w:val="000B09FF"/>
    <w:rsid w:val="000B1907"/>
    <w:rsid w:val="000B5346"/>
    <w:rsid w:val="000B65AF"/>
    <w:rsid w:val="000B770E"/>
    <w:rsid w:val="000C1463"/>
    <w:rsid w:val="000C21F6"/>
    <w:rsid w:val="000C24F1"/>
    <w:rsid w:val="000C4B69"/>
    <w:rsid w:val="000C5BC9"/>
    <w:rsid w:val="000C7927"/>
    <w:rsid w:val="000D0D6B"/>
    <w:rsid w:val="000D27AA"/>
    <w:rsid w:val="000D3161"/>
    <w:rsid w:val="000D42C8"/>
    <w:rsid w:val="000D4C12"/>
    <w:rsid w:val="000E0BB7"/>
    <w:rsid w:val="000E3364"/>
    <w:rsid w:val="000E4DFD"/>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3E6"/>
    <w:rsid w:val="00110E87"/>
    <w:rsid w:val="00115E17"/>
    <w:rsid w:val="001174C2"/>
    <w:rsid w:val="001176C5"/>
    <w:rsid w:val="00117ACA"/>
    <w:rsid w:val="00120101"/>
    <w:rsid w:val="00121853"/>
    <w:rsid w:val="00124992"/>
    <w:rsid w:val="00125560"/>
    <w:rsid w:val="001306C6"/>
    <w:rsid w:val="00132229"/>
    <w:rsid w:val="001325F9"/>
    <w:rsid w:val="00132F04"/>
    <w:rsid w:val="0013505C"/>
    <w:rsid w:val="00135270"/>
    <w:rsid w:val="00140469"/>
    <w:rsid w:val="00140EB5"/>
    <w:rsid w:val="00142C43"/>
    <w:rsid w:val="00143F52"/>
    <w:rsid w:val="00144243"/>
    <w:rsid w:val="00145C21"/>
    <w:rsid w:val="00145CA8"/>
    <w:rsid w:val="00147F3C"/>
    <w:rsid w:val="00150F98"/>
    <w:rsid w:val="00151FF6"/>
    <w:rsid w:val="001533E5"/>
    <w:rsid w:val="00153D46"/>
    <w:rsid w:val="001570E0"/>
    <w:rsid w:val="00157A76"/>
    <w:rsid w:val="00162FD0"/>
    <w:rsid w:val="00164324"/>
    <w:rsid w:val="00170608"/>
    <w:rsid w:val="001708FD"/>
    <w:rsid w:val="00171973"/>
    <w:rsid w:val="00171EDE"/>
    <w:rsid w:val="001720F6"/>
    <w:rsid w:val="0017318C"/>
    <w:rsid w:val="001736C9"/>
    <w:rsid w:val="00174FC4"/>
    <w:rsid w:val="00175588"/>
    <w:rsid w:val="001776D4"/>
    <w:rsid w:val="00177A55"/>
    <w:rsid w:val="00177E98"/>
    <w:rsid w:val="00181302"/>
    <w:rsid w:val="00182464"/>
    <w:rsid w:val="00183B2A"/>
    <w:rsid w:val="00183D6B"/>
    <w:rsid w:val="0018467E"/>
    <w:rsid w:val="00186AE4"/>
    <w:rsid w:val="001874D9"/>
    <w:rsid w:val="0018754F"/>
    <w:rsid w:val="00190A0D"/>
    <w:rsid w:val="00192251"/>
    <w:rsid w:val="0019244F"/>
    <w:rsid w:val="001925C2"/>
    <w:rsid w:val="00192BA4"/>
    <w:rsid w:val="00195DC9"/>
    <w:rsid w:val="00197B2D"/>
    <w:rsid w:val="001A28B4"/>
    <w:rsid w:val="001A2F76"/>
    <w:rsid w:val="001A49A4"/>
    <w:rsid w:val="001A507A"/>
    <w:rsid w:val="001A59BA"/>
    <w:rsid w:val="001A68AC"/>
    <w:rsid w:val="001A6EFF"/>
    <w:rsid w:val="001B30FA"/>
    <w:rsid w:val="001B4764"/>
    <w:rsid w:val="001B5E4B"/>
    <w:rsid w:val="001B6F08"/>
    <w:rsid w:val="001C1965"/>
    <w:rsid w:val="001C2448"/>
    <w:rsid w:val="001D11D6"/>
    <w:rsid w:val="001D352F"/>
    <w:rsid w:val="001E00BE"/>
    <w:rsid w:val="001E03F5"/>
    <w:rsid w:val="001E12DB"/>
    <w:rsid w:val="001E29F4"/>
    <w:rsid w:val="001E2E11"/>
    <w:rsid w:val="001E323A"/>
    <w:rsid w:val="001E3721"/>
    <w:rsid w:val="001E4535"/>
    <w:rsid w:val="001E59B7"/>
    <w:rsid w:val="001E76E6"/>
    <w:rsid w:val="001F0BE5"/>
    <w:rsid w:val="001F1325"/>
    <w:rsid w:val="001F1AF5"/>
    <w:rsid w:val="001F481A"/>
    <w:rsid w:val="001F5A17"/>
    <w:rsid w:val="0020131B"/>
    <w:rsid w:val="0020174A"/>
    <w:rsid w:val="00202CD0"/>
    <w:rsid w:val="00204CD9"/>
    <w:rsid w:val="0020511F"/>
    <w:rsid w:val="002055BE"/>
    <w:rsid w:val="00205F68"/>
    <w:rsid w:val="00207B00"/>
    <w:rsid w:val="0021124F"/>
    <w:rsid w:val="00212041"/>
    <w:rsid w:val="00215688"/>
    <w:rsid w:val="0022135A"/>
    <w:rsid w:val="00221AC3"/>
    <w:rsid w:val="00223400"/>
    <w:rsid w:val="00224120"/>
    <w:rsid w:val="00224C52"/>
    <w:rsid w:val="002255BA"/>
    <w:rsid w:val="00233623"/>
    <w:rsid w:val="00233A7B"/>
    <w:rsid w:val="00233F75"/>
    <w:rsid w:val="00234127"/>
    <w:rsid w:val="0023483B"/>
    <w:rsid w:val="00234AD8"/>
    <w:rsid w:val="0023565A"/>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618B2"/>
    <w:rsid w:val="002620A6"/>
    <w:rsid w:val="0026210D"/>
    <w:rsid w:val="002633F3"/>
    <w:rsid w:val="002646F3"/>
    <w:rsid w:val="002647CB"/>
    <w:rsid w:val="00271486"/>
    <w:rsid w:val="00272A01"/>
    <w:rsid w:val="00272C2B"/>
    <w:rsid w:val="00274AE9"/>
    <w:rsid w:val="002761FF"/>
    <w:rsid w:val="002775AF"/>
    <w:rsid w:val="00277C69"/>
    <w:rsid w:val="0028028D"/>
    <w:rsid w:val="00281305"/>
    <w:rsid w:val="00282A98"/>
    <w:rsid w:val="00283DAD"/>
    <w:rsid w:val="00284BAC"/>
    <w:rsid w:val="00284F81"/>
    <w:rsid w:val="00285251"/>
    <w:rsid w:val="00285DAA"/>
    <w:rsid w:val="00286719"/>
    <w:rsid w:val="00296B02"/>
    <w:rsid w:val="002A1612"/>
    <w:rsid w:val="002A3118"/>
    <w:rsid w:val="002A3A50"/>
    <w:rsid w:val="002A66F4"/>
    <w:rsid w:val="002B0715"/>
    <w:rsid w:val="002B0ACE"/>
    <w:rsid w:val="002B1A3E"/>
    <w:rsid w:val="002B3A99"/>
    <w:rsid w:val="002B3D79"/>
    <w:rsid w:val="002B4610"/>
    <w:rsid w:val="002B464C"/>
    <w:rsid w:val="002B51B1"/>
    <w:rsid w:val="002B6D70"/>
    <w:rsid w:val="002B728D"/>
    <w:rsid w:val="002B7291"/>
    <w:rsid w:val="002C1284"/>
    <w:rsid w:val="002C1850"/>
    <w:rsid w:val="002C2577"/>
    <w:rsid w:val="002C589E"/>
    <w:rsid w:val="002D0B81"/>
    <w:rsid w:val="002D23EF"/>
    <w:rsid w:val="002D3C62"/>
    <w:rsid w:val="002D5D65"/>
    <w:rsid w:val="002D7CFC"/>
    <w:rsid w:val="002E0B2D"/>
    <w:rsid w:val="002E2543"/>
    <w:rsid w:val="002E5C93"/>
    <w:rsid w:val="002E6DD6"/>
    <w:rsid w:val="002F087C"/>
    <w:rsid w:val="002F08EC"/>
    <w:rsid w:val="002F1E26"/>
    <w:rsid w:val="002F437E"/>
    <w:rsid w:val="00303EC4"/>
    <w:rsid w:val="00304589"/>
    <w:rsid w:val="00304BB4"/>
    <w:rsid w:val="0030659A"/>
    <w:rsid w:val="00306B27"/>
    <w:rsid w:val="0030791A"/>
    <w:rsid w:val="00312817"/>
    <w:rsid w:val="00317FF2"/>
    <w:rsid w:val="0032116C"/>
    <w:rsid w:val="00322FF9"/>
    <w:rsid w:val="003249EE"/>
    <w:rsid w:val="00325D50"/>
    <w:rsid w:val="00326AC1"/>
    <w:rsid w:val="00327A93"/>
    <w:rsid w:val="0033029A"/>
    <w:rsid w:val="003313E3"/>
    <w:rsid w:val="00333186"/>
    <w:rsid w:val="003357A2"/>
    <w:rsid w:val="00337075"/>
    <w:rsid w:val="00337EDD"/>
    <w:rsid w:val="00340566"/>
    <w:rsid w:val="00343A37"/>
    <w:rsid w:val="00352D23"/>
    <w:rsid w:val="00353339"/>
    <w:rsid w:val="00354938"/>
    <w:rsid w:val="0035601C"/>
    <w:rsid w:val="0036260C"/>
    <w:rsid w:val="00362E67"/>
    <w:rsid w:val="00363078"/>
    <w:rsid w:val="00364F8D"/>
    <w:rsid w:val="00366BBE"/>
    <w:rsid w:val="00366E6A"/>
    <w:rsid w:val="003743E0"/>
    <w:rsid w:val="003748C4"/>
    <w:rsid w:val="003761A3"/>
    <w:rsid w:val="00380177"/>
    <w:rsid w:val="003821C3"/>
    <w:rsid w:val="0038325D"/>
    <w:rsid w:val="00383F6B"/>
    <w:rsid w:val="00386E54"/>
    <w:rsid w:val="003906B7"/>
    <w:rsid w:val="00390EB0"/>
    <w:rsid w:val="003918CE"/>
    <w:rsid w:val="00392878"/>
    <w:rsid w:val="00392F60"/>
    <w:rsid w:val="00393867"/>
    <w:rsid w:val="00393C9D"/>
    <w:rsid w:val="003943D5"/>
    <w:rsid w:val="003958AD"/>
    <w:rsid w:val="00395F4C"/>
    <w:rsid w:val="003A2723"/>
    <w:rsid w:val="003A3D13"/>
    <w:rsid w:val="003A6B5F"/>
    <w:rsid w:val="003A6BEA"/>
    <w:rsid w:val="003A6F38"/>
    <w:rsid w:val="003B3A24"/>
    <w:rsid w:val="003B5F59"/>
    <w:rsid w:val="003C31AF"/>
    <w:rsid w:val="003C3DF0"/>
    <w:rsid w:val="003C4FB2"/>
    <w:rsid w:val="003C6D12"/>
    <w:rsid w:val="003D141C"/>
    <w:rsid w:val="003D2621"/>
    <w:rsid w:val="003D3CD1"/>
    <w:rsid w:val="003D612F"/>
    <w:rsid w:val="003E1015"/>
    <w:rsid w:val="003E2572"/>
    <w:rsid w:val="003E284A"/>
    <w:rsid w:val="003E48BE"/>
    <w:rsid w:val="003E7B76"/>
    <w:rsid w:val="003F18F4"/>
    <w:rsid w:val="003F1E5B"/>
    <w:rsid w:val="003F5ED1"/>
    <w:rsid w:val="004003DC"/>
    <w:rsid w:val="00400E66"/>
    <w:rsid w:val="00402705"/>
    <w:rsid w:val="004029CA"/>
    <w:rsid w:val="00403A4E"/>
    <w:rsid w:val="00405770"/>
    <w:rsid w:val="004065E7"/>
    <w:rsid w:val="00407C67"/>
    <w:rsid w:val="00412389"/>
    <w:rsid w:val="0041241E"/>
    <w:rsid w:val="00412D2E"/>
    <w:rsid w:val="004133CA"/>
    <w:rsid w:val="004141DF"/>
    <w:rsid w:val="00430573"/>
    <w:rsid w:val="00431463"/>
    <w:rsid w:val="00432A84"/>
    <w:rsid w:val="00434239"/>
    <w:rsid w:val="00443DCA"/>
    <w:rsid w:val="00444B49"/>
    <w:rsid w:val="00447B74"/>
    <w:rsid w:val="00452022"/>
    <w:rsid w:val="004524CE"/>
    <w:rsid w:val="00453CE6"/>
    <w:rsid w:val="00455ACF"/>
    <w:rsid w:val="004565F2"/>
    <w:rsid w:val="00460107"/>
    <w:rsid w:val="004622B2"/>
    <w:rsid w:val="00462CCA"/>
    <w:rsid w:val="00463018"/>
    <w:rsid w:val="004645CE"/>
    <w:rsid w:val="0046724C"/>
    <w:rsid w:val="00467A3C"/>
    <w:rsid w:val="00470A9B"/>
    <w:rsid w:val="00473050"/>
    <w:rsid w:val="00473175"/>
    <w:rsid w:val="004736A4"/>
    <w:rsid w:val="00474166"/>
    <w:rsid w:val="00476194"/>
    <w:rsid w:val="00476933"/>
    <w:rsid w:val="004777A5"/>
    <w:rsid w:val="00477BBF"/>
    <w:rsid w:val="00482F98"/>
    <w:rsid w:val="00486A70"/>
    <w:rsid w:val="00486FD4"/>
    <w:rsid w:val="00487133"/>
    <w:rsid w:val="00490339"/>
    <w:rsid w:val="004903C3"/>
    <w:rsid w:val="00491722"/>
    <w:rsid w:val="00492CD7"/>
    <w:rsid w:val="00493D35"/>
    <w:rsid w:val="00494347"/>
    <w:rsid w:val="00495276"/>
    <w:rsid w:val="0049545B"/>
    <w:rsid w:val="00497767"/>
    <w:rsid w:val="004A1856"/>
    <w:rsid w:val="004A42E3"/>
    <w:rsid w:val="004A46E1"/>
    <w:rsid w:val="004A5293"/>
    <w:rsid w:val="004A54AC"/>
    <w:rsid w:val="004A7A1A"/>
    <w:rsid w:val="004B0988"/>
    <w:rsid w:val="004B0AB6"/>
    <w:rsid w:val="004B0DD6"/>
    <w:rsid w:val="004B14B1"/>
    <w:rsid w:val="004B2C66"/>
    <w:rsid w:val="004B6CC6"/>
    <w:rsid w:val="004C2292"/>
    <w:rsid w:val="004C27F1"/>
    <w:rsid w:val="004C47F9"/>
    <w:rsid w:val="004C4FE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5921"/>
    <w:rsid w:val="00516347"/>
    <w:rsid w:val="0052286F"/>
    <w:rsid w:val="00522B21"/>
    <w:rsid w:val="00523011"/>
    <w:rsid w:val="00526853"/>
    <w:rsid w:val="00527DFA"/>
    <w:rsid w:val="00530FD5"/>
    <w:rsid w:val="005312BB"/>
    <w:rsid w:val="005418EE"/>
    <w:rsid w:val="00542827"/>
    <w:rsid w:val="00543B35"/>
    <w:rsid w:val="00545475"/>
    <w:rsid w:val="0054547C"/>
    <w:rsid w:val="005465E6"/>
    <w:rsid w:val="0054749E"/>
    <w:rsid w:val="005474DE"/>
    <w:rsid w:val="005503ED"/>
    <w:rsid w:val="00550E17"/>
    <w:rsid w:val="005517AD"/>
    <w:rsid w:val="00552A8E"/>
    <w:rsid w:val="005547AA"/>
    <w:rsid w:val="00555AF6"/>
    <w:rsid w:val="00555BB8"/>
    <w:rsid w:val="00561DC4"/>
    <w:rsid w:val="00562458"/>
    <w:rsid w:val="005627CE"/>
    <w:rsid w:val="00562BBE"/>
    <w:rsid w:val="00565724"/>
    <w:rsid w:val="00566B73"/>
    <w:rsid w:val="005713FC"/>
    <w:rsid w:val="0057197B"/>
    <w:rsid w:val="00571D06"/>
    <w:rsid w:val="00571E32"/>
    <w:rsid w:val="005733E3"/>
    <w:rsid w:val="00575EA7"/>
    <w:rsid w:val="00581BB7"/>
    <w:rsid w:val="00585052"/>
    <w:rsid w:val="00586ECD"/>
    <w:rsid w:val="00586F2B"/>
    <w:rsid w:val="00587F94"/>
    <w:rsid w:val="005A0AFB"/>
    <w:rsid w:val="005A0C18"/>
    <w:rsid w:val="005A0CF8"/>
    <w:rsid w:val="005A32B1"/>
    <w:rsid w:val="005A5400"/>
    <w:rsid w:val="005B17F6"/>
    <w:rsid w:val="005B23B2"/>
    <w:rsid w:val="005B287B"/>
    <w:rsid w:val="005B54F6"/>
    <w:rsid w:val="005B6D40"/>
    <w:rsid w:val="005B6E63"/>
    <w:rsid w:val="005B7D57"/>
    <w:rsid w:val="005C0F25"/>
    <w:rsid w:val="005C15AD"/>
    <w:rsid w:val="005C3B0C"/>
    <w:rsid w:val="005C46A0"/>
    <w:rsid w:val="005C6B91"/>
    <w:rsid w:val="005C7DCB"/>
    <w:rsid w:val="005C7FA4"/>
    <w:rsid w:val="005D0F0B"/>
    <w:rsid w:val="005D33E4"/>
    <w:rsid w:val="005D390F"/>
    <w:rsid w:val="005D4F2B"/>
    <w:rsid w:val="005D773C"/>
    <w:rsid w:val="005E0810"/>
    <w:rsid w:val="005E0E1D"/>
    <w:rsid w:val="005E13C5"/>
    <w:rsid w:val="005E2A01"/>
    <w:rsid w:val="005F03DC"/>
    <w:rsid w:val="005F250F"/>
    <w:rsid w:val="005F2717"/>
    <w:rsid w:val="005F6F22"/>
    <w:rsid w:val="005F7226"/>
    <w:rsid w:val="0060294D"/>
    <w:rsid w:val="006062BC"/>
    <w:rsid w:val="0060717A"/>
    <w:rsid w:val="00610CC5"/>
    <w:rsid w:val="00611E89"/>
    <w:rsid w:val="00612F1F"/>
    <w:rsid w:val="00614B91"/>
    <w:rsid w:val="00620150"/>
    <w:rsid w:val="00621018"/>
    <w:rsid w:val="00622D2C"/>
    <w:rsid w:val="0062482D"/>
    <w:rsid w:val="0062598C"/>
    <w:rsid w:val="00626844"/>
    <w:rsid w:val="006304A4"/>
    <w:rsid w:val="00630994"/>
    <w:rsid w:val="006320D8"/>
    <w:rsid w:val="006323C3"/>
    <w:rsid w:val="006324FA"/>
    <w:rsid w:val="00632ED6"/>
    <w:rsid w:val="00637CE9"/>
    <w:rsid w:val="00640AC6"/>
    <w:rsid w:val="0064334E"/>
    <w:rsid w:val="006446B6"/>
    <w:rsid w:val="0065165A"/>
    <w:rsid w:val="00654E56"/>
    <w:rsid w:val="00655989"/>
    <w:rsid w:val="0066255E"/>
    <w:rsid w:val="00662A1A"/>
    <w:rsid w:val="006630EE"/>
    <w:rsid w:val="00664AAA"/>
    <w:rsid w:val="00665615"/>
    <w:rsid w:val="00665ECD"/>
    <w:rsid w:val="00666274"/>
    <w:rsid w:val="00673458"/>
    <w:rsid w:val="00674239"/>
    <w:rsid w:val="00675FA0"/>
    <w:rsid w:val="00676EAA"/>
    <w:rsid w:val="006810EF"/>
    <w:rsid w:val="00681600"/>
    <w:rsid w:val="0068637B"/>
    <w:rsid w:val="006863F0"/>
    <w:rsid w:val="00687BFE"/>
    <w:rsid w:val="00690E7F"/>
    <w:rsid w:val="00696873"/>
    <w:rsid w:val="006973C0"/>
    <w:rsid w:val="006A0217"/>
    <w:rsid w:val="006A05B0"/>
    <w:rsid w:val="006A0D2D"/>
    <w:rsid w:val="006A1128"/>
    <w:rsid w:val="006A2275"/>
    <w:rsid w:val="006A4598"/>
    <w:rsid w:val="006A550B"/>
    <w:rsid w:val="006A5F6D"/>
    <w:rsid w:val="006A6EDF"/>
    <w:rsid w:val="006B3227"/>
    <w:rsid w:val="006B32F6"/>
    <w:rsid w:val="006B3E15"/>
    <w:rsid w:val="006B3EE8"/>
    <w:rsid w:val="006B66C3"/>
    <w:rsid w:val="006B6C54"/>
    <w:rsid w:val="006C0489"/>
    <w:rsid w:val="006C0585"/>
    <w:rsid w:val="006C12DE"/>
    <w:rsid w:val="006C3721"/>
    <w:rsid w:val="006C3A64"/>
    <w:rsid w:val="006D1C4C"/>
    <w:rsid w:val="006D49F9"/>
    <w:rsid w:val="006D5829"/>
    <w:rsid w:val="006E0568"/>
    <w:rsid w:val="006E191D"/>
    <w:rsid w:val="006E3221"/>
    <w:rsid w:val="006E5807"/>
    <w:rsid w:val="006E5DEB"/>
    <w:rsid w:val="006E5F73"/>
    <w:rsid w:val="006E624B"/>
    <w:rsid w:val="006E65B4"/>
    <w:rsid w:val="006E75F8"/>
    <w:rsid w:val="006F0AAA"/>
    <w:rsid w:val="006F2148"/>
    <w:rsid w:val="006F2AA5"/>
    <w:rsid w:val="006F3088"/>
    <w:rsid w:val="006F3B09"/>
    <w:rsid w:val="006F74F4"/>
    <w:rsid w:val="00700519"/>
    <w:rsid w:val="007064AE"/>
    <w:rsid w:val="007112B8"/>
    <w:rsid w:val="00711721"/>
    <w:rsid w:val="00714096"/>
    <w:rsid w:val="00715641"/>
    <w:rsid w:val="007166F5"/>
    <w:rsid w:val="00716778"/>
    <w:rsid w:val="00717FB7"/>
    <w:rsid w:val="007220F1"/>
    <w:rsid w:val="00722AA8"/>
    <w:rsid w:val="007249D3"/>
    <w:rsid w:val="0073124A"/>
    <w:rsid w:val="007342AD"/>
    <w:rsid w:val="00734979"/>
    <w:rsid w:val="0073545E"/>
    <w:rsid w:val="007425B7"/>
    <w:rsid w:val="0074268F"/>
    <w:rsid w:val="0074466B"/>
    <w:rsid w:val="00747D00"/>
    <w:rsid w:val="00747E8E"/>
    <w:rsid w:val="007514A5"/>
    <w:rsid w:val="007518D0"/>
    <w:rsid w:val="00751BA1"/>
    <w:rsid w:val="007558FE"/>
    <w:rsid w:val="00755F24"/>
    <w:rsid w:val="0076037C"/>
    <w:rsid w:val="0076330B"/>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1FBD"/>
    <w:rsid w:val="00785125"/>
    <w:rsid w:val="007878D2"/>
    <w:rsid w:val="00791803"/>
    <w:rsid w:val="00792F32"/>
    <w:rsid w:val="007959C8"/>
    <w:rsid w:val="00795F7E"/>
    <w:rsid w:val="00796557"/>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32CC"/>
    <w:rsid w:val="007D0A19"/>
    <w:rsid w:val="007D0F3A"/>
    <w:rsid w:val="007D1A19"/>
    <w:rsid w:val="007D23E8"/>
    <w:rsid w:val="007D2517"/>
    <w:rsid w:val="007E0B40"/>
    <w:rsid w:val="007E1DB9"/>
    <w:rsid w:val="007E2DE9"/>
    <w:rsid w:val="007E536A"/>
    <w:rsid w:val="007E6E30"/>
    <w:rsid w:val="007F1162"/>
    <w:rsid w:val="007F2226"/>
    <w:rsid w:val="007F34F9"/>
    <w:rsid w:val="00803054"/>
    <w:rsid w:val="00805A23"/>
    <w:rsid w:val="00806111"/>
    <w:rsid w:val="008111B0"/>
    <w:rsid w:val="008133DE"/>
    <w:rsid w:val="0081400E"/>
    <w:rsid w:val="00814A5B"/>
    <w:rsid w:val="008154CA"/>
    <w:rsid w:val="008160DE"/>
    <w:rsid w:val="00820AAD"/>
    <w:rsid w:val="008214D0"/>
    <w:rsid w:val="00821BBE"/>
    <w:rsid w:val="00821D71"/>
    <w:rsid w:val="008253F1"/>
    <w:rsid w:val="00830DA9"/>
    <w:rsid w:val="0083236F"/>
    <w:rsid w:val="008324BD"/>
    <w:rsid w:val="00834195"/>
    <w:rsid w:val="0083489B"/>
    <w:rsid w:val="00836700"/>
    <w:rsid w:val="0083687E"/>
    <w:rsid w:val="00836EE2"/>
    <w:rsid w:val="0084037D"/>
    <w:rsid w:val="008439F7"/>
    <w:rsid w:val="00846411"/>
    <w:rsid w:val="0084687A"/>
    <w:rsid w:val="00846F24"/>
    <w:rsid w:val="00851C01"/>
    <w:rsid w:val="0085247F"/>
    <w:rsid w:val="0085396E"/>
    <w:rsid w:val="008546CB"/>
    <w:rsid w:val="00863E0D"/>
    <w:rsid w:val="00871BF3"/>
    <w:rsid w:val="00875001"/>
    <w:rsid w:val="00875505"/>
    <w:rsid w:val="008759FC"/>
    <w:rsid w:val="00876264"/>
    <w:rsid w:val="0087658C"/>
    <w:rsid w:val="00876EEF"/>
    <w:rsid w:val="008776C7"/>
    <w:rsid w:val="0087778C"/>
    <w:rsid w:val="008834BB"/>
    <w:rsid w:val="0088760B"/>
    <w:rsid w:val="008908EA"/>
    <w:rsid w:val="00891066"/>
    <w:rsid w:val="008913E5"/>
    <w:rsid w:val="00894C12"/>
    <w:rsid w:val="008A2A3C"/>
    <w:rsid w:val="008B0207"/>
    <w:rsid w:val="008B1533"/>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873"/>
    <w:rsid w:val="00927927"/>
    <w:rsid w:val="00927D24"/>
    <w:rsid w:val="00930A67"/>
    <w:rsid w:val="00930DF5"/>
    <w:rsid w:val="00934265"/>
    <w:rsid w:val="009351E7"/>
    <w:rsid w:val="0094109F"/>
    <w:rsid w:val="00941474"/>
    <w:rsid w:val="00942B37"/>
    <w:rsid w:val="00946872"/>
    <w:rsid w:val="0094745C"/>
    <w:rsid w:val="0095525A"/>
    <w:rsid w:val="00955B7B"/>
    <w:rsid w:val="00955D8F"/>
    <w:rsid w:val="0095799F"/>
    <w:rsid w:val="00960D24"/>
    <w:rsid w:val="00960D5B"/>
    <w:rsid w:val="0096138F"/>
    <w:rsid w:val="009620C5"/>
    <w:rsid w:val="00964EFF"/>
    <w:rsid w:val="0096507A"/>
    <w:rsid w:val="00965FD1"/>
    <w:rsid w:val="009721C6"/>
    <w:rsid w:val="00973736"/>
    <w:rsid w:val="009748E1"/>
    <w:rsid w:val="009770B2"/>
    <w:rsid w:val="00977C24"/>
    <w:rsid w:val="0098197E"/>
    <w:rsid w:val="00983D91"/>
    <w:rsid w:val="0098404F"/>
    <w:rsid w:val="00986323"/>
    <w:rsid w:val="00987213"/>
    <w:rsid w:val="009950A7"/>
    <w:rsid w:val="00995F9E"/>
    <w:rsid w:val="00997C42"/>
    <w:rsid w:val="00997DC4"/>
    <w:rsid w:val="009A392A"/>
    <w:rsid w:val="009A44FD"/>
    <w:rsid w:val="009A6F31"/>
    <w:rsid w:val="009B0851"/>
    <w:rsid w:val="009B1F42"/>
    <w:rsid w:val="009B2BBB"/>
    <w:rsid w:val="009B344D"/>
    <w:rsid w:val="009B40E6"/>
    <w:rsid w:val="009B4781"/>
    <w:rsid w:val="009B6A99"/>
    <w:rsid w:val="009C1C74"/>
    <w:rsid w:val="009C59A5"/>
    <w:rsid w:val="009C5FEE"/>
    <w:rsid w:val="009C685D"/>
    <w:rsid w:val="009D2C8B"/>
    <w:rsid w:val="009D3D33"/>
    <w:rsid w:val="009D538D"/>
    <w:rsid w:val="009E1529"/>
    <w:rsid w:val="009E1DDA"/>
    <w:rsid w:val="009E39BE"/>
    <w:rsid w:val="009E426C"/>
    <w:rsid w:val="009E55B1"/>
    <w:rsid w:val="009E755A"/>
    <w:rsid w:val="009F389D"/>
    <w:rsid w:val="009F53AB"/>
    <w:rsid w:val="009F6BDF"/>
    <w:rsid w:val="00A0053A"/>
    <w:rsid w:val="00A05A17"/>
    <w:rsid w:val="00A079FF"/>
    <w:rsid w:val="00A104C2"/>
    <w:rsid w:val="00A10E63"/>
    <w:rsid w:val="00A11902"/>
    <w:rsid w:val="00A13913"/>
    <w:rsid w:val="00A15AA7"/>
    <w:rsid w:val="00A16938"/>
    <w:rsid w:val="00A20455"/>
    <w:rsid w:val="00A217EB"/>
    <w:rsid w:val="00A24928"/>
    <w:rsid w:val="00A264AF"/>
    <w:rsid w:val="00A26D7B"/>
    <w:rsid w:val="00A318B9"/>
    <w:rsid w:val="00A318CB"/>
    <w:rsid w:val="00A33B1C"/>
    <w:rsid w:val="00A34781"/>
    <w:rsid w:val="00A420EF"/>
    <w:rsid w:val="00A429A8"/>
    <w:rsid w:val="00A47C02"/>
    <w:rsid w:val="00A47F67"/>
    <w:rsid w:val="00A503D4"/>
    <w:rsid w:val="00A52F41"/>
    <w:rsid w:val="00A54245"/>
    <w:rsid w:val="00A56CC1"/>
    <w:rsid w:val="00A56EAB"/>
    <w:rsid w:val="00A63941"/>
    <w:rsid w:val="00A63CA9"/>
    <w:rsid w:val="00A67CC1"/>
    <w:rsid w:val="00A73174"/>
    <w:rsid w:val="00A75E3F"/>
    <w:rsid w:val="00A8024F"/>
    <w:rsid w:val="00A80F88"/>
    <w:rsid w:val="00A814DB"/>
    <w:rsid w:val="00A84D3B"/>
    <w:rsid w:val="00A8584F"/>
    <w:rsid w:val="00A90B27"/>
    <w:rsid w:val="00A90C14"/>
    <w:rsid w:val="00A9487D"/>
    <w:rsid w:val="00AA090C"/>
    <w:rsid w:val="00AA1471"/>
    <w:rsid w:val="00AA165E"/>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1570"/>
    <w:rsid w:val="00AD2ECF"/>
    <w:rsid w:val="00AD2F34"/>
    <w:rsid w:val="00AD43A1"/>
    <w:rsid w:val="00AD5A80"/>
    <w:rsid w:val="00AE0CB3"/>
    <w:rsid w:val="00AE639B"/>
    <w:rsid w:val="00AE6A86"/>
    <w:rsid w:val="00AF4699"/>
    <w:rsid w:val="00AF481C"/>
    <w:rsid w:val="00AF49DD"/>
    <w:rsid w:val="00AF5686"/>
    <w:rsid w:val="00B016B1"/>
    <w:rsid w:val="00B04204"/>
    <w:rsid w:val="00B1351C"/>
    <w:rsid w:val="00B15A9F"/>
    <w:rsid w:val="00B16AC4"/>
    <w:rsid w:val="00B22770"/>
    <w:rsid w:val="00B3059D"/>
    <w:rsid w:val="00B31EA2"/>
    <w:rsid w:val="00B345D7"/>
    <w:rsid w:val="00B35737"/>
    <w:rsid w:val="00B35E12"/>
    <w:rsid w:val="00B37286"/>
    <w:rsid w:val="00B40FC2"/>
    <w:rsid w:val="00B439B4"/>
    <w:rsid w:val="00B447D6"/>
    <w:rsid w:val="00B506B4"/>
    <w:rsid w:val="00B50B6E"/>
    <w:rsid w:val="00B567B0"/>
    <w:rsid w:val="00B600E7"/>
    <w:rsid w:val="00B60DE1"/>
    <w:rsid w:val="00B62E73"/>
    <w:rsid w:val="00B64AD7"/>
    <w:rsid w:val="00B64C66"/>
    <w:rsid w:val="00B64E50"/>
    <w:rsid w:val="00B65DC6"/>
    <w:rsid w:val="00B671E8"/>
    <w:rsid w:val="00B67210"/>
    <w:rsid w:val="00B6739B"/>
    <w:rsid w:val="00B70A03"/>
    <w:rsid w:val="00B72E90"/>
    <w:rsid w:val="00B7698D"/>
    <w:rsid w:val="00B80CE0"/>
    <w:rsid w:val="00B81184"/>
    <w:rsid w:val="00B81502"/>
    <w:rsid w:val="00B87AF3"/>
    <w:rsid w:val="00B90789"/>
    <w:rsid w:val="00B913F4"/>
    <w:rsid w:val="00B94960"/>
    <w:rsid w:val="00B95DA3"/>
    <w:rsid w:val="00B96236"/>
    <w:rsid w:val="00B966E4"/>
    <w:rsid w:val="00BB2A7E"/>
    <w:rsid w:val="00BB2E10"/>
    <w:rsid w:val="00BB4B81"/>
    <w:rsid w:val="00BC0088"/>
    <w:rsid w:val="00BC1B12"/>
    <w:rsid w:val="00BC26C8"/>
    <w:rsid w:val="00BC6693"/>
    <w:rsid w:val="00BD265B"/>
    <w:rsid w:val="00BD28C4"/>
    <w:rsid w:val="00BD33CF"/>
    <w:rsid w:val="00BD6611"/>
    <w:rsid w:val="00BD6810"/>
    <w:rsid w:val="00BD7832"/>
    <w:rsid w:val="00BE12F0"/>
    <w:rsid w:val="00BE1FAA"/>
    <w:rsid w:val="00BE36AC"/>
    <w:rsid w:val="00BE7F89"/>
    <w:rsid w:val="00BF2009"/>
    <w:rsid w:val="00BF2F7D"/>
    <w:rsid w:val="00BF703C"/>
    <w:rsid w:val="00C037BA"/>
    <w:rsid w:val="00C052A5"/>
    <w:rsid w:val="00C05D9D"/>
    <w:rsid w:val="00C13699"/>
    <w:rsid w:val="00C142F3"/>
    <w:rsid w:val="00C14926"/>
    <w:rsid w:val="00C1793D"/>
    <w:rsid w:val="00C2673D"/>
    <w:rsid w:val="00C26A58"/>
    <w:rsid w:val="00C329D2"/>
    <w:rsid w:val="00C37D60"/>
    <w:rsid w:val="00C41244"/>
    <w:rsid w:val="00C41A68"/>
    <w:rsid w:val="00C42C6C"/>
    <w:rsid w:val="00C456B7"/>
    <w:rsid w:val="00C459D0"/>
    <w:rsid w:val="00C463D0"/>
    <w:rsid w:val="00C46E80"/>
    <w:rsid w:val="00C509E5"/>
    <w:rsid w:val="00C543E6"/>
    <w:rsid w:val="00C5724F"/>
    <w:rsid w:val="00C60D14"/>
    <w:rsid w:val="00C62139"/>
    <w:rsid w:val="00C62CD1"/>
    <w:rsid w:val="00C62CF4"/>
    <w:rsid w:val="00C63151"/>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38F"/>
    <w:rsid w:val="00CE0783"/>
    <w:rsid w:val="00CE2F95"/>
    <w:rsid w:val="00CE3B21"/>
    <w:rsid w:val="00CE4CC6"/>
    <w:rsid w:val="00CE63F7"/>
    <w:rsid w:val="00CF21AB"/>
    <w:rsid w:val="00CF33B0"/>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0788F"/>
    <w:rsid w:val="00D101E8"/>
    <w:rsid w:val="00D10A22"/>
    <w:rsid w:val="00D10D21"/>
    <w:rsid w:val="00D1553B"/>
    <w:rsid w:val="00D17074"/>
    <w:rsid w:val="00D20A28"/>
    <w:rsid w:val="00D21196"/>
    <w:rsid w:val="00D22A62"/>
    <w:rsid w:val="00D2443E"/>
    <w:rsid w:val="00D25414"/>
    <w:rsid w:val="00D257E7"/>
    <w:rsid w:val="00D25AA1"/>
    <w:rsid w:val="00D26A0E"/>
    <w:rsid w:val="00D33C3E"/>
    <w:rsid w:val="00D34707"/>
    <w:rsid w:val="00D371AF"/>
    <w:rsid w:val="00D4067D"/>
    <w:rsid w:val="00D524AE"/>
    <w:rsid w:val="00D528C7"/>
    <w:rsid w:val="00D533F9"/>
    <w:rsid w:val="00D534C8"/>
    <w:rsid w:val="00D54CF1"/>
    <w:rsid w:val="00D56DA8"/>
    <w:rsid w:val="00D605E7"/>
    <w:rsid w:val="00D61A07"/>
    <w:rsid w:val="00D624C4"/>
    <w:rsid w:val="00D62E3C"/>
    <w:rsid w:val="00D65281"/>
    <w:rsid w:val="00D666F9"/>
    <w:rsid w:val="00D6767E"/>
    <w:rsid w:val="00D714A6"/>
    <w:rsid w:val="00D72243"/>
    <w:rsid w:val="00D72877"/>
    <w:rsid w:val="00D733A5"/>
    <w:rsid w:val="00D7465D"/>
    <w:rsid w:val="00D772CD"/>
    <w:rsid w:val="00D8079F"/>
    <w:rsid w:val="00D80B5B"/>
    <w:rsid w:val="00D902B0"/>
    <w:rsid w:val="00D93021"/>
    <w:rsid w:val="00DA3851"/>
    <w:rsid w:val="00DA3E64"/>
    <w:rsid w:val="00DA590C"/>
    <w:rsid w:val="00DA5960"/>
    <w:rsid w:val="00DA77BF"/>
    <w:rsid w:val="00DA7D0C"/>
    <w:rsid w:val="00DB1BBA"/>
    <w:rsid w:val="00DB2627"/>
    <w:rsid w:val="00DB28E7"/>
    <w:rsid w:val="00DB2F72"/>
    <w:rsid w:val="00DB5B60"/>
    <w:rsid w:val="00DB5FBA"/>
    <w:rsid w:val="00DB7703"/>
    <w:rsid w:val="00DB7E50"/>
    <w:rsid w:val="00DC0623"/>
    <w:rsid w:val="00DC07B7"/>
    <w:rsid w:val="00DC07C8"/>
    <w:rsid w:val="00DC0905"/>
    <w:rsid w:val="00DC247C"/>
    <w:rsid w:val="00DC3271"/>
    <w:rsid w:val="00DC669C"/>
    <w:rsid w:val="00DC696F"/>
    <w:rsid w:val="00DD14F9"/>
    <w:rsid w:val="00DD1DE9"/>
    <w:rsid w:val="00DD2F7E"/>
    <w:rsid w:val="00DD4C2A"/>
    <w:rsid w:val="00DD5FE6"/>
    <w:rsid w:val="00DD7BDE"/>
    <w:rsid w:val="00DE15EF"/>
    <w:rsid w:val="00DE21A9"/>
    <w:rsid w:val="00DE2B20"/>
    <w:rsid w:val="00DE40D3"/>
    <w:rsid w:val="00DE6531"/>
    <w:rsid w:val="00DE7058"/>
    <w:rsid w:val="00DF0E46"/>
    <w:rsid w:val="00DF3C59"/>
    <w:rsid w:val="00DF5D31"/>
    <w:rsid w:val="00E02C99"/>
    <w:rsid w:val="00E11D53"/>
    <w:rsid w:val="00E14B86"/>
    <w:rsid w:val="00E173D9"/>
    <w:rsid w:val="00E20437"/>
    <w:rsid w:val="00E22106"/>
    <w:rsid w:val="00E23AD4"/>
    <w:rsid w:val="00E30E86"/>
    <w:rsid w:val="00E31701"/>
    <w:rsid w:val="00E317BD"/>
    <w:rsid w:val="00E323B6"/>
    <w:rsid w:val="00E37127"/>
    <w:rsid w:val="00E41FA6"/>
    <w:rsid w:val="00E42318"/>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67614"/>
    <w:rsid w:val="00E702DE"/>
    <w:rsid w:val="00E71040"/>
    <w:rsid w:val="00E715A2"/>
    <w:rsid w:val="00E72FC7"/>
    <w:rsid w:val="00E75543"/>
    <w:rsid w:val="00E75881"/>
    <w:rsid w:val="00E76514"/>
    <w:rsid w:val="00E76759"/>
    <w:rsid w:val="00E77872"/>
    <w:rsid w:val="00E834C4"/>
    <w:rsid w:val="00E83D6E"/>
    <w:rsid w:val="00E8401D"/>
    <w:rsid w:val="00E854A3"/>
    <w:rsid w:val="00E8637E"/>
    <w:rsid w:val="00E86D36"/>
    <w:rsid w:val="00E90B09"/>
    <w:rsid w:val="00E92709"/>
    <w:rsid w:val="00E95BA9"/>
    <w:rsid w:val="00E970C0"/>
    <w:rsid w:val="00EA0501"/>
    <w:rsid w:val="00EA1475"/>
    <w:rsid w:val="00EA1A62"/>
    <w:rsid w:val="00EA2D95"/>
    <w:rsid w:val="00EA53ED"/>
    <w:rsid w:val="00EB023F"/>
    <w:rsid w:val="00EB2756"/>
    <w:rsid w:val="00EB4934"/>
    <w:rsid w:val="00EC263B"/>
    <w:rsid w:val="00EC2A1D"/>
    <w:rsid w:val="00EC3793"/>
    <w:rsid w:val="00EC3C81"/>
    <w:rsid w:val="00EC4E02"/>
    <w:rsid w:val="00EC6F73"/>
    <w:rsid w:val="00ED057D"/>
    <w:rsid w:val="00ED0A19"/>
    <w:rsid w:val="00ED188A"/>
    <w:rsid w:val="00ED5E88"/>
    <w:rsid w:val="00ED6372"/>
    <w:rsid w:val="00ED6968"/>
    <w:rsid w:val="00ED6E78"/>
    <w:rsid w:val="00ED79D2"/>
    <w:rsid w:val="00EE25F1"/>
    <w:rsid w:val="00EF0BF2"/>
    <w:rsid w:val="00EF0ECF"/>
    <w:rsid w:val="00EF6455"/>
    <w:rsid w:val="00EF779E"/>
    <w:rsid w:val="00EF7ED6"/>
    <w:rsid w:val="00F02CAC"/>
    <w:rsid w:val="00F0721F"/>
    <w:rsid w:val="00F113EE"/>
    <w:rsid w:val="00F13B80"/>
    <w:rsid w:val="00F13BAF"/>
    <w:rsid w:val="00F164BB"/>
    <w:rsid w:val="00F17F1A"/>
    <w:rsid w:val="00F200BB"/>
    <w:rsid w:val="00F2029B"/>
    <w:rsid w:val="00F20CE6"/>
    <w:rsid w:val="00F21CDE"/>
    <w:rsid w:val="00F23E31"/>
    <w:rsid w:val="00F25C37"/>
    <w:rsid w:val="00F264F0"/>
    <w:rsid w:val="00F27567"/>
    <w:rsid w:val="00F311F4"/>
    <w:rsid w:val="00F318C2"/>
    <w:rsid w:val="00F33250"/>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6D1C"/>
    <w:rsid w:val="00F77F0E"/>
    <w:rsid w:val="00F77FD4"/>
    <w:rsid w:val="00F80783"/>
    <w:rsid w:val="00F80CB3"/>
    <w:rsid w:val="00F8184B"/>
    <w:rsid w:val="00F82045"/>
    <w:rsid w:val="00F83422"/>
    <w:rsid w:val="00F91D32"/>
    <w:rsid w:val="00F925FA"/>
    <w:rsid w:val="00F93078"/>
    <w:rsid w:val="00F94035"/>
    <w:rsid w:val="00F94E6D"/>
    <w:rsid w:val="00FA23E8"/>
    <w:rsid w:val="00FA3AC2"/>
    <w:rsid w:val="00FA6710"/>
    <w:rsid w:val="00FB03FD"/>
    <w:rsid w:val="00FB1673"/>
    <w:rsid w:val="00FB2300"/>
    <w:rsid w:val="00FB322B"/>
    <w:rsid w:val="00FB3425"/>
    <w:rsid w:val="00FB6098"/>
    <w:rsid w:val="00FB6DE3"/>
    <w:rsid w:val="00FC327E"/>
    <w:rsid w:val="00FC4D9B"/>
    <w:rsid w:val="00FC6225"/>
    <w:rsid w:val="00FD166E"/>
    <w:rsid w:val="00FD2942"/>
    <w:rsid w:val="00FE0379"/>
    <w:rsid w:val="00FE0528"/>
    <w:rsid w:val="00FE489F"/>
    <w:rsid w:val="00FE61C6"/>
    <w:rsid w:val="00FE63BA"/>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290598154">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Watlington Parish Council</cp:lastModifiedBy>
  <cp:revision>83</cp:revision>
  <cp:lastPrinted>2021-11-10T12:23:00Z</cp:lastPrinted>
  <dcterms:created xsi:type="dcterms:W3CDTF">2021-04-12T09:58:00Z</dcterms:created>
  <dcterms:modified xsi:type="dcterms:W3CDTF">2022-01-25T12:53:00Z</dcterms:modified>
</cp:coreProperties>
</file>