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E133F7" w:rsidRDefault="007C1D49" w:rsidP="00E133F7">
      <w:pPr>
        <w:spacing w:after="0" w:line="240" w:lineRule="auto"/>
        <w:contextualSpacing/>
        <w:jc w:val="center"/>
        <w:rPr>
          <w:rFonts w:cstheme="minorHAnsi"/>
          <w:b/>
          <w:u w:val="single"/>
        </w:rPr>
      </w:pPr>
      <w:r w:rsidRPr="00E133F7">
        <w:rPr>
          <w:rFonts w:cstheme="minorHAnsi"/>
          <w:b/>
          <w:u w:val="single"/>
        </w:rPr>
        <w:t>Downham West Parish Council</w:t>
      </w:r>
    </w:p>
    <w:p w14:paraId="04ED7416" w14:textId="330B76A7" w:rsidR="000159EA" w:rsidRPr="00E133F7" w:rsidRDefault="00641049" w:rsidP="00E133F7">
      <w:pPr>
        <w:spacing w:after="0" w:line="240" w:lineRule="auto"/>
        <w:ind w:right="-144" w:hanging="284"/>
        <w:contextualSpacing/>
        <w:jc w:val="center"/>
        <w:rPr>
          <w:rFonts w:cstheme="minorHAnsi"/>
          <w:b/>
          <w:bCs/>
        </w:rPr>
      </w:pPr>
      <w:r w:rsidRPr="00E133F7">
        <w:rPr>
          <w:rFonts w:cstheme="minorHAnsi"/>
          <w:b/>
        </w:rPr>
        <w:t xml:space="preserve">Minutes of the </w:t>
      </w:r>
      <w:r w:rsidR="009D1C93" w:rsidRPr="00E133F7">
        <w:rPr>
          <w:rFonts w:cstheme="minorHAnsi"/>
          <w:b/>
        </w:rPr>
        <w:t>Full Council</w:t>
      </w:r>
      <w:r w:rsidRPr="00E133F7">
        <w:rPr>
          <w:rFonts w:cstheme="minorHAnsi"/>
          <w:b/>
        </w:rPr>
        <w:t xml:space="preserve"> Meeting held Monday, </w:t>
      </w:r>
      <w:r w:rsidR="0016420A" w:rsidRPr="00E133F7">
        <w:rPr>
          <w:rFonts w:cstheme="minorHAnsi"/>
          <w:b/>
        </w:rPr>
        <w:t>27</w:t>
      </w:r>
      <w:r w:rsidR="0016420A" w:rsidRPr="00E133F7">
        <w:rPr>
          <w:rFonts w:cstheme="minorHAnsi"/>
          <w:b/>
          <w:vertAlign w:val="superscript"/>
        </w:rPr>
        <w:t>th</w:t>
      </w:r>
      <w:r w:rsidR="0016420A" w:rsidRPr="00E133F7">
        <w:rPr>
          <w:rFonts w:cstheme="minorHAnsi"/>
          <w:b/>
        </w:rPr>
        <w:t xml:space="preserve"> November</w:t>
      </w:r>
      <w:r w:rsidR="009D1C93" w:rsidRPr="00E133F7">
        <w:rPr>
          <w:rFonts w:cstheme="minorHAnsi"/>
          <w:b/>
        </w:rPr>
        <w:t xml:space="preserve"> </w:t>
      </w:r>
      <w:r w:rsidRPr="00E133F7">
        <w:rPr>
          <w:rFonts w:cstheme="minorHAnsi"/>
          <w:b/>
        </w:rPr>
        <w:t>202</w:t>
      </w:r>
      <w:r w:rsidR="000159EA" w:rsidRPr="00E133F7">
        <w:rPr>
          <w:rFonts w:cstheme="minorHAnsi"/>
          <w:b/>
        </w:rPr>
        <w:t>3</w:t>
      </w:r>
      <w:r w:rsidRPr="00E133F7">
        <w:rPr>
          <w:rFonts w:cstheme="minorHAnsi"/>
          <w:b/>
        </w:rPr>
        <w:t xml:space="preserve"> at 7.00pm </w:t>
      </w:r>
      <w:r w:rsidRPr="00E133F7">
        <w:rPr>
          <w:rFonts w:cstheme="minorHAnsi"/>
          <w:b/>
          <w:bCs/>
        </w:rPr>
        <w:t>in Room 3, Methodist Church,</w:t>
      </w:r>
    </w:p>
    <w:p w14:paraId="5964BD6B" w14:textId="3A7711AA" w:rsidR="00641049" w:rsidRPr="00E133F7" w:rsidRDefault="00641049" w:rsidP="00E133F7">
      <w:pPr>
        <w:spacing w:after="0" w:line="240" w:lineRule="auto"/>
        <w:ind w:right="-144" w:hanging="284"/>
        <w:contextualSpacing/>
        <w:jc w:val="center"/>
        <w:rPr>
          <w:rFonts w:cstheme="minorHAnsi"/>
          <w:b/>
        </w:rPr>
      </w:pPr>
      <w:r w:rsidRPr="00E133F7">
        <w:rPr>
          <w:rFonts w:cstheme="minorHAnsi"/>
          <w:b/>
          <w:bCs/>
        </w:rPr>
        <w:t>Paradise Road</w:t>
      </w:r>
    </w:p>
    <w:p w14:paraId="1B66B622" w14:textId="08C39E5F" w:rsidR="00617B91" w:rsidRPr="00E133F7" w:rsidRDefault="00617B91" w:rsidP="00E133F7">
      <w:pPr>
        <w:spacing w:after="0" w:line="240" w:lineRule="auto"/>
        <w:ind w:right="-144" w:hanging="284"/>
        <w:contextualSpacing/>
        <w:jc w:val="center"/>
        <w:rPr>
          <w:rFonts w:cstheme="minorHAnsi"/>
        </w:rPr>
      </w:pPr>
    </w:p>
    <w:p w14:paraId="4E65FCB5" w14:textId="65A0C668" w:rsidR="00617B91" w:rsidRPr="00E133F7" w:rsidRDefault="00617B91" w:rsidP="00E133F7">
      <w:pPr>
        <w:pStyle w:val="NoSpacing"/>
        <w:tabs>
          <w:tab w:val="left" w:pos="709"/>
        </w:tabs>
        <w:contextualSpacing/>
        <w:jc w:val="both"/>
        <w:rPr>
          <w:rFonts w:cstheme="minorHAnsi"/>
        </w:rPr>
      </w:pPr>
      <w:r w:rsidRPr="00E133F7">
        <w:rPr>
          <w:rFonts w:cstheme="minorHAnsi"/>
        </w:rPr>
        <w:tab/>
        <w:t>Present:</w:t>
      </w:r>
      <w:r w:rsidRPr="00E133F7">
        <w:rPr>
          <w:rFonts w:cstheme="minorHAnsi"/>
        </w:rPr>
        <w:tab/>
        <w:t>Chairman</w:t>
      </w:r>
      <w:r w:rsidRPr="00E133F7">
        <w:rPr>
          <w:rFonts w:cstheme="minorHAnsi"/>
        </w:rPr>
        <w:tab/>
      </w:r>
      <w:r w:rsidRPr="00E133F7">
        <w:rPr>
          <w:rFonts w:cstheme="minorHAnsi"/>
        </w:rPr>
        <w:tab/>
      </w:r>
      <w:r w:rsidRPr="00E133F7">
        <w:rPr>
          <w:rFonts w:cstheme="minorHAnsi"/>
        </w:rPr>
        <w:tab/>
        <w:t>Cllr R Pegg</w:t>
      </w:r>
    </w:p>
    <w:p w14:paraId="4D961354" w14:textId="207333DA" w:rsidR="004A5672" w:rsidRPr="00E133F7" w:rsidRDefault="004A5672" w:rsidP="00E133F7">
      <w:pPr>
        <w:pStyle w:val="NoSpacing"/>
        <w:tabs>
          <w:tab w:val="left" w:pos="709"/>
        </w:tabs>
        <w:contextualSpacing/>
        <w:jc w:val="both"/>
        <w:rPr>
          <w:rFonts w:cstheme="minorHAnsi"/>
        </w:rPr>
      </w:pPr>
      <w:r w:rsidRPr="00E133F7">
        <w:rPr>
          <w:rFonts w:cstheme="minorHAnsi"/>
        </w:rPr>
        <w:tab/>
      </w:r>
      <w:r w:rsidRPr="00E133F7">
        <w:rPr>
          <w:rFonts w:cstheme="minorHAnsi"/>
        </w:rPr>
        <w:tab/>
      </w:r>
      <w:r w:rsidRPr="00E133F7">
        <w:rPr>
          <w:rFonts w:cstheme="minorHAnsi"/>
        </w:rPr>
        <w:tab/>
      </w:r>
      <w:r w:rsidRPr="00E133F7">
        <w:rPr>
          <w:rFonts w:cstheme="minorHAnsi"/>
        </w:rPr>
        <w:tab/>
        <w:t>Vice Chairman</w:t>
      </w:r>
      <w:r w:rsidRPr="00E133F7">
        <w:rPr>
          <w:rFonts w:cstheme="minorHAnsi"/>
        </w:rPr>
        <w:tab/>
      </w:r>
      <w:r w:rsidRPr="00E133F7">
        <w:rPr>
          <w:rFonts w:cstheme="minorHAnsi"/>
        </w:rPr>
        <w:tab/>
      </w:r>
      <w:r w:rsidRPr="00E133F7">
        <w:rPr>
          <w:rFonts w:cstheme="minorHAnsi"/>
        </w:rPr>
        <w:tab/>
        <w:t>Cllr C Swaine</w:t>
      </w:r>
    </w:p>
    <w:p w14:paraId="47F6E4C6" w14:textId="77777777" w:rsidR="00617B91" w:rsidRPr="00E133F7" w:rsidRDefault="00617B91" w:rsidP="00E133F7">
      <w:pPr>
        <w:pStyle w:val="NoSpacing"/>
        <w:tabs>
          <w:tab w:val="left" w:pos="709"/>
        </w:tabs>
        <w:contextualSpacing/>
        <w:jc w:val="both"/>
        <w:rPr>
          <w:rFonts w:cstheme="minorHAnsi"/>
        </w:rPr>
      </w:pPr>
      <w:r w:rsidRPr="00E133F7">
        <w:rPr>
          <w:rFonts w:cstheme="minorHAnsi"/>
        </w:rPr>
        <w:tab/>
      </w:r>
      <w:r w:rsidRPr="00E133F7">
        <w:rPr>
          <w:rFonts w:cstheme="minorHAnsi"/>
        </w:rPr>
        <w:tab/>
      </w:r>
      <w:r w:rsidRPr="00E133F7">
        <w:rPr>
          <w:rFonts w:cstheme="minorHAnsi"/>
        </w:rPr>
        <w:tab/>
      </w:r>
      <w:r w:rsidRPr="00E133F7">
        <w:rPr>
          <w:rFonts w:cstheme="minorHAnsi"/>
        </w:rPr>
        <w:tab/>
        <w:t>Councillors</w:t>
      </w:r>
      <w:r w:rsidRPr="00E133F7">
        <w:rPr>
          <w:rFonts w:cstheme="minorHAnsi"/>
        </w:rPr>
        <w:tab/>
      </w:r>
      <w:r w:rsidRPr="00E133F7">
        <w:rPr>
          <w:rFonts w:cstheme="minorHAnsi"/>
        </w:rPr>
        <w:tab/>
      </w:r>
      <w:r w:rsidRPr="00E133F7">
        <w:rPr>
          <w:rFonts w:cstheme="minorHAnsi"/>
        </w:rPr>
        <w:tab/>
        <w:t>Cllr F Daymond</w:t>
      </w:r>
    </w:p>
    <w:p w14:paraId="2C5CE619" w14:textId="21F93502" w:rsidR="0016420A" w:rsidRPr="00E133F7" w:rsidRDefault="0016420A" w:rsidP="00E133F7">
      <w:pPr>
        <w:pStyle w:val="NoSpacing"/>
        <w:tabs>
          <w:tab w:val="left" w:pos="709"/>
        </w:tabs>
        <w:contextualSpacing/>
        <w:jc w:val="both"/>
        <w:rPr>
          <w:rFonts w:cstheme="minorHAnsi"/>
        </w:rPr>
      </w:pPr>
      <w:r w:rsidRPr="00E133F7">
        <w:rPr>
          <w:rFonts w:cstheme="minorHAnsi"/>
        </w:rPr>
        <w:tab/>
      </w:r>
      <w:r w:rsidRPr="00E133F7">
        <w:rPr>
          <w:rFonts w:cstheme="minorHAnsi"/>
        </w:rPr>
        <w:tab/>
      </w:r>
      <w:r w:rsidRPr="00E133F7">
        <w:rPr>
          <w:rFonts w:cstheme="minorHAnsi"/>
        </w:rPr>
        <w:tab/>
      </w:r>
      <w:r w:rsidRPr="00E133F7">
        <w:rPr>
          <w:rFonts w:cstheme="minorHAnsi"/>
        </w:rPr>
        <w:tab/>
      </w:r>
      <w:r w:rsidRPr="00E133F7">
        <w:rPr>
          <w:rFonts w:cstheme="minorHAnsi"/>
        </w:rPr>
        <w:tab/>
      </w:r>
      <w:r w:rsidRPr="00E133F7">
        <w:rPr>
          <w:rFonts w:cstheme="minorHAnsi"/>
        </w:rPr>
        <w:tab/>
      </w:r>
      <w:r w:rsidRPr="00E133F7">
        <w:rPr>
          <w:rFonts w:cstheme="minorHAnsi"/>
        </w:rPr>
        <w:tab/>
      </w:r>
      <w:r w:rsidRPr="00E133F7">
        <w:rPr>
          <w:rFonts w:cstheme="minorHAnsi"/>
        </w:rPr>
        <w:tab/>
        <w:t>Cllr J Doyle</w:t>
      </w:r>
    </w:p>
    <w:p w14:paraId="2D7081C4" w14:textId="4EB58F7B" w:rsidR="00617B91" w:rsidRPr="00E133F7" w:rsidRDefault="00617B91" w:rsidP="00E133F7">
      <w:pPr>
        <w:pStyle w:val="NoSpacing"/>
        <w:tabs>
          <w:tab w:val="left" w:pos="709"/>
        </w:tabs>
        <w:contextualSpacing/>
        <w:jc w:val="both"/>
        <w:rPr>
          <w:rFonts w:cstheme="minorHAnsi"/>
        </w:rPr>
      </w:pPr>
      <w:r w:rsidRPr="00E133F7">
        <w:rPr>
          <w:rFonts w:cstheme="minorHAnsi"/>
        </w:rPr>
        <w:tab/>
      </w:r>
      <w:r w:rsidRPr="00E133F7">
        <w:rPr>
          <w:rFonts w:cstheme="minorHAnsi"/>
        </w:rPr>
        <w:tab/>
      </w:r>
      <w:r w:rsidRPr="00E133F7">
        <w:rPr>
          <w:rFonts w:cstheme="minorHAnsi"/>
        </w:rPr>
        <w:tab/>
      </w:r>
      <w:r w:rsidRPr="00E133F7">
        <w:rPr>
          <w:rFonts w:cstheme="minorHAnsi"/>
        </w:rPr>
        <w:tab/>
      </w:r>
      <w:r w:rsidRPr="00E133F7">
        <w:rPr>
          <w:rFonts w:cstheme="minorHAnsi"/>
        </w:rPr>
        <w:tab/>
      </w:r>
      <w:r w:rsidRPr="00E133F7">
        <w:rPr>
          <w:rFonts w:cstheme="minorHAnsi"/>
        </w:rPr>
        <w:tab/>
      </w:r>
      <w:r w:rsidRPr="00E133F7">
        <w:rPr>
          <w:rFonts w:cstheme="minorHAnsi"/>
        </w:rPr>
        <w:tab/>
      </w:r>
      <w:r w:rsidRPr="00E133F7">
        <w:rPr>
          <w:rFonts w:cstheme="minorHAnsi"/>
        </w:rPr>
        <w:tab/>
        <w:t>Cllr J Fox</w:t>
      </w:r>
    </w:p>
    <w:p w14:paraId="11A48D8A" w14:textId="1B0DB1EC" w:rsidR="0016420A" w:rsidRPr="00E133F7" w:rsidRDefault="004A5672" w:rsidP="00E133F7">
      <w:pPr>
        <w:pStyle w:val="NoSpacing"/>
        <w:tabs>
          <w:tab w:val="left" w:pos="709"/>
        </w:tabs>
        <w:contextualSpacing/>
        <w:jc w:val="both"/>
        <w:rPr>
          <w:rFonts w:cstheme="minorHAnsi"/>
        </w:rPr>
      </w:pPr>
      <w:r w:rsidRPr="00E133F7">
        <w:rPr>
          <w:rFonts w:cstheme="minorHAnsi"/>
        </w:rPr>
        <w:tab/>
      </w:r>
      <w:r w:rsidRPr="00E133F7">
        <w:rPr>
          <w:rFonts w:cstheme="minorHAnsi"/>
        </w:rPr>
        <w:tab/>
      </w:r>
      <w:r w:rsidRPr="00E133F7">
        <w:rPr>
          <w:rFonts w:cstheme="minorHAnsi"/>
        </w:rPr>
        <w:tab/>
      </w:r>
      <w:r w:rsidRPr="00E133F7">
        <w:rPr>
          <w:rFonts w:cstheme="minorHAnsi"/>
        </w:rPr>
        <w:tab/>
      </w:r>
      <w:r w:rsidR="0016420A" w:rsidRPr="00E133F7">
        <w:rPr>
          <w:rFonts w:cstheme="minorHAnsi"/>
        </w:rPr>
        <w:t>County Councillor</w:t>
      </w:r>
      <w:r w:rsidR="0016420A" w:rsidRPr="00E133F7">
        <w:rPr>
          <w:rFonts w:cstheme="minorHAnsi"/>
        </w:rPr>
        <w:tab/>
      </w:r>
      <w:r w:rsidR="0016420A" w:rsidRPr="00E133F7">
        <w:rPr>
          <w:rFonts w:cstheme="minorHAnsi"/>
        </w:rPr>
        <w:tab/>
        <w:t>Cllr C Dawson</w:t>
      </w:r>
    </w:p>
    <w:p w14:paraId="4CF74EE7" w14:textId="71C1E076" w:rsidR="004A5672" w:rsidRPr="00E133F7" w:rsidRDefault="0016420A" w:rsidP="00E133F7">
      <w:pPr>
        <w:pStyle w:val="NoSpacing"/>
        <w:tabs>
          <w:tab w:val="left" w:pos="709"/>
        </w:tabs>
        <w:contextualSpacing/>
        <w:jc w:val="both"/>
        <w:rPr>
          <w:rFonts w:cstheme="minorHAnsi"/>
        </w:rPr>
      </w:pPr>
      <w:r w:rsidRPr="00E133F7">
        <w:rPr>
          <w:rFonts w:cstheme="minorHAnsi"/>
        </w:rPr>
        <w:tab/>
      </w:r>
      <w:r w:rsidRPr="00E133F7">
        <w:rPr>
          <w:rFonts w:cstheme="minorHAnsi"/>
        </w:rPr>
        <w:tab/>
      </w:r>
      <w:r w:rsidRPr="00E133F7">
        <w:rPr>
          <w:rFonts w:cstheme="minorHAnsi"/>
        </w:rPr>
        <w:tab/>
      </w:r>
      <w:r w:rsidRPr="00E133F7">
        <w:rPr>
          <w:rFonts w:cstheme="minorHAnsi"/>
        </w:rPr>
        <w:tab/>
      </w:r>
      <w:r w:rsidR="001161AC" w:rsidRPr="00E133F7">
        <w:rPr>
          <w:rFonts w:cstheme="minorHAnsi"/>
        </w:rPr>
        <w:t>Borough</w:t>
      </w:r>
      <w:r w:rsidR="004A5672" w:rsidRPr="00E133F7">
        <w:rPr>
          <w:rFonts w:cstheme="minorHAnsi"/>
        </w:rPr>
        <w:t xml:space="preserve"> Councillor</w:t>
      </w:r>
      <w:r w:rsidR="001161AC" w:rsidRPr="00E133F7">
        <w:rPr>
          <w:rFonts w:cstheme="minorHAnsi"/>
        </w:rPr>
        <w:t>s</w:t>
      </w:r>
      <w:r w:rsidR="004A5672" w:rsidRPr="00E133F7">
        <w:rPr>
          <w:rFonts w:cstheme="minorHAnsi"/>
        </w:rPr>
        <w:tab/>
      </w:r>
      <w:r w:rsidR="004A5672" w:rsidRPr="00E133F7">
        <w:rPr>
          <w:rFonts w:cstheme="minorHAnsi"/>
        </w:rPr>
        <w:tab/>
        <w:t>Cllr</w:t>
      </w:r>
      <w:r w:rsidR="001161AC" w:rsidRPr="00E133F7">
        <w:rPr>
          <w:rFonts w:cstheme="minorHAnsi"/>
        </w:rPr>
        <w:t xml:space="preserve"> C Rose</w:t>
      </w:r>
    </w:p>
    <w:p w14:paraId="5524F170" w14:textId="13125B96" w:rsidR="001161AC" w:rsidRPr="00E133F7" w:rsidRDefault="001161AC" w:rsidP="00E133F7">
      <w:pPr>
        <w:pStyle w:val="NoSpacing"/>
        <w:tabs>
          <w:tab w:val="left" w:pos="709"/>
        </w:tabs>
        <w:contextualSpacing/>
        <w:jc w:val="both"/>
        <w:rPr>
          <w:rFonts w:cstheme="minorHAnsi"/>
        </w:rPr>
      </w:pPr>
      <w:r w:rsidRPr="00E133F7">
        <w:rPr>
          <w:rFonts w:cstheme="minorHAnsi"/>
        </w:rPr>
        <w:tab/>
      </w:r>
      <w:r w:rsidRPr="00E133F7">
        <w:rPr>
          <w:rFonts w:cstheme="minorHAnsi"/>
        </w:rPr>
        <w:tab/>
      </w:r>
      <w:r w:rsidRPr="00E133F7">
        <w:rPr>
          <w:rFonts w:cstheme="minorHAnsi"/>
        </w:rPr>
        <w:tab/>
      </w:r>
      <w:r w:rsidRPr="00E133F7">
        <w:rPr>
          <w:rFonts w:cstheme="minorHAnsi"/>
        </w:rPr>
        <w:tab/>
      </w:r>
      <w:r w:rsidRPr="00E133F7">
        <w:rPr>
          <w:rFonts w:cstheme="minorHAnsi"/>
        </w:rPr>
        <w:tab/>
      </w:r>
      <w:r w:rsidRPr="00E133F7">
        <w:rPr>
          <w:rFonts w:cstheme="minorHAnsi"/>
        </w:rPr>
        <w:tab/>
      </w:r>
      <w:r w:rsidRPr="00E133F7">
        <w:rPr>
          <w:rFonts w:cstheme="minorHAnsi"/>
        </w:rPr>
        <w:tab/>
      </w:r>
      <w:r w:rsidRPr="00E133F7">
        <w:rPr>
          <w:rFonts w:cstheme="minorHAnsi"/>
        </w:rPr>
        <w:tab/>
        <w:t xml:space="preserve">Cllr V </w:t>
      </w:r>
      <w:proofErr w:type="spellStart"/>
      <w:r w:rsidRPr="00E133F7">
        <w:rPr>
          <w:rFonts w:cstheme="minorHAnsi"/>
        </w:rPr>
        <w:t>Spikings</w:t>
      </w:r>
      <w:proofErr w:type="spellEnd"/>
    </w:p>
    <w:p w14:paraId="2B93E7CF" w14:textId="523B4B0D" w:rsidR="00617B91" w:rsidRPr="00E133F7" w:rsidRDefault="00DC64F0" w:rsidP="00E133F7">
      <w:pPr>
        <w:pStyle w:val="NoSpacing"/>
        <w:tabs>
          <w:tab w:val="left" w:pos="709"/>
        </w:tabs>
        <w:contextualSpacing/>
        <w:jc w:val="both"/>
        <w:rPr>
          <w:rFonts w:cstheme="minorHAnsi"/>
        </w:rPr>
      </w:pPr>
      <w:r w:rsidRPr="00E133F7">
        <w:rPr>
          <w:rFonts w:cstheme="minorHAnsi"/>
        </w:rPr>
        <w:tab/>
      </w:r>
      <w:r w:rsidRPr="00E133F7">
        <w:rPr>
          <w:rFonts w:cstheme="minorHAnsi"/>
        </w:rPr>
        <w:tab/>
      </w:r>
      <w:r w:rsidRPr="00E133F7">
        <w:rPr>
          <w:rFonts w:cstheme="minorHAnsi"/>
        </w:rPr>
        <w:tab/>
      </w:r>
      <w:r w:rsidRPr="00E133F7">
        <w:rPr>
          <w:rFonts w:cstheme="minorHAnsi"/>
        </w:rPr>
        <w:tab/>
      </w:r>
      <w:r w:rsidR="00617B91" w:rsidRPr="00E133F7">
        <w:rPr>
          <w:rFonts w:cstheme="minorHAnsi"/>
        </w:rPr>
        <w:t>Parish Clerk</w:t>
      </w:r>
      <w:r w:rsidR="00617B91" w:rsidRPr="00E133F7">
        <w:rPr>
          <w:rFonts w:cstheme="minorHAnsi"/>
        </w:rPr>
        <w:tab/>
      </w:r>
      <w:r w:rsidR="00617B91" w:rsidRPr="00E133F7">
        <w:rPr>
          <w:rFonts w:cstheme="minorHAnsi"/>
        </w:rPr>
        <w:tab/>
      </w:r>
      <w:r w:rsidR="00617B91" w:rsidRPr="00E133F7">
        <w:rPr>
          <w:rFonts w:cstheme="minorHAnsi"/>
        </w:rPr>
        <w:tab/>
        <w:t>Mrs S Porter</w:t>
      </w:r>
    </w:p>
    <w:p w14:paraId="6430A911" w14:textId="4BFB3735" w:rsidR="00617B91" w:rsidRPr="00E133F7" w:rsidRDefault="00617B91" w:rsidP="00E133F7">
      <w:pPr>
        <w:pStyle w:val="NoSpacing"/>
        <w:tabs>
          <w:tab w:val="left" w:pos="709"/>
        </w:tabs>
        <w:contextualSpacing/>
        <w:jc w:val="both"/>
        <w:rPr>
          <w:rFonts w:cstheme="minorHAnsi"/>
        </w:rPr>
      </w:pPr>
      <w:r w:rsidRPr="00E133F7">
        <w:rPr>
          <w:rFonts w:cstheme="minorHAnsi"/>
        </w:rPr>
        <w:tab/>
      </w:r>
      <w:r w:rsidRPr="00E133F7">
        <w:rPr>
          <w:rFonts w:cstheme="minorHAnsi"/>
        </w:rPr>
        <w:tab/>
      </w:r>
      <w:r w:rsidRPr="00E133F7">
        <w:rPr>
          <w:rFonts w:cstheme="minorHAnsi"/>
        </w:rPr>
        <w:tab/>
      </w:r>
      <w:r w:rsidRPr="00E133F7">
        <w:rPr>
          <w:rFonts w:cstheme="minorHAnsi"/>
        </w:rPr>
        <w:tab/>
        <w:t>Member(s) of Public</w:t>
      </w:r>
      <w:r w:rsidRPr="00E133F7">
        <w:rPr>
          <w:rFonts w:cstheme="minorHAnsi"/>
        </w:rPr>
        <w:tab/>
      </w:r>
      <w:r w:rsidRPr="00E133F7">
        <w:rPr>
          <w:rFonts w:cstheme="minorHAnsi"/>
        </w:rPr>
        <w:tab/>
      </w:r>
      <w:r w:rsidR="0016420A" w:rsidRPr="00E133F7">
        <w:rPr>
          <w:rFonts w:cstheme="minorHAnsi"/>
        </w:rPr>
        <w:t>2</w:t>
      </w:r>
    </w:p>
    <w:p w14:paraId="6858DAC6" w14:textId="5EBD667E" w:rsidR="00C6661B" w:rsidRPr="00E133F7" w:rsidRDefault="00C6661B" w:rsidP="00E133F7">
      <w:pPr>
        <w:spacing w:after="0" w:line="240" w:lineRule="auto"/>
        <w:contextualSpacing/>
        <w:rPr>
          <w:rFonts w:cstheme="minorHAnsi"/>
        </w:rPr>
      </w:pPr>
    </w:p>
    <w:p w14:paraId="045153C9" w14:textId="77777777" w:rsidR="00796837" w:rsidRPr="00E133F7" w:rsidRDefault="00796837" w:rsidP="00E133F7">
      <w:pPr>
        <w:pStyle w:val="NoSpacing"/>
        <w:numPr>
          <w:ilvl w:val="0"/>
          <w:numId w:val="1"/>
        </w:numPr>
        <w:tabs>
          <w:tab w:val="left" w:pos="0"/>
        </w:tabs>
        <w:ind w:hanging="720"/>
        <w:contextualSpacing/>
        <w:jc w:val="both"/>
        <w:rPr>
          <w:rFonts w:cstheme="minorHAnsi"/>
          <w:b/>
        </w:rPr>
      </w:pPr>
      <w:r w:rsidRPr="00E133F7">
        <w:rPr>
          <w:rFonts w:cstheme="minorHAnsi"/>
          <w:b/>
        </w:rPr>
        <w:t>Apologies for absence</w:t>
      </w:r>
    </w:p>
    <w:p w14:paraId="546D33EB" w14:textId="6DF1EFFB" w:rsidR="00D8425F" w:rsidRPr="00E133F7" w:rsidRDefault="0016420A" w:rsidP="00E133F7">
      <w:pPr>
        <w:pStyle w:val="NoSpacing"/>
        <w:tabs>
          <w:tab w:val="left" w:pos="709"/>
        </w:tabs>
        <w:ind w:left="720"/>
        <w:contextualSpacing/>
        <w:jc w:val="both"/>
        <w:rPr>
          <w:rFonts w:cstheme="minorHAnsi"/>
        </w:rPr>
      </w:pPr>
      <w:r w:rsidRPr="00E133F7">
        <w:rPr>
          <w:rFonts w:cstheme="minorHAnsi"/>
        </w:rPr>
        <w:t>There were no apologies for absence</w:t>
      </w:r>
      <w:r w:rsidR="00D8425F" w:rsidRPr="00E133F7">
        <w:rPr>
          <w:rFonts w:cstheme="minorHAnsi"/>
        </w:rPr>
        <w:t>.</w:t>
      </w:r>
    </w:p>
    <w:p w14:paraId="7509B63D" w14:textId="77777777" w:rsidR="003F6A86" w:rsidRPr="00E133F7" w:rsidRDefault="003F6A86" w:rsidP="00E133F7">
      <w:pPr>
        <w:pStyle w:val="NoSpacing"/>
        <w:tabs>
          <w:tab w:val="left" w:pos="709"/>
        </w:tabs>
        <w:ind w:left="720"/>
        <w:contextualSpacing/>
        <w:jc w:val="both"/>
        <w:rPr>
          <w:rFonts w:cstheme="minorHAnsi"/>
        </w:rPr>
      </w:pPr>
    </w:p>
    <w:p w14:paraId="6293AA14" w14:textId="77777777" w:rsidR="00796837" w:rsidRPr="00E133F7" w:rsidRDefault="00796837" w:rsidP="00E133F7">
      <w:pPr>
        <w:pStyle w:val="NoSpacing"/>
        <w:numPr>
          <w:ilvl w:val="0"/>
          <w:numId w:val="1"/>
        </w:numPr>
        <w:tabs>
          <w:tab w:val="left" w:pos="709"/>
        </w:tabs>
        <w:ind w:left="0" w:firstLine="0"/>
        <w:contextualSpacing/>
        <w:jc w:val="both"/>
        <w:rPr>
          <w:rFonts w:cstheme="minorHAnsi"/>
          <w:b/>
        </w:rPr>
      </w:pPr>
      <w:r w:rsidRPr="00E133F7">
        <w:rPr>
          <w:rFonts w:cstheme="minorHAnsi"/>
          <w:b/>
        </w:rPr>
        <w:t>Declarations of interest and requests for dispensation</w:t>
      </w:r>
    </w:p>
    <w:p w14:paraId="55F0A1B3" w14:textId="759065BE" w:rsidR="00796837" w:rsidRPr="00E133F7" w:rsidRDefault="00796837" w:rsidP="00E133F7">
      <w:pPr>
        <w:pStyle w:val="NoSpacing"/>
        <w:tabs>
          <w:tab w:val="left" w:pos="709"/>
        </w:tabs>
        <w:ind w:left="720"/>
        <w:contextualSpacing/>
        <w:jc w:val="both"/>
        <w:rPr>
          <w:rFonts w:cstheme="minorHAnsi"/>
        </w:rPr>
      </w:pPr>
      <w:r w:rsidRPr="00E133F7">
        <w:rPr>
          <w:rFonts w:cstheme="minorHAnsi"/>
        </w:rPr>
        <w:t>There were no declarations of interest and no requests for dispensation.</w:t>
      </w:r>
    </w:p>
    <w:p w14:paraId="57FCCBD8" w14:textId="1824FF8D" w:rsidR="00FC50B9" w:rsidRPr="00E133F7" w:rsidRDefault="00FC50B9" w:rsidP="00E133F7">
      <w:pPr>
        <w:pStyle w:val="NoSpacing"/>
        <w:tabs>
          <w:tab w:val="left" w:pos="709"/>
        </w:tabs>
        <w:ind w:left="720"/>
        <w:contextualSpacing/>
        <w:jc w:val="both"/>
        <w:rPr>
          <w:rFonts w:cstheme="minorHAnsi"/>
        </w:rPr>
      </w:pPr>
    </w:p>
    <w:p w14:paraId="1A9AAA74" w14:textId="6DBE341E" w:rsidR="00796837" w:rsidRPr="00E133F7" w:rsidRDefault="00796837" w:rsidP="00E133F7">
      <w:pPr>
        <w:pStyle w:val="NoSpacing"/>
        <w:numPr>
          <w:ilvl w:val="0"/>
          <w:numId w:val="1"/>
        </w:numPr>
        <w:tabs>
          <w:tab w:val="left" w:pos="709"/>
        </w:tabs>
        <w:ind w:left="709" w:hanging="709"/>
        <w:contextualSpacing/>
        <w:jc w:val="both"/>
        <w:rPr>
          <w:rFonts w:cstheme="minorHAnsi"/>
          <w:b/>
        </w:rPr>
      </w:pPr>
      <w:r w:rsidRPr="00E133F7">
        <w:rPr>
          <w:rFonts w:cstheme="minorHAnsi"/>
          <w:b/>
        </w:rPr>
        <w:t>Approval of the minutes of the Council meeting</w:t>
      </w:r>
    </w:p>
    <w:p w14:paraId="3A89ECF9" w14:textId="77777777" w:rsidR="00796837" w:rsidRPr="00E133F7" w:rsidRDefault="00796837" w:rsidP="00E133F7">
      <w:pPr>
        <w:pStyle w:val="NoSpacing"/>
        <w:tabs>
          <w:tab w:val="left" w:pos="709"/>
        </w:tabs>
        <w:ind w:left="709"/>
        <w:contextualSpacing/>
        <w:jc w:val="both"/>
        <w:rPr>
          <w:rFonts w:cstheme="minorHAnsi"/>
        </w:rPr>
      </w:pPr>
    </w:p>
    <w:p w14:paraId="5854D536" w14:textId="139AB6C8" w:rsidR="00796837" w:rsidRPr="00E133F7" w:rsidRDefault="00796837" w:rsidP="00E133F7">
      <w:pPr>
        <w:pStyle w:val="NoSpacing"/>
        <w:tabs>
          <w:tab w:val="left" w:pos="709"/>
        </w:tabs>
        <w:ind w:left="709"/>
        <w:contextualSpacing/>
        <w:jc w:val="both"/>
        <w:rPr>
          <w:rFonts w:cstheme="minorHAnsi"/>
          <w:b/>
        </w:rPr>
      </w:pPr>
      <w:r w:rsidRPr="00E133F7">
        <w:rPr>
          <w:rFonts w:cstheme="minorHAnsi"/>
          <w:b/>
        </w:rPr>
        <w:t>Proposed –</w:t>
      </w:r>
      <w:r w:rsidR="00DD0627" w:rsidRPr="00E133F7">
        <w:rPr>
          <w:rFonts w:cstheme="minorHAnsi"/>
          <w:b/>
        </w:rPr>
        <w:t xml:space="preserve"> </w:t>
      </w:r>
      <w:r w:rsidRPr="00E133F7">
        <w:rPr>
          <w:rFonts w:cstheme="minorHAnsi"/>
          <w:b/>
        </w:rPr>
        <w:t xml:space="preserve">Cllr </w:t>
      </w:r>
      <w:r w:rsidR="0016420A" w:rsidRPr="00E133F7">
        <w:rPr>
          <w:rFonts w:cstheme="minorHAnsi"/>
          <w:b/>
        </w:rPr>
        <w:t>Fox</w:t>
      </w:r>
      <w:r w:rsidR="0016420A" w:rsidRPr="00E133F7">
        <w:rPr>
          <w:rFonts w:cstheme="minorHAnsi"/>
          <w:b/>
        </w:rPr>
        <w:tab/>
      </w:r>
      <w:r w:rsidR="003F6A86" w:rsidRPr="00E133F7">
        <w:rPr>
          <w:rFonts w:cstheme="minorHAnsi"/>
          <w:b/>
        </w:rPr>
        <w:tab/>
      </w:r>
      <w:r w:rsidRPr="00E133F7">
        <w:rPr>
          <w:rFonts w:cstheme="minorHAnsi"/>
          <w:b/>
        </w:rPr>
        <w:tab/>
      </w:r>
      <w:r w:rsidRPr="00E133F7">
        <w:rPr>
          <w:rFonts w:cstheme="minorHAnsi"/>
          <w:b/>
        </w:rPr>
        <w:tab/>
      </w:r>
      <w:r w:rsidRPr="00E133F7">
        <w:rPr>
          <w:rFonts w:cstheme="minorHAnsi"/>
          <w:b/>
        </w:rPr>
        <w:tab/>
        <w:t>Seconded –</w:t>
      </w:r>
      <w:r w:rsidR="00080F09" w:rsidRPr="00E133F7">
        <w:rPr>
          <w:rFonts w:cstheme="minorHAnsi"/>
          <w:b/>
        </w:rPr>
        <w:t xml:space="preserve"> </w:t>
      </w:r>
      <w:r w:rsidR="0016420A" w:rsidRPr="00E133F7">
        <w:rPr>
          <w:rFonts w:cstheme="minorHAnsi"/>
          <w:b/>
        </w:rPr>
        <w:t xml:space="preserve">Vice Chairman, </w:t>
      </w:r>
      <w:r w:rsidR="00897C67" w:rsidRPr="00E133F7">
        <w:rPr>
          <w:rFonts w:cstheme="minorHAnsi"/>
          <w:b/>
        </w:rPr>
        <w:t xml:space="preserve">Cllr </w:t>
      </w:r>
      <w:r w:rsidR="0016420A" w:rsidRPr="00E133F7">
        <w:rPr>
          <w:rFonts w:cstheme="minorHAnsi"/>
          <w:b/>
        </w:rPr>
        <w:t>Swaine</w:t>
      </w:r>
    </w:p>
    <w:p w14:paraId="498460C4" w14:textId="77777777" w:rsidR="00796837" w:rsidRPr="00E133F7" w:rsidRDefault="00796837" w:rsidP="00E133F7">
      <w:pPr>
        <w:pStyle w:val="NoSpacing"/>
        <w:tabs>
          <w:tab w:val="left" w:pos="709"/>
        </w:tabs>
        <w:ind w:left="709"/>
        <w:contextualSpacing/>
        <w:jc w:val="both"/>
        <w:rPr>
          <w:rFonts w:cstheme="minorHAnsi"/>
          <w:b/>
        </w:rPr>
      </w:pPr>
    </w:p>
    <w:p w14:paraId="76812B79" w14:textId="67271C02" w:rsidR="00796837" w:rsidRPr="00E133F7" w:rsidRDefault="00796837" w:rsidP="00E133F7">
      <w:pPr>
        <w:pStyle w:val="NoSpacing"/>
        <w:tabs>
          <w:tab w:val="left" w:pos="709"/>
        </w:tabs>
        <w:ind w:left="709"/>
        <w:contextualSpacing/>
        <w:jc w:val="both"/>
        <w:rPr>
          <w:rFonts w:cstheme="minorHAnsi"/>
          <w:b/>
        </w:rPr>
      </w:pPr>
      <w:r w:rsidRPr="00E133F7">
        <w:rPr>
          <w:rFonts w:cstheme="minorHAnsi"/>
          <w:b/>
        </w:rPr>
        <w:t xml:space="preserve">That the minutes of the </w:t>
      </w:r>
      <w:r w:rsidR="00897C67" w:rsidRPr="00E133F7">
        <w:rPr>
          <w:rFonts w:cstheme="minorHAnsi"/>
          <w:b/>
        </w:rPr>
        <w:t>Council</w:t>
      </w:r>
      <w:r w:rsidR="00BC1863" w:rsidRPr="00E133F7">
        <w:rPr>
          <w:rFonts w:cstheme="minorHAnsi"/>
          <w:b/>
        </w:rPr>
        <w:t xml:space="preserve"> M</w:t>
      </w:r>
      <w:r w:rsidRPr="00E133F7">
        <w:rPr>
          <w:rFonts w:cstheme="minorHAnsi"/>
          <w:b/>
        </w:rPr>
        <w:t>eeting held on Monday</w:t>
      </w:r>
      <w:r w:rsidR="004C4544" w:rsidRPr="00E133F7">
        <w:rPr>
          <w:rFonts w:cstheme="minorHAnsi"/>
          <w:b/>
        </w:rPr>
        <w:t xml:space="preserve">, </w:t>
      </w:r>
      <w:r w:rsidR="0016420A" w:rsidRPr="00E133F7">
        <w:rPr>
          <w:rFonts w:cstheme="minorHAnsi"/>
          <w:b/>
        </w:rPr>
        <w:t>23</w:t>
      </w:r>
      <w:r w:rsidR="0016420A" w:rsidRPr="00E133F7">
        <w:rPr>
          <w:rFonts w:cstheme="minorHAnsi"/>
          <w:b/>
          <w:vertAlign w:val="superscript"/>
        </w:rPr>
        <w:t>rd</w:t>
      </w:r>
      <w:r w:rsidR="0016420A" w:rsidRPr="00E133F7">
        <w:rPr>
          <w:rFonts w:cstheme="minorHAnsi"/>
          <w:b/>
        </w:rPr>
        <w:t xml:space="preserve"> October</w:t>
      </w:r>
      <w:r w:rsidR="00BC1863" w:rsidRPr="00E133F7">
        <w:rPr>
          <w:rFonts w:cstheme="minorHAnsi"/>
          <w:b/>
        </w:rPr>
        <w:t xml:space="preserve"> 202</w:t>
      </w:r>
      <w:r w:rsidR="00080F09" w:rsidRPr="00E133F7">
        <w:rPr>
          <w:rFonts w:cstheme="minorHAnsi"/>
          <w:b/>
        </w:rPr>
        <w:t>3</w:t>
      </w:r>
      <w:r w:rsidRPr="00E133F7">
        <w:rPr>
          <w:rFonts w:cstheme="minorHAnsi"/>
          <w:b/>
        </w:rPr>
        <w:t xml:space="preserve"> (</w:t>
      </w:r>
      <w:r w:rsidR="00582F00" w:rsidRPr="00E133F7">
        <w:rPr>
          <w:rFonts w:cstheme="minorHAnsi"/>
          <w:b/>
        </w:rPr>
        <w:t>I</w:t>
      </w:r>
      <w:r w:rsidRPr="00E133F7">
        <w:rPr>
          <w:rFonts w:cstheme="minorHAnsi"/>
          <w:b/>
        </w:rPr>
        <w:t xml:space="preserve">tems </w:t>
      </w:r>
      <w:r w:rsidR="0016420A" w:rsidRPr="00E133F7">
        <w:rPr>
          <w:rFonts w:cstheme="minorHAnsi"/>
          <w:b/>
        </w:rPr>
        <w:t>6</w:t>
      </w:r>
      <w:r w:rsidR="004C4544" w:rsidRPr="00E133F7">
        <w:rPr>
          <w:rFonts w:cstheme="minorHAnsi"/>
          <w:b/>
        </w:rPr>
        <w:t>8</w:t>
      </w:r>
      <w:r w:rsidRPr="00E133F7">
        <w:rPr>
          <w:rFonts w:cstheme="minorHAnsi"/>
          <w:b/>
        </w:rPr>
        <w:t>-</w:t>
      </w:r>
      <w:r w:rsidR="0016420A" w:rsidRPr="00E133F7">
        <w:rPr>
          <w:rFonts w:cstheme="minorHAnsi"/>
          <w:b/>
        </w:rPr>
        <w:t>77</w:t>
      </w:r>
      <w:r w:rsidR="00DC64F0" w:rsidRPr="00E133F7">
        <w:rPr>
          <w:rFonts w:cstheme="minorHAnsi"/>
          <w:b/>
        </w:rPr>
        <w:t>)</w:t>
      </w:r>
      <w:r w:rsidRPr="00E133F7">
        <w:rPr>
          <w:rFonts w:cstheme="minorHAnsi"/>
          <w:b/>
        </w:rPr>
        <w:t xml:space="preserve"> are approved and signed as a true and accurate record.</w:t>
      </w:r>
    </w:p>
    <w:p w14:paraId="546DACDA" w14:textId="77777777" w:rsidR="00796837" w:rsidRPr="00E133F7" w:rsidRDefault="00796837" w:rsidP="00E133F7">
      <w:pPr>
        <w:pStyle w:val="NoSpacing"/>
        <w:tabs>
          <w:tab w:val="left" w:pos="709"/>
        </w:tabs>
        <w:ind w:left="709"/>
        <w:contextualSpacing/>
        <w:jc w:val="both"/>
        <w:rPr>
          <w:rFonts w:cstheme="minorHAnsi"/>
          <w:b/>
        </w:rPr>
      </w:pPr>
    </w:p>
    <w:p w14:paraId="0E8D169E" w14:textId="77777777" w:rsidR="00796837" w:rsidRPr="00E133F7" w:rsidRDefault="00796837" w:rsidP="00E133F7">
      <w:pPr>
        <w:pStyle w:val="NoSpacing"/>
        <w:tabs>
          <w:tab w:val="left" w:pos="709"/>
        </w:tabs>
        <w:ind w:left="709"/>
        <w:contextualSpacing/>
        <w:jc w:val="both"/>
        <w:rPr>
          <w:rFonts w:cstheme="minorHAnsi"/>
          <w:b/>
        </w:rPr>
      </w:pPr>
      <w:r w:rsidRPr="00E133F7">
        <w:rPr>
          <w:rFonts w:cstheme="minorHAnsi"/>
          <w:b/>
        </w:rPr>
        <w:t>All in favour</w:t>
      </w:r>
    </w:p>
    <w:p w14:paraId="55A962B2" w14:textId="77777777" w:rsidR="00796837" w:rsidRPr="00E133F7" w:rsidRDefault="00796837" w:rsidP="00E133F7">
      <w:pPr>
        <w:pStyle w:val="NoSpacing"/>
        <w:tabs>
          <w:tab w:val="left" w:pos="709"/>
        </w:tabs>
        <w:ind w:left="709"/>
        <w:contextualSpacing/>
        <w:jc w:val="both"/>
        <w:rPr>
          <w:rFonts w:cstheme="minorHAnsi"/>
        </w:rPr>
      </w:pPr>
    </w:p>
    <w:p w14:paraId="5BB12282" w14:textId="2834D57C" w:rsidR="00582F00" w:rsidRPr="00E133F7" w:rsidRDefault="00582F00" w:rsidP="00E133F7">
      <w:pPr>
        <w:pStyle w:val="NoSpacing"/>
        <w:tabs>
          <w:tab w:val="left" w:pos="709"/>
        </w:tabs>
        <w:ind w:left="709"/>
        <w:contextualSpacing/>
        <w:jc w:val="both"/>
        <w:rPr>
          <w:rFonts w:cstheme="minorHAnsi"/>
        </w:rPr>
      </w:pPr>
      <w:r w:rsidRPr="00E133F7">
        <w:rPr>
          <w:rFonts w:cstheme="minorHAnsi"/>
        </w:rPr>
        <w:t>The Chairman, Cllr Pegg, duly sign</w:t>
      </w:r>
      <w:r w:rsidR="00BC1863" w:rsidRPr="00E133F7">
        <w:rPr>
          <w:rFonts w:cstheme="minorHAnsi"/>
        </w:rPr>
        <w:t>ed</w:t>
      </w:r>
      <w:r w:rsidRPr="00E133F7">
        <w:rPr>
          <w:rFonts w:cstheme="minorHAnsi"/>
        </w:rPr>
        <w:t xml:space="preserve"> and date</w:t>
      </w:r>
      <w:r w:rsidR="00BC1863" w:rsidRPr="00E133F7">
        <w:rPr>
          <w:rFonts w:cstheme="minorHAnsi"/>
        </w:rPr>
        <w:t>d</w:t>
      </w:r>
      <w:r w:rsidRPr="00E133F7">
        <w:rPr>
          <w:rFonts w:cstheme="minorHAnsi"/>
        </w:rPr>
        <w:t xml:space="preserve"> the minutes of the meeting.</w:t>
      </w:r>
    </w:p>
    <w:p w14:paraId="13065918" w14:textId="7594992D" w:rsidR="00582F00" w:rsidRPr="00E133F7" w:rsidRDefault="00582F00" w:rsidP="00E133F7">
      <w:pPr>
        <w:spacing w:after="0" w:line="240" w:lineRule="auto"/>
        <w:contextualSpacing/>
        <w:rPr>
          <w:rFonts w:cstheme="minorHAnsi"/>
        </w:rPr>
      </w:pPr>
    </w:p>
    <w:p w14:paraId="76E3B397" w14:textId="77777777" w:rsidR="00FE4898" w:rsidRPr="00E133F7" w:rsidRDefault="00FE4898" w:rsidP="00E133F7">
      <w:pPr>
        <w:pStyle w:val="NoSpacing"/>
        <w:tabs>
          <w:tab w:val="left" w:pos="709"/>
        </w:tabs>
        <w:ind w:left="720"/>
        <w:contextualSpacing/>
        <w:jc w:val="both"/>
        <w:rPr>
          <w:rFonts w:cstheme="minorHAnsi"/>
          <w:b/>
          <w:u w:val="single"/>
        </w:rPr>
      </w:pPr>
      <w:r w:rsidRPr="00E133F7">
        <w:rPr>
          <w:rFonts w:cstheme="minorHAnsi"/>
          <w:b/>
          <w:u w:val="single"/>
        </w:rPr>
        <w:t>PUBLIC OPEN FORUM</w:t>
      </w:r>
    </w:p>
    <w:p w14:paraId="186D8F2F" w14:textId="258C43BA" w:rsidR="00FE4898" w:rsidRPr="00E133F7" w:rsidRDefault="00FE4898" w:rsidP="00E133F7">
      <w:pPr>
        <w:pStyle w:val="NoSpacing"/>
        <w:tabs>
          <w:tab w:val="left" w:pos="709"/>
        </w:tabs>
        <w:ind w:left="720"/>
        <w:contextualSpacing/>
        <w:jc w:val="both"/>
        <w:rPr>
          <w:rFonts w:cstheme="minorHAnsi"/>
        </w:rPr>
      </w:pPr>
      <w:r w:rsidRPr="00E133F7">
        <w:rPr>
          <w:rFonts w:cstheme="minorHAnsi"/>
        </w:rPr>
        <w:t>The Chairman, Cllr Pegg, adjourned the meeting at 7.</w:t>
      </w:r>
      <w:r w:rsidR="00136FEE" w:rsidRPr="00E133F7">
        <w:rPr>
          <w:rFonts w:cstheme="minorHAnsi"/>
        </w:rPr>
        <w:t>0</w:t>
      </w:r>
      <w:r w:rsidR="0016420A" w:rsidRPr="00E133F7">
        <w:rPr>
          <w:rFonts w:cstheme="minorHAnsi"/>
        </w:rPr>
        <w:t>2</w:t>
      </w:r>
      <w:r w:rsidRPr="00E133F7">
        <w:rPr>
          <w:rFonts w:cstheme="minorHAnsi"/>
        </w:rPr>
        <w:t>pm.</w:t>
      </w:r>
    </w:p>
    <w:p w14:paraId="41A766C1" w14:textId="77777777" w:rsidR="004C4544" w:rsidRPr="00E133F7" w:rsidRDefault="004C4544" w:rsidP="00E133F7">
      <w:pPr>
        <w:pStyle w:val="NoSpacing"/>
        <w:tabs>
          <w:tab w:val="left" w:pos="709"/>
        </w:tabs>
        <w:ind w:left="720"/>
        <w:contextualSpacing/>
        <w:jc w:val="both"/>
        <w:rPr>
          <w:rFonts w:cstheme="minorHAnsi"/>
        </w:rPr>
      </w:pPr>
    </w:p>
    <w:p w14:paraId="23E31FD3" w14:textId="77777777" w:rsidR="00FE4898" w:rsidRPr="00E133F7" w:rsidRDefault="00FE4898" w:rsidP="00E133F7">
      <w:pPr>
        <w:pStyle w:val="NoSpacing"/>
        <w:tabs>
          <w:tab w:val="left" w:pos="709"/>
        </w:tabs>
        <w:ind w:left="720"/>
        <w:contextualSpacing/>
        <w:jc w:val="both"/>
        <w:rPr>
          <w:rFonts w:cstheme="minorHAnsi"/>
          <w:b/>
        </w:rPr>
      </w:pPr>
      <w:r w:rsidRPr="00E133F7">
        <w:rPr>
          <w:rFonts w:cstheme="minorHAnsi"/>
          <w:b/>
        </w:rPr>
        <w:t>Reports</w:t>
      </w:r>
    </w:p>
    <w:p w14:paraId="5B48A277" w14:textId="77777777" w:rsidR="00FE4898" w:rsidRPr="00E133F7" w:rsidRDefault="00FE4898" w:rsidP="00E133F7">
      <w:pPr>
        <w:pStyle w:val="NoSpacing"/>
        <w:tabs>
          <w:tab w:val="left" w:pos="709"/>
        </w:tabs>
        <w:ind w:left="720"/>
        <w:contextualSpacing/>
        <w:jc w:val="both"/>
        <w:rPr>
          <w:rFonts w:cstheme="minorHAnsi"/>
          <w:b/>
        </w:rPr>
      </w:pPr>
      <w:r w:rsidRPr="00E133F7">
        <w:rPr>
          <w:rFonts w:cstheme="minorHAnsi"/>
          <w:b/>
        </w:rPr>
        <w:t>County Councillor</w:t>
      </w:r>
    </w:p>
    <w:p w14:paraId="31A46C1C" w14:textId="22D65784" w:rsidR="00136FEE" w:rsidRPr="00E133F7" w:rsidRDefault="00FE4898" w:rsidP="00E133F7">
      <w:pPr>
        <w:pStyle w:val="NoSpacing"/>
        <w:tabs>
          <w:tab w:val="left" w:pos="709"/>
        </w:tabs>
        <w:ind w:left="720"/>
        <w:contextualSpacing/>
        <w:jc w:val="both"/>
        <w:rPr>
          <w:rFonts w:cstheme="minorHAnsi"/>
        </w:rPr>
      </w:pPr>
      <w:r w:rsidRPr="00E133F7">
        <w:rPr>
          <w:rFonts w:cstheme="minorHAnsi"/>
        </w:rPr>
        <w:t>County Cllr Dawson had reported items to the Council by email since the last Parish Council meeting as follows:</w:t>
      </w:r>
    </w:p>
    <w:p w14:paraId="4AC53F38" w14:textId="227FAAF5" w:rsidR="003F6A86" w:rsidRPr="00E133F7" w:rsidRDefault="0016420A" w:rsidP="00E133F7">
      <w:pPr>
        <w:pStyle w:val="NoSpacing"/>
        <w:tabs>
          <w:tab w:val="left" w:pos="709"/>
        </w:tabs>
        <w:contextualSpacing/>
        <w:jc w:val="both"/>
        <w:rPr>
          <w:rFonts w:cstheme="minorHAnsi"/>
        </w:rPr>
      </w:pPr>
      <w:r w:rsidRPr="00E133F7">
        <w:rPr>
          <w:rFonts w:cstheme="minorHAnsi"/>
          <w:i/>
          <w:iCs/>
        </w:rPr>
        <w:tab/>
      </w:r>
    </w:p>
    <w:p w14:paraId="374443FC" w14:textId="77777777" w:rsidR="0016420A" w:rsidRPr="00E133F7" w:rsidRDefault="0016420A" w:rsidP="00E133F7">
      <w:pPr>
        <w:spacing w:after="0" w:line="240" w:lineRule="auto"/>
        <w:ind w:left="720"/>
        <w:rPr>
          <w:rFonts w:cstheme="minorHAnsi"/>
          <w:i/>
          <w:iCs/>
        </w:rPr>
      </w:pPr>
      <w:r w:rsidRPr="00E133F7">
        <w:rPr>
          <w:rFonts w:cstheme="minorHAnsi"/>
          <w:i/>
          <w:iCs/>
        </w:rPr>
        <w:t>08.11.2023</w:t>
      </w:r>
      <w:r w:rsidRPr="00E133F7">
        <w:rPr>
          <w:rFonts w:cstheme="minorHAnsi"/>
          <w:i/>
          <w:iCs/>
        </w:rPr>
        <w:tab/>
        <w:t>Update - County Deal for Norfolk</w:t>
      </w:r>
    </w:p>
    <w:p w14:paraId="50F0E95F" w14:textId="77777777" w:rsidR="0016420A" w:rsidRPr="00E133F7" w:rsidRDefault="0016420A" w:rsidP="00E133F7">
      <w:pPr>
        <w:pStyle w:val="Heading2"/>
        <w:shd w:val="clear" w:color="auto" w:fill="FFFFFF"/>
        <w:spacing w:before="0" w:line="240" w:lineRule="auto"/>
        <w:ind w:left="720"/>
        <w:rPr>
          <w:rFonts w:asciiTheme="minorHAnsi" w:hAnsiTheme="minorHAnsi" w:cstheme="minorHAnsi"/>
          <w:b w:val="0"/>
          <w:bCs w:val="0"/>
          <w:i/>
          <w:iCs/>
          <w:color w:val="auto"/>
          <w:sz w:val="22"/>
          <w:szCs w:val="22"/>
        </w:rPr>
      </w:pPr>
      <w:r w:rsidRPr="00E133F7">
        <w:rPr>
          <w:rFonts w:asciiTheme="minorHAnsi" w:hAnsiTheme="minorHAnsi" w:cstheme="minorHAnsi"/>
          <w:b w:val="0"/>
          <w:bCs w:val="0"/>
          <w:i/>
          <w:iCs/>
          <w:color w:val="auto"/>
          <w:sz w:val="22"/>
          <w:szCs w:val="22"/>
        </w:rPr>
        <w:t>16.11.2023</w:t>
      </w:r>
      <w:r w:rsidRPr="00E133F7">
        <w:rPr>
          <w:rFonts w:asciiTheme="minorHAnsi" w:hAnsiTheme="minorHAnsi" w:cstheme="minorHAnsi"/>
          <w:b w:val="0"/>
          <w:bCs w:val="0"/>
          <w:i/>
          <w:iCs/>
          <w:color w:val="auto"/>
          <w:sz w:val="22"/>
          <w:szCs w:val="22"/>
        </w:rPr>
        <w:tab/>
        <w:t>Bridge Closure Stow Bridge</w:t>
      </w:r>
    </w:p>
    <w:p w14:paraId="4535BEA6" w14:textId="77777777" w:rsidR="0016420A" w:rsidRPr="00E133F7" w:rsidRDefault="0016420A" w:rsidP="00E133F7">
      <w:pPr>
        <w:spacing w:after="0" w:line="240" w:lineRule="auto"/>
        <w:ind w:left="720"/>
        <w:rPr>
          <w:rFonts w:cstheme="minorHAnsi"/>
          <w:i/>
          <w:iCs/>
        </w:rPr>
      </w:pPr>
      <w:r w:rsidRPr="00E133F7">
        <w:rPr>
          <w:rFonts w:cstheme="minorHAnsi"/>
          <w:i/>
          <w:iCs/>
        </w:rPr>
        <w:t>20.11.2023</w:t>
      </w:r>
      <w:r w:rsidRPr="00E133F7">
        <w:rPr>
          <w:rFonts w:cstheme="minorHAnsi"/>
          <w:i/>
          <w:iCs/>
        </w:rPr>
        <w:tab/>
        <w:t>Budget Consultation 2024/25</w:t>
      </w:r>
    </w:p>
    <w:p w14:paraId="39DFB7AD" w14:textId="77777777" w:rsidR="0016420A" w:rsidRPr="00E133F7" w:rsidRDefault="0016420A" w:rsidP="00E133F7">
      <w:pPr>
        <w:spacing w:after="0" w:line="240" w:lineRule="auto"/>
        <w:ind w:left="2160" w:hanging="1440"/>
        <w:rPr>
          <w:rFonts w:cstheme="minorHAnsi"/>
          <w:i/>
          <w:iCs/>
        </w:rPr>
      </w:pPr>
      <w:r w:rsidRPr="00E133F7">
        <w:rPr>
          <w:rFonts w:cstheme="minorHAnsi"/>
          <w:i/>
          <w:iCs/>
        </w:rPr>
        <w:t>20.11.2023</w:t>
      </w:r>
      <w:r w:rsidRPr="00E133F7">
        <w:rPr>
          <w:rFonts w:cstheme="minorHAnsi"/>
          <w:i/>
          <w:iCs/>
        </w:rPr>
        <w:tab/>
        <w:t xml:space="preserve">National News – </w:t>
      </w:r>
      <w:r w:rsidRPr="00E133F7">
        <w:rPr>
          <w:rFonts w:cstheme="minorHAnsi"/>
          <w:i/>
          <w:iCs/>
          <w:shd w:val="clear" w:color="auto" w:fill="FFFFFF"/>
        </w:rPr>
        <w:t>Chief Medical Officer’s annual report; Health in an Ageing Society, All Party Parliamentary Group Inquiry into Young Carers, Criminal Justice Bill</w:t>
      </w:r>
    </w:p>
    <w:p w14:paraId="56964BBA" w14:textId="77777777" w:rsidR="0016420A" w:rsidRPr="00E133F7" w:rsidRDefault="0016420A" w:rsidP="00E133F7">
      <w:pPr>
        <w:spacing w:after="0" w:line="240" w:lineRule="auto"/>
        <w:ind w:left="720"/>
        <w:rPr>
          <w:rFonts w:cstheme="minorHAnsi"/>
          <w:i/>
          <w:iCs/>
        </w:rPr>
      </w:pPr>
      <w:r w:rsidRPr="00E133F7">
        <w:rPr>
          <w:rFonts w:cstheme="minorHAnsi"/>
          <w:i/>
          <w:iCs/>
        </w:rPr>
        <w:t>27.11.2023</w:t>
      </w:r>
      <w:r w:rsidRPr="00E133F7">
        <w:rPr>
          <w:rFonts w:cstheme="minorHAnsi"/>
          <w:i/>
          <w:iCs/>
        </w:rPr>
        <w:tab/>
        <w:t>Marshland South Division 6-monthly report</w:t>
      </w:r>
    </w:p>
    <w:p w14:paraId="12E5A3EE" w14:textId="16CE3B78" w:rsidR="003F6A86" w:rsidRPr="00E133F7" w:rsidRDefault="0016420A" w:rsidP="00E133F7">
      <w:pPr>
        <w:spacing w:after="0" w:line="240" w:lineRule="auto"/>
        <w:rPr>
          <w:rFonts w:cstheme="minorHAnsi"/>
        </w:rPr>
      </w:pPr>
      <w:r w:rsidRPr="00E133F7">
        <w:rPr>
          <w:rFonts w:cstheme="minorHAnsi"/>
        </w:rPr>
        <w:tab/>
      </w:r>
    </w:p>
    <w:p w14:paraId="0A50A08F" w14:textId="3235EC51" w:rsidR="0016420A" w:rsidRPr="00E133F7" w:rsidRDefault="0016420A" w:rsidP="00E133F7">
      <w:pPr>
        <w:spacing w:after="0" w:line="240" w:lineRule="auto"/>
        <w:ind w:left="709" w:hanging="709"/>
        <w:jc w:val="both"/>
        <w:rPr>
          <w:rFonts w:cstheme="minorHAnsi"/>
        </w:rPr>
      </w:pPr>
      <w:r w:rsidRPr="00E133F7">
        <w:rPr>
          <w:rFonts w:cstheme="minorHAnsi"/>
        </w:rPr>
        <w:tab/>
        <w:t xml:space="preserve">Cllr Dawson further reported that he had facilitated the swift reinstatement of the broadband connection, following the loss of internet when the green cabinet on the A1122 had been damaged by a vehicle.  He commended BT Openreach and Highways for their urgent involvement in getting the internet </w:t>
      </w:r>
      <w:r w:rsidR="00C13652" w:rsidRPr="00E133F7">
        <w:rPr>
          <w:rFonts w:cstheme="minorHAnsi"/>
        </w:rPr>
        <w:t>reinstated quickly</w:t>
      </w:r>
      <w:r w:rsidRPr="00E133F7">
        <w:rPr>
          <w:rFonts w:cstheme="minorHAnsi"/>
        </w:rPr>
        <w:t xml:space="preserve">.  He further advised that although the green box was in a precarious position and hit by vehicles from time to time, </w:t>
      </w:r>
      <w:r w:rsidR="00C13652" w:rsidRPr="00E133F7">
        <w:rPr>
          <w:rFonts w:cstheme="minorHAnsi"/>
        </w:rPr>
        <w:t xml:space="preserve">BT Openreach would not be </w:t>
      </w:r>
      <w:r w:rsidRPr="00E133F7">
        <w:rPr>
          <w:rFonts w:cstheme="minorHAnsi"/>
        </w:rPr>
        <w:t>relocat</w:t>
      </w:r>
      <w:r w:rsidR="00C13652" w:rsidRPr="00E133F7">
        <w:rPr>
          <w:rFonts w:cstheme="minorHAnsi"/>
        </w:rPr>
        <w:t>ing it</w:t>
      </w:r>
      <w:r w:rsidRPr="00E133F7">
        <w:rPr>
          <w:rFonts w:cstheme="minorHAnsi"/>
        </w:rPr>
        <w:t>.</w:t>
      </w:r>
    </w:p>
    <w:p w14:paraId="17BD5F6C" w14:textId="57027838" w:rsidR="00C13652" w:rsidRPr="00E133F7" w:rsidRDefault="00C13652" w:rsidP="00E133F7">
      <w:pPr>
        <w:spacing w:after="0" w:line="240" w:lineRule="auto"/>
        <w:ind w:left="709" w:hanging="709"/>
        <w:jc w:val="both"/>
        <w:rPr>
          <w:rFonts w:cstheme="minorHAnsi"/>
        </w:rPr>
      </w:pPr>
      <w:r w:rsidRPr="00E133F7">
        <w:rPr>
          <w:rFonts w:cstheme="minorHAnsi"/>
        </w:rPr>
        <w:tab/>
      </w:r>
    </w:p>
    <w:p w14:paraId="44412DF4" w14:textId="1031DE6B" w:rsidR="00C13652" w:rsidRPr="00E133F7" w:rsidRDefault="00C13652" w:rsidP="00E133F7">
      <w:pPr>
        <w:spacing w:after="0" w:line="240" w:lineRule="auto"/>
        <w:ind w:left="709" w:hanging="709"/>
        <w:jc w:val="both"/>
        <w:rPr>
          <w:rFonts w:cstheme="minorHAnsi"/>
        </w:rPr>
      </w:pPr>
      <w:r w:rsidRPr="00E133F7">
        <w:rPr>
          <w:rFonts w:cstheme="minorHAnsi"/>
        </w:rPr>
        <w:lastRenderedPageBreak/>
        <w:tab/>
        <w:t>In the next few weeks, Highways would be placing ‘children crossing’ signage on the A1122 to warn motorists to slow down.  It was hoped this would help alleviate the dangers for pedestrians crossing that busy road.</w:t>
      </w:r>
    </w:p>
    <w:p w14:paraId="62CA7EA4" w14:textId="77777777" w:rsidR="00C13652" w:rsidRPr="00E133F7" w:rsidRDefault="00C13652" w:rsidP="00E133F7">
      <w:pPr>
        <w:spacing w:after="0" w:line="240" w:lineRule="auto"/>
        <w:ind w:left="709" w:hanging="709"/>
        <w:jc w:val="both"/>
        <w:rPr>
          <w:rFonts w:cstheme="minorHAnsi"/>
        </w:rPr>
      </w:pPr>
    </w:p>
    <w:p w14:paraId="1905D49D" w14:textId="7F9C0B7A" w:rsidR="00C13652" w:rsidRPr="00E133F7" w:rsidRDefault="00C13652" w:rsidP="00E133F7">
      <w:pPr>
        <w:spacing w:after="0" w:line="240" w:lineRule="auto"/>
        <w:ind w:left="709" w:hanging="709"/>
        <w:jc w:val="both"/>
        <w:rPr>
          <w:rFonts w:cstheme="minorHAnsi"/>
        </w:rPr>
      </w:pPr>
      <w:r w:rsidRPr="00E133F7">
        <w:rPr>
          <w:rFonts w:cstheme="minorHAnsi"/>
        </w:rPr>
        <w:tab/>
        <w:t>Cllr Dawson was given a vote of thanks for helping with these matters.</w:t>
      </w:r>
    </w:p>
    <w:p w14:paraId="1BFAE5D7" w14:textId="77777777" w:rsidR="0016420A" w:rsidRPr="00E133F7" w:rsidRDefault="0016420A" w:rsidP="00E133F7">
      <w:pPr>
        <w:spacing w:after="0" w:line="240" w:lineRule="auto"/>
        <w:rPr>
          <w:rFonts w:cstheme="minorHAnsi"/>
        </w:rPr>
      </w:pPr>
    </w:p>
    <w:p w14:paraId="0D0A16DF" w14:textId="77777777" w:rsidR="00FE4898" w:rsidRPr="00E133F7" w:rsidRDefault="00FE4898" w:rsidP="00E133F7">
      <w:pPr>
        <w:pStyle w:val="NoSpacing"/>
        <w:tabs>
          <w:tab w:val="left" w:pos="709"/>
        </w:tabs>
        <w:ind w:left="720"/>
        <w:contextualSpacing/>
        <w:jc w:val="both"/>
        <w:rPr>
          <w:rFonts w:cstheme="minorHAnsi"/>
          <w:b/>
        </w:rPr>
      </w:pPr>
      <w:r w:rsidRPr="00E133F7">
        <w:rPr>
          <w:rFonts w:cstheme="minorHAnsi"/>
          <w:b/>
        </w:rPr>
        <w:t>Borough Councillors</w:t>
      </w:r>
    </w:p>
    <w:p w14:paraId="488363D4" w14:textId="75A7B5C3" w:rsidR="004C4544" w:rsidRPr="00E133F7" w:rsidRDefault="00FE4898" w:rsidP="00E133F7">
      <w:pPr>
        <w:pStyle w:val="NoSpacing"/>
        <w:tabs>
          <w:tab w:val="left" w:pos="709"/>
        </w:tabs>
        <w:ind w:left="720"/>
        <w:contextualSpacing/>
        <w:jc w:val="both"/>
        <w:rPr>
          <w:rFonts w:cstheme="minorHAnsi"/>
          <w:i/>
          <w:iCs/>
        </w:rPr>
      </w:pPr>
      <w:r w:rsidRPr="00E133F7">
        <w:rPr>
          <w:rFonts w:eastAsia="Times New Roman" w:cstheme="minorHAnsi"/>
          <w:color w:val="000000"/>
          <w:lang w:eastAsia="en-GB"/>
        </w:rPr>
        <w:t xml:space="preserve">Borough Cllr Rose </w:t>
      </w:r>
      <w:r w:rsidR="00C13652" w:rsidRPr="00E133F7">
        <w:rPr>
          <w:rFonts w:eastAsia="Times New Roman" w:cstheme="minorHAnsi"/>
          <w:color w:val="000000"/>
          <w:lang w:eastAsia="en-GB"/>
        </w:rPr>
        <w:t>reported that he was no longer an Independent</w:t>
      </w:r>
      <w:r w:rsidR="00E612A2">
        <w:rPr>
          <w:rFonts w:eastAsia="Times New Roman" w:cstheme="minorHAnsi"/>
          <w:color w:val="000000"/>
          <w:lang w:eastAsia="en-GB"/>
        </w:rPr>
        <w:t>,</w:t>
      </w:r>
      <w:r w:rsidR="00C13652" w:rsidRPr="00E133F7">
        <w:rPr>
          <w:rFonts w:eastAsia="Times New Roman" w:cstheme="minorHAnsi"/>
          <w:color w:val="000000"/>
          <w:lang w:eastAsia="en-GB"/>
        </w:rPr>
        <w:t xml:space="preserve"> and was now autonomous to any political party</w:t>
      </w:r>
      <w:r w:rsidR="00E612A2">
        <w:rPr>
          <w:rFonts w:eastAsia="Times New Roman" w:cstheme="minorHAnsi"/>
          <w:color w:val="000000"/>
          <w:lang w:eastAsia="en-GB"/>
        </w:rPr>
        <w:t>,</w:t>
      </w:r>
      <w:r w:rsidR="00EA2C37" w:rsidRPr="00E133F7">
        <w:rPr>
          <w:rFonts w:eastAsia="Times New Roman" w:cstheme="minorHAnsi"/>
          <w:color w:val="000000"/>
          <w:lang w:eastAsia="en-GB"/>
        </w:rPr>
        <w:t xml:space="preserve"> but confirmed that he was still standing on the same Committees.</w:t>
      </w:r>
    </w:p>
    <w:p w14:paraId="07652DCE" w14:textId="77777777" w:rsidR="00AC4030" w:rsidRPr="00E133F7" w:rsidRDefault="00AC4030" w:rsidP="00E133F7">
      <w:pPr>
        <w:pStyle w:val="NoSpacing"/>
        <w:tabs>
          <w:tab w:val="left" w:pos="709"/>
        </w:tabs>
        <w:ind w:left="720"/>
        <w:contextualSpacing/>
        <w:jc w:val="both"/>
        <w:rPr>
          <w:rFonts w:eastAsia="Times New Roman" w:cstheme="minorHAnsi"/>
          <w:color w:val="000000"/>
          <w:lang w:eastAsia="en-GB"/>
        </w:rPr>
      </w:pPr>
    </w:p>
    <w:p w14:paraId="22980E95" w14:textId="0BBDC5CE" w:rsidR="0022123B" w:rsidRPr="00E133F7" w:rsidRDefault="00FE4898" w:rsidP="00E133F7">
      <w:pPr>
        <w:pStyle w:val="NoSpacing"/>
        <w:tabs>
          <w:tab w:val="left" w:pos="709"/>
        </w:tabs>
        <w:ind w:left="720"/>
        <w:contextualSpacing/>
        <w:jc w:val="both"/>
        <w:rPr>
          <w:rFonts w:cstheme="minorHAnsi"/>
        </w:rPr>
      </w:pPr>
      <w:r w:rsidRPr="00E133F7">
        <w:rPr>
          <w:rFonts w:cstheme="minorHAnsi"/>
        </w:rPr>
        <w:t xml:space="preserve">Borough Cllr </w:t>
      </w:r>
      <w:proofErr w:type="spellStart"/>
      <w:r w:rsidRPr="00E133F7">
        <w:rPr>
          <w:rFonts w:cstheme="minorHAnsi"/>
        </w:rPr>
        <w:t>Spikings</w:t>
      </w:r>
      <w:proofErr w:type="spellEnd"/>
      <w:r w:rsidRPr="00E133F7">
        <w:rPr>
          <w:rFonts w:cstheme="minorHAnsi"/>
        </w:rPr>
        <w:t xml:space="preserve"> </w:t>
      </w:r>
      <w:r w:rsidR="00C13652" w:rsidRPr="00E133F7">
        <w:rPr>
          <w:rFonts w:cstheme="minorHAnsi"/>
        </w:rPr>
        <w:t>had nothing to report to the meeting</w:t>
      </w:r>
      <w:r w:rsidRPr="00E133F7">
        <w:rPr>
          <w:rFonts w:cstheme="minorHAnsi"/>
        </w:rPr>
        <w:t>.</w:t>
      </w:r>
    </w:p>
    <w:p w14:paraId="671E0C51" w14:textId="77777777" w:rsidR="00136FEE" w:rsidRPr="00E133F7" w:rsidRDefault="00136FEE" w:rsidP="00E133F7">
      <w:pPr>
        <w:pStyle w:val="NoSpacing"/>
        <w:tabs>
          <w:tab w:val="left" w:pos="709"/>
        </w:tabs>
        <w:ind w:left="720"/>
        <w:contextualSpacing/>
        <w:jc w:val="both"/>
        <w:rPr>
          <w:rFonts w:cstheme="minorHAnsi"/>
        </w:rPr>
      </w:pPr>
    </w:p>
    <w:p w14:paraId="18F8B573" w14:textId="77777777" w:rsidR="00FE4898" w:rsidRPr="00E133F7" w:rsidRDefault="00FE4898" w:rsidP="00E133F7">
      <w:pPr>
        <w:pStyle w:val="NoSpacing"/>
        <w:tabs>
          <w:tab w:val="left" w:pos="709"/>
        </w:tabs>
        <w:ind w:left="720"/>
        <w:contextualSpacing/>
        <w:jc w:val="both"/>
        <w:rPr>
          <w:rFonts w:cstheme="minorHAnsi"/>
          <w:b/>
          <w:bCs/>
        </w:rPr>
      </w:pPr>
      <w:r w:rsidRPr="00E133F7">
        <w:rPr>
          <w:rFonts w:cstheme="minorHAnsi"/>
          <w:b/>
          <w:bCs/>
        </w:rPr>
        <w:t>Public Participation</w:t>
      </w:r>
    </w:p>
    <w:p w14:paraId="120E0008" w14:textId="3B5E8C8D" w:rsidR="00FE190D" w:rsidRPr="00E133F7" w:rsidRDefault="00C13652" w:rsidP="00E133F7">
      <w:pPr>
        <w:pStyle w:val="NoSpacing"/>
        <w:tabs>
          <w:tab w:val="left" w:pos="709"/>
        </w:tabs>
        <w:ind w:left="720"/>
        <w:contextualSpacing/>
        <w:jc w:val="both"/>
        <w:rPr>
          <w:rFonts w:cstheme="minorHAnsi"/>
        </w:rPr>
      </w:pPr>
      <w:r w:rsidRPr="00E133F7">
        <w:rPr>
          <w:rFonts w:cstheme="minorHAnsi"/>
        </w:rPr>
        <w:t>The members of public did not wish to address the Council.</w:t>
      </w:r>
    </w:p>
    <w:p w14:paraId="5E9505C1" w14:textId="77777777" w:rsidR="00C13652" w:rsidRPr="00E133F7" w:rsidRDefault="00C13652" w:rsidP="00E133F7">
      <w:pPr>
        <w:pStyle w:val="NoSpacing"/>
        <w:tabs>
          <w:tab w:val="left" w:pos="709"/>
        </w:tabs>
        <w:ind w:left="720"/>
        <w:contextualSpacing/>
        <w:jc w:val="both"/>
        <w:rPr>
          <w:rFonts w:cstheme="minorHAnsi"/>
        </w:rPr>
      </w:pPr>
    </w:p>
    <w:p w14:paraId="7F315EE2" w14:textId="2F4540B4" w:rsidR="00FE4898" w:rsidRPr="00E133F7" w:rsidRDefault="00FE4898" w:rsidP="00E133F7">
      <w:pPr>
        <w:pStyle w:val="NoSpacing"/>
        <w:tabs>
          <w:tab w:val="left" w:pos="709"/>
        </w:tabs>
        <w:ind w:left="720"/>
        <w:contextualSpacing/>
        <w:jc w:val="both"/>
        <w:rPr>
          <w:rFonts w:cstheme="minorHAnsi"/>
        </w:rPr>
      </w:pPr>
      <w:r w:rsidRPr="00E133F7">
        <w:rPr>
          <w:rFonts w:cstheme="minorHAnsi"/>
        </w:rPr>
        <w:t>The Chairman, Cllr Pegg, resumed the meeting at 7.</w:t>
      </w:r>
      <w:r w:rsidR="00C13652" w:rsidRPr="00E133F7">
        <w:rPr>
          <w:rFonts w:cstheme="minorHAnsi"/>
        </w:rPr>
        <w:t>0</w:t>
      </w:r>
      <w:r w:rsidR="00144C2C" w:rsidRPr="00E133F7">
        <w:rPr>
          <w:rFonts w:cstheme="minorHAnsi"/>
        </w:rPr>
        <w:t>6</w:t>
      </w:r>
      <w:r w:rsidRPr="00E133F7">
        <w:rPr>
          <w:rFonts w:cstheme="minorHAnsi"/>
        </w:rPr>
        <w:t>pm.</w:t>
      </w:r>
    </w:p>
    <w:p w14:paraId="4DBB893F" w14:textId="77777777" w:rsidR="00F042F1" w:rsidRPr="00E133F7" w:rsidRDefault="00F042F1" w:rsidP="00E133F7">
      <w:pPr>
        <w:pStyle w:val="NoSpacing"/>
        <w:tabs>
          <w:tab w:val="left" w:pos="709"/>
        </w:tabs>
        <w:ind w:left="720"/>
        <w:contextualSpacing/>
        <w:jc w:val="both"/>
        <w:rPr>
          <w:rFonts w:cstheme="minorHAnsi"/>
        </w:rPr>
      </w:pPr>
    </w:p>
    <w:p w14:paraId="655F981C" w14:textId="77777777" w:rsidR="00275519" w:rsidRPr="00E133F7" w:rsidRDefault="00275519" w:rsidP="00E133F7">
      <w:pPr>
        <w:pStyle w:val="NoSpacing"/>
        <w:numPr>
          <w:ilvl w:val="0"/>
          <w:numId w:val="15"/>
        </w:numPr>
        <w:tabs>
          <w:tab w:val="left" w:pos="709"/>
        </w:tabs>
        <w:ind w:left="709" w:hanging="709"/>
        <w:contextualSpacing/>
        <w:jc w:val="both"/>
        <w:rPr>
          <w:rFonts w:cstheme="minorHAnsi"/>
          <w:b/>
        </w:rPr>
      </w:pPr>
      <w:r w:rsidRPr="00E133F7">
        <w:rPr>
          <w:rFonts w:cstheme="minorHAnsi"/>
          <w:b/>
        </w:rPr>
        <w:t>Finance</w:t>
      </w:r>
    </w:p>
    <w:p w14:paraId="1F5B53E6" w14:textId="77777777" w:rsidR="00275519" w:rsidRPr="00E133F7" w:rsidRDefault="00275519" w:rsidP="00E133F7">
      <w:pPr>
        <w:pStyle w:val="NoSpacing"/>
        <w:numPr>
          <w:ilvl w:val="1"/>
          <w:numId w:val="15"/>
        </w:numPr>
        <w:tabs>
          <w:tab w:val="left" w:pos="1418"/>
        </w:tabs>
        <w:ind w:left="1418" w:hanging="709"/>
        <w:contextualSpacing/>
        <w:jc w:val="both"/>
        <w:rPr>
          <w:rFonts w:cstheme="minorHAnsi"/>
          <w:b/>
        </w:rPr>
      </w:pPr>
      <w:r w:rsidRPr="00E133F7">
        <w:rPr>
          <w:rFonts w:cstheme="minorHAnsi"/>
          <w:b/>
        </w:rPr>
        <w:t>Bank Reconciliation</w:t>
      </w:r>
    </w:p>
    <w:p w14:paraId="3F5B28E2" w14:textId="3716B952" w:rsidR="007B2ED1" w:rsidRPr="00E133F7" w:rsidRDefault="007B2ED1" w:rsidP="00E133F7">
      <w:pPr>
        <w:pStyle w:val="NoSpacing"/>
        <w:ind w:left="709"/>
        <w:contextualSpacing/>
        <w:jc w:val="both"/>
        <w:rPr>
          <w:rFonts w:cstheme="minorHAnsi"/>
        </w:rPr>
      </w:pPr>
      <w:r w:rsidRPr="00E133F7">
        <w:rPr>
          <w:rFonts w:cstheme="minorHAnsi"/>
        </w:rPr>
        <w:t>The Clerk had circulated the bank reconciliation</w:t>
      </w:r>
      <w:r w:rsidR="003F6A86" w:rsidRPr="00E133F7">
        <w:rPr>
          <w:rFonts w:cstheme="minorHAnsi"/>
        </w:rPr>
        <w:t>s</w:t>
      </w:r>
      <w:r w:rsidRPr="00E133F7">
        <w:rPr>
          <w:rFonts w:cstheme="minorHAnsi"/>
        </w:rPr>
        <w:t xml:space="preserve">, period ending </w:t>
      </w:r>
      <w:r w:rsidR="00C13652" w:rsidRPr="00E133F7">
        <w:rPr>
          <w:rFonts w:cstheme="minorHAnsi"/>
        </w:rPr>
        <w:t>October</w:t>
      </w:r>
      <w:r w:rsidR="003F6A86" w:rsidRPr="00E133F7">
        <w:rPr>
          <w:rFonts w:cstheme="minorHAnsi"/>
        </w:rPr>
        <w:t xml:space="preserve"> 2023</w:t>
      </w:r>
      <w:r w:rsidRPr="00E133F7">
        <w:rPr>
          <w:rFonts w:cstheme="minorHAnsi"/>
        </w:rPr>
        <w:t>, current bank account statements and finance summary</w:t>
      </w:r>
      <w:r w:rsidR="00F90DD1" w:rsidRPr="00E133F7">
        <w:rPr>
          <w:rFonts w:cstheme="minorHAnsi"/>
        </w:rPr>
        <w:t xml:space="preserve"> with </w:t>
      </w:r>
      <w:r w:rsidRPr="00E133F7">
        <w:rPr>
          <w:rFonts w:cstheme="minorHAnsi"/>
        </w:rPr>
        <w:t>the agenda.  The bank balances were as follows:</w:t>
      </w:r>
    </w:p>
    <w:p w14:paraId="273C43C4" w14:textId="77777777" w:rsidR="007B2ED1" w:rsidRPr="00E133F7" w:rsidRDefault="007B2ED1" w:rsidP="00E133F7">
      <w:pPr>
        <w:pStyle w:val="NoSpacing"/>
        <w:numPr>
          <w:ilvl w:val="0"/>
          <w:numId w:val="15"/>
        </w:numPr>
        <w:tabs>
          <w:tab w:val="left" w:pos="709"/>
        </w:tabs>
        <w:contextualSpacing/>
        <w:jc w:val="both"/>
        <w:rPr>
          <w:rFonts w:cstheme="minorHAnsi"/>
        </w:rPr>
        <w:sectPr w:rsidR="007B2ED1" w:rsidRPr="00E133F7" w:rsidSect="00515508">
          <w:footerReference w:type="default" r:id="rId8"/>
          <w:pgSz w:w="11906" w:h="16838"/>
          <w:pgMar w:top="567" w:right="851" w:bottom="851" w:left="851" w:header="709" w:footer="851" w:gutter="0"/>
          <w:cols w:space="708"/>
          <w:docGrid w:linePitch="360"/>
        </w:sectPr>
      </w:pPr>
    </w:p>
    <w:p w14:paraId="51AEA2F0" w14:textId="6687EC8E" w:rsidR="00030AB3" w:rsidRPr="00030AB3" w:rsidRDefault="00C13652" w:rsidP="00030AB3">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October</w:t>
      </w:r>
      <w:r w:rsidR="00030AB3" w:rsidRPr="00030AB3">
        <w:rPr>
          <w:rFonts w:ascii="Calibri" w:eastAsia="Times New Roman" w:hAnsi="Calibri" w:cs="Times New Roman"/>
          <w:b/>
          <w:bCs/>
          <w:color w:val="000000"/>
          <w:sz w:val="16"/>
          <w:szCs w:val="16"/>
          <w:lang w:eastAsia="en-GB"/>
        </w:rPr>
        <w:t xml:space="preserve"> 202</w:t>
      </w:r>
      <w:r w:rsidR="007B50DE">
        <w:rPr>
          <w:rFonts w:ascii="Calibri" w:eastAsia="Times New Roman" w:hAnsi="Calibri" w:cs="Times New Roman"/>
          <w:b/>
          <w:bCs/>
          <w:color w:val="000000"/>
          <w:sz w:val="16"/>
          <w:szCs w:val="16"/>
          <w:lang w:eastAsia="en-GB"/>
        </w:rPr>
        <w:t>3</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50DE" w:rsidRPr="00553541" w14:paraId="302E3B4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3ADBD03" w14:textId="1ED99D20"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38DE2E" w14:textId="0EA09865"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FB04621" w14:textId="0C937EA8" w:rsidR="007B50DE" w:rsidRPr="00553541" w:rsidRDefault="007B50DE" w:rsidP="007B50DE">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687F3B66" w14:textId="77777777" w:rsidR="007B50DE" w:rsidRPr="00553541" w:rsidRDefault="007B50DE" w:rsidP="007B50DE">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7416A8F8" w14:textId="77777777" w:rsidR="007B50DE" w:rsidRPr="00553541" w:rsidRDefault="007B50DE" w:rsidP="007B50DE">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245D2808" w14:textId="77777777" w:rsidR="007B50DE" w:rsidRPr="00553541" w:rsidRDefault="007B50DE" w:rsidP="007B50DE">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24D59127" w14:textId="77777777" w:rsidR="007B50DE" w:rsidRPr="00553541" w:rsidRDefault="007B50DE" w:rsidP="007B50DE">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C66C06" w:rsidRPr="00553541" w14:paraId="705A50B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8A47F15" w14:textId="5C27A435" w:rsidR="00C66C06" w:rsidRPr="00553541" w:rsidRDefault="00C66C06" w:rsidP="00C66C06">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9AC5199" w14:textId="37EE2D18" w:rsidR="00C66C06" w:rsidRPr="00553541" w:rsidRDefault="00C66C06" w:rsidP="00C66C06">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418.04</w:t>
            </w:r>
          </w:p>
        </w:tc>
        <w:tc>
          <w:tcPr>
            <w:tcW w:w="1984" w:type="dxa"/>
            <w:tcBorders>
              <w:top w:val="single" w:sz="4" w:space="0" w:color="auto"/>
              <w:left w:val="nil"/>
              <w:bottom w:val="single" w:sz="4" w:space="0" w:color="auto"/>
              <w:right w:val="single" w:sz="4" w:space="0" w:color="auto"/>
            </w:tcBorders>
            <w:noWrap/>
            <w:vAlign w:val="center"/>
            <w:hideMark/>
          </w:tcPr>
          <w:p w14:paraId="42C335EB" w14:textId="40946962" w:rsidR="00C66C06" w:rsidRPr="00553541" w:rsidRDefault="00C66C06" w:rsidP="00C66C06">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w:t>
            </w:r>
            <w:r w:rsidRPr="00553541">
              <w:rPr>
                <w:color w:val="2E74B5" w:themeColor="accent1" w:themeShade="BF"/>
                <w:sz w:val="16"/>
                <w:szCs w:val="16"/>
                <w:lang w:eastAsia="en-GB"/>
              </w:rPr>
              <w:t>,</w:t>
            </w:r>
            <w:r>
              <w:rPr>
                <w:color w:val="2E74B5" w:themeColor="accent1" w:themeShade="BF"/>
                <w:sz w:val="16"/>
                <w:szCs w:val="16"/>
                <w:lang w:eastAsia="en-GB"/>
              </w:rPr>
              <w:t>913.77</w:t>
            </w:r>
          </w:p>
        </w:tc>
        <w:tc>
          <w:tcPr>
            <w:tcW w:w="284" w:type="dxa"/>
            <w:noWrap/>
            <w:vAlign w:val="center"/>
            <w:hideMark/>
          </w:tcPr>
          <w:p w14:paraId="55F86252" w14:textId="77777777" w:rsidR="00C66C06" w:rsidRPr="00553541" w:rsidRDefault="00C66C06" w:rsidP="00C66C0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E0B77C" w14:textId="188973F7" w:rsidR="00C66C06" w:rsidRPr="00553541" w:rsidRDefault="00C66C06" w:rsidP="00C66C06">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10.2023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EBE5C4" w14:textId="13C5E790" w:rsidR="00C66C06" w:rsidRPr="00753C62" w:rsidRDefault="00C66C06" w:rsidP="00C66C06">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418.04</w:t>
            </w:r>
          </w:p>
        </w:tc>
        <w:tc>
          <w:tcPr>
            <w:tcW w:w="283" w:type="dxa"/>
            <w:noWrap/>
            <w:vAlign w:val="center"/>
            <w:hideMark/>
          </w:tcPr>
          <w:p w14:paraId="13DA6241" w14:textId="77777777" w:rsidR="00C66C06" w:rsidRPr="00553541" w:rsidRDefault="00C66C06" w:rsidP="00C66C06">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F8071E" w14:textId="7131B61B" w:rsidR="00C66C06" w:rsidRPr="00553541" w:rsidRDefault="00C66C06" w:rsidP="00C66C06">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10.2023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35E9E2" w14:textId="094AE563" w:rsidR="00C66C06" w:rsidRPr="000417AD" w:rsidRDefault="00351B37" w:rsidP="00C66C06">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w:t>
            </w:r>
            <w:r w:rsidR="00C66C06">
              <w:rPr>
                <w:color w:val="2E74B5" w:themeColor="accent1" w:themeShade="BF"/>
                <w:sz w:val="16"/>
                <w:szCs w:val="16"/>
                <w:lang w:eastAsia="en-GB"/>
              </w:rPr>
              <w:t>,</w:t>
            </w:r>
            <w:r>
              <w:rPr>
                <w:color w:val="2E74B5" w:themeColor="accent1" w:themeShade="BF"/>
                <w:sz w:val="16"/>
                <w:szCs w:val="16"/>
                <w:lang w:eastAsia="en-GB"/>
              </w:rPr>
              <w:t>913.77</w:t>
            </w:r>
          </w:p>
        </w:tc>
      </w:tr>
      <w:tr w:rsidR="00C66C06" w:rsidRPr="00553541" w14:paraId="191B692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3D7D04D" w14:textId="63FD519B" w:rsidR="00C66C06" w:rsidRPr="00553541" w:rsidRDefault="00C66C06" w:rsidP="00C66C06">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95F06FF" w14:textId="49474FEC" w:rsidR="00C66C06" w:rsidRPr="00553541" w:rsidRDefault="00C66C06" w:rsidP="00C66C06">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D9C2320" w14:textId="3A846C69" w:rsidR="00C66C06" w:rsidRPr="00553541" w:rsidRDefault="00C66C06" w:rsidP="00C66C06">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6</w:t>
            </w:r>
            <w:r w:rsidRPr="00553541">
              <w:rPr>
                <w:b/>
                <w:color w:val="2E74B5" w:themeColor="accent1" w:themeShade="BF"/>
                <w:sz w:val="16"/>
                <w:szCs w:val="16"/>
                <w:lang w:eastAsia="en-GB"/>
              </w:rPr>
              <w:t>,</w:t>
            </w:r>
            <w:r>
              <w:rPr>
                <w:b/>
                <w:color w:val="2E74B5" w:themeColor="accent1" w:themeShade="BF"/>
                <w:sz w:val="16"/>
                <w:szCs w:val="16"/>
                <w:lang w:eastAsia="en-GB"/>
              </w:rPr>
              <w:t>331.81</w:t>
            </w:r>
          </w:p>
        </w:tc>
        <w:tc>
          <w:tcPr>
            <w:tcW w:w="284" w:type="dxa"/>
            <w:noWrap/>
            <w:vAlign w:val="center"/>
            <w:hideMark/>
          </w:tcPr>
          <w:p w14:paraId="19FC6F33" w14:textId="77777777" w:rsidR="00C66C06" w:rsidRPr="00553541" w:rsidRDefault="00C66C06" w:rsidP="00C66C0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442B2A6" w14:textId="77777777" w:rsidR="00C66C06" w:rsidRPr="00553541" w:rsidRDefault="00C66C06" w:rsidP="00C66C06">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CC49D9" w14:textId="0CFC7E76" w:rsidR="00C66C06" w:rsidRPr="00553541" w:rsidRDefault="00C66C06" w:rsidP="00C66C06">
            <w:pPr>
              <w:spacing w:after="0" w:line="240" w:lineRule="auto"/>
              <w:ind w:left="34"/>
              <w:jc w:val="right"/>
              <w:rPr>
                <w:sz w:val="16"/>
                <w:szCs w:val="16"/>
                <w:lang w:eastAsia="en-GB"/>
              </w:rPr>
            </w:pPr>
            <w:r>
              <w:rPr>
                <w:sz w:val="16"/>
                <w:szCs w:val="16"/>
                <w:lang w:eastAsia="en-GB"/>
              </w:rPr>
              <w:t xml:space="preserve">500.00 </w:t>
            </w:r>
          </w:p>
        </w:tc>
        <w:tc>
          <w:tcPr>
            <w:tcW w:w="283" w:type="dxa"/>
            <w:noWrap/>
            <w:vAlign w:val="center"/>
            <w:hideMark/>
          </w:tcPr>
          <w:p w14:paraId="7139BE81" w14:textId="77777777" w:rsidR="00C66C06" w:rsidRPr="00553541" w:rsidRDefault="00C66C06" w:rsidP="00C66C06">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4E4F4D" w14:textId="552789F1" w:rsidR="00C66C06" w:rsidRPr="00553541" w:rsidRDefault="00C66C06" w:rsidP="00C66C06">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45214E" w14:textId="377810FC" w:rsidR="00C66C06" w:rsidRPr="00553541" w:rsidRDefault="00351B37" w:rsidP="00C66C06">
            <w:pPr>
              <w:spacing w:after="0" w:line="240" w:lineRule="auto"/>
              <w:ind w:left="34"/>
              <w:jc w:val="right"/>
              <w:rPr>
                <w:sz w:val="16"/>
                <w:szCs w:val="16"/>
                <w:lang w:eastAsia="en-GB"/>
              </w:rPr>
            </w:pPr>
            <w:r>
              <w:rPr>
                <w:sz w:val="16"/>
                <w:szCs w:val="16"/>
                <w:lang w:eastAsia="en-GB"/>
              </w:rPr>
              <w:t xml:space="preserve">- </w:t>
            </w:r>
            <w:r w:rsidR="00C66C06">
              <w:rPr>
                <w:sz w:val="16"/>
                <w:szCs w:val="16"/>
                <w:lang w:eastAsia="en-GB"/>
              </w:rPr>
              <w:t xml:space="preserve"> </w:t>
            </w:r>
          </w:p>
        </w:tc>
      </w:tr>
      <w:tr w:rsidR="00C66C06" w:rsidRPr="00553541" w14:paraId="508707D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B9CEEE1" w14:textId="3210E136" w:rsidR="00C66C06" w:rsidRPr="00553541" w:rsidRDefault="00C66C06" w:rsidP="00C66C06">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850A0C" w14:textId="2EA1B56C" w:rsidR="00C66C06" w:rsidRPr="00553541" w:rsidRDefault="00C66C06" w:rsidP="00C66C06">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0DF662C" w14:textId="4E1CD17D" w:rsidR="00C66C06" w:rsidRPr="00553541" w:rsidRDefault="00C66C06" w:rsidP="00C66C06">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55F6A79" w14:textId="77777777" w:rsidR="00C66C06" w:rsidRPr="00553541" w:rsidRDefault="00C66C06" w:rsidP="00C66C0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884582F" w14:textId="77777777" w:rsidR="00C66C06" w:rsidRPr="00553541" w:rsidRDefault="00C66C06" w:rsidP="00C66C06">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37CDB4" w14:textId="3CCEFFDE" w:rsidR="00C66C06" w:rsidRPr="00553541" w:rsidRDefault="00C66C06" w:rsidP="00C66C06">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410.11</w:t>
            </w:r>
          </w:p>
        </w:tc>
        <w:tc>
          <w:tcPr>
            <w:tcW w:w="283" w:type="dxa"/>
            <w:noWrap/>
            <w:vAlign w:val="center"/>
            <w:hideMark/>
          </w:tcPr>
          <w:p w14:paraId="1FDB48EF" w14:textId="77777777" w:rsidR="00C66C06" w:rsidRPr="00553541" w:rsidRDefault="00C66C06" w:rsidP="00C66C06">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A89CACC" w14:textId="024C4AB0" w:rsidR="00C66C06" w:rsidRPr="00553541" w:rsidRDefault="00C66C06" w:rsidP="00C66C06">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35C302" w14:textId="0FCE89C4" w:rsidR="00C66C06" w:rsidRPr="00553541" w:rsidRDefault="00C66C06" w:rsidP="00C66C06">
            <w:pPr>
              <w:spacing w:after="0" w:line="240" w:lineRule="auto"/>
              <w:ind w:left="34"/>
              <w:jc w:val="right"/>
              <w:rPr>
                <w:sz w:val="16"/>
                <w:szCs w:val="16"/>
                <w:lang w:eastAsia="en-GB"/>
              </w:rPr>
            </w:pPr>
            <w:r>
              <w:rPr>
                <w:sz w:val="16"/>
                <w:szCs w:val="16"/>
                <w:lang w:eastAsia="en-GB"/>
              </w:rPr>
              <w:t>- 500.00</w:t>
            </w:r>
          </w:p>
        </w:tc>
      </w:tr>
      <w:tr w:rsidR="00C66C06" w:rsidRPr="00553541" w14:paraId="3CDD308F"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74443A1" w14:textId="30021E44" w:rsidR="00C66C06" w:rsidRPr="00553541" w:rsidRDefault="00C66C06" w:rsidP="00C66C06">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0E35BBE" w14:textId="027E0E27" w:rsidR="00C66C06" w:rsidRPr="00553541" w:rsidRDefault="00C66C06" w:rsidP="00C66C06">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D436335" w14:textId="2AB5F2E4" w:rsidR="00C66C06" w:rsidRPr="00553541" w:rsidRDefault="00C66C06" w:rsidP="00C66C06">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D41EAA1" w14:textId="77777777" w:rsidR="00C66C06" w:rsidRPr="00553541" w:rsidRDefault="00C66C06" w:rsidP="00C66C06">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4D2FE6C" w14:textId="42B26300" w:rsidR="00C66C06" w:rsidRPr="00553541" w:rsidRDefault="00C66C06" w:rsidP="00C66C06">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31.10.2023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777091" w14:textId="03AE9617" w:rsidR="00C66C06" w:rsidRPr="00753C62" w:rsidRDefault="00C66C06" w:rsidP="00C66C06">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507.93</w:t>
            </w:r>
          </w:p>
        </w:tc>
        <w:tc>
          <w:tcPr>
            <w:tcW w:w="283" w:type="dxa"/>
            <w:noWrap/>
            <w:vAlign w:val="center"/>
            <w:hideMark/>
          </w:tcPr>
          <w:p w14:paraId="4A2643EA" w14:textId="77777777" w:rsidR="00C66C06" w:rsidRPr="00553541" w:rsidRDefault="00C66C06" w:rsidP="00C66C06">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9084EA9" w14:textId="1AC59F67" w:rsidR="00C66C06" w:rsidRPr="00553541" w:rsidRDefault="00C66C06" w:rsidP="00C66C06">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31.10.2023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BE7D64" w14:textId="3C649F70" w:rsidR="00C66C06" w:rsidRPr="000417AD" w:rsidRDefault="00C66C06" w:rsidP="00C66C06">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5</w:t>
            </w:r>
            <w:r w:rsidRPr="000417AD">
              <w:rPr>
                <w:color w:val="2E74B5" w:themeColor="accent1" w:themeShade="BF"/>
                <w:sz w:val="16"/>
                <w:szCs w:val="16"/>
                <w:lang w:eastAsia="en-GB"/>
              </w:rPr>
              <w:t>,</w:t>
            </w:r>
            <w:r w:rsidR="00351B37">
              <w:rPr>
                <w:color w:val="2E74B5" w:themeColor="accent1" w:themeShade="BF"/>
                <w:sz w:val="16"/>
                <w:szCs w:val="16"/>
                <w:lang w:eastAsia="en-GB"/>
              </w:rPr>
              <w:t>4</w:t>
            </w:r>
            <w:r>
              <w:rPr>
                <w:color w:val="2E74B5" w:themeColor="accent1" w:themeShade="BF"/>
                <w:sz w:val="16"/>
                <w:szCs w:val="16"/>
                <w:lang w:eastAsia="en-GB"/>
              </w:rPr>
              <w:t>13.77</w:t>
            </w:r>
          </w:p>
        </w:tc>
      </w:tr>
      <w:tr w:rsidR="007B50DE" w:rsidRPr="00553541" w14:paraId="7C3E3B5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C9C9F84" w14:textId="5DB4662F"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A03BF4" w14:textId="4289DD4A"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128F7E6" w14:textId="6B12F22B"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BBB20EC"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EAED0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930F1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BB6A30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898E377"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B0E3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5D03F00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A7731C6" w14:textId="6E4219C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9BD698C" w14:textId="5AB05F65"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286FA01" w14:textId="6B8A2573"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F31992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7CCE68FA" w14:textId="77777777" w:rsidR="007B50DE" w:rsidRPr="00CD68D5" w:rsidRDefault="007B50DE" w:rsidP="007B50DE">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159E4BEA" w14:textId="77777777" w:rsidR="007B50DE" w:rsidRPr="00320911" w:rsidRDefault="007B50DE" w:rsidP="007B50DE">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74D304AE"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677BA6"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FF73A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4F8BACDB"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B1B549D" w14:textId="7767C592"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8A0DB5" w14:textId="49839F78" w:rsidR="007B50DE" w:rsidRPr="00553541" w:rsidRDefault="00C66C06" w:rsidP="007B50DE">
            <w:pPr>
              <w:spacing w:after="0" w:line="240" w:lineRule="auto"/>
              <w:ind w:left="34"/>
              <w:jc w:val="right"/>
              <w:rPr>
                <w:b/>
                <w:sz w:val="16"/>
                <w:szCs w:val="16"/>
                <w:lang w:eastAsia="en-GB"/>
              </w:rPr>
            </w:pPr>
            <w:r>
              <w:rPr>
                <w:b/>
                <w:sz w:val="16"/>
                <w:szCs w:val="16"/>
                <w:lang w:eastAsia="en-GB"/>
              </w:rPr>
              <w:t>418.04</w:t>
            </w:r>
          </w:p>
        </w:tc>
        <w:tc>
          <w:tcPr>
            <w:tcW w:w="1984" w:type="dxa"/>
            <w:tcBorders>
              <w:top w:val="single" w:sz="4" w:space="0" w:color="auto"/>
              <w:left w:val="nil"/>
              <w:bottom w:val="single" w:sz="4" w:space="0" w:color="auto"/>
              <w:right w:val="single" w:sz="4" w:space="0" w:color="auto"/>
            </w:tcBorders>
            <w:noWrap/>
            <w:vAlign w:val="center"/>
            <w:hideMark/>
          </w:tcPr>
          <w:p w14:paraId="653CD090" w14:textId="09D2C23E" w:rsidR="007B50DE" w:rsidRPr="00553541" w:rsidRDefault="00C66C06" w:rsidP="007B50DE">
            <w:pPr>
              <w:spacing w:after="0" w:line="240" w:lineRule="auto"/>
              <w:ind w:left="34"/>
              <w:jc w:val="right"/>
              <w:rPr>
                <w:b/>
                <w:sz w:val="16"/>
                <w:szCs w:val="16"/>
                <w:lang w:eastAsia="en-GB"/>
              </w:rPr>
            </w:pPr>
            <w:r>
              <w:rPr>
                <w:b/>
                <w:sz w:val="16"/>
                <w:szCs w:val="16"/>
                <w:lang w:eastAsia="en-GB"/>
              </w:rPr>
              <w:t>5</w:t>
            </w:r>
            <w:r w:rsidR="007B50DE" w:rsidRPr="00553541">
              <w:rPr>
                <w:b/>
                <w:sz w:val="16"/>
                <w:szCs w:val="16"/>
                <w:lang w:eastAsia="en-GB"/>
              </w:rPr>
              <w:t>,</w:t>
            </w:r>
            <w:r>
              <w:rPr>
                <w:b/>
                <w:sz w:val="16"/>
                <w:szCs w:val="16"/>
                <w:lang w:eastAsia="en-GB"/>
              </w:rPr>
              <w:t>913.77</w:t>
            </w:r>
          </w:p>
        </w:tc>
        <w:tc>
          <w:tcPr>
            <w:tcW w:w="284" w:type="dxa"/>
            <w:noWrap/>
            <w:vAlign w:val="center"/>
            <w:hideMark/>
          </w:tcPr>
          <w:p w14:paraId="691A0F28" w14:textId="77777777" w:rsidR="007B50DE" w:rsidRPr="00553541" w:rsidRDefault="007B50DE" w:rsidP="007B50DE">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27C4727C"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668C9AD"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6D0DC863"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CD764D"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403706"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5D548E8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C7338EE" w14:textId="178B40C6"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5BE777" w14:textId="520FDDD6"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FCB945F" w14:textId="492EE361" w:rsidR="007B50DE" w:rsidRPr="00553541" w:rsidRDefault="00803B68" w:rsidP="007B50DE">
            <w:pPr>
              <w:spacing w:after="0" w:line="240" w:lineRule="auto"/>
              <w:ind w:left="34"/>
              <w:jc w:val="right"/>
              <w:rPr>
                <w:b/>
                <w:sz w:val="16"/>
                <w:szCs w:val="16"/>
                <w:lang w:eastAsia="en-GB"/>
              </w:rPr>
            </w:pPr>
            <w:r>
              <w:rPr>
                <w:b/>
                <w:sz w:val="16"/>
                <w:szCs w:val="16"/>
                <w:lang w:eastAsia="en-GB"/>
              </w:rPr>
              <w:t>6</w:t>
            </w:r>
            <w:r w:rsidR="007B50DE" w:rsidRPr="00553541">
              <w:rPr>
                <w:b/>
                <w:sz w:val="16"/>
                <w:szCs w:val="16"/>
                <w:lang w:eastAsia="en-GB"/>
              </w:rPr>
              <w:t>,</w:t>
            </w:r>
            <w:r w:rsidR="00C66C06">
              <w:rPr>
                <w:b/>
                <w:sz w:val="16"/>
                <w:szCs w:val="16"/>
                <w:lang w:eastAsia="en-GB"/>
              </w:rPr>
              <w:t>331.81</w:t>
            </w:r>
          </w:p>
        </w:tc>
        <w:tc>
          <w:tcPr>
            <w:tcW w:w="284" w:type="dxa"/>
            <w:noWrap/>
            <w:vAlign w:val="center"/>
            <w:hideMark/>
          </w:tcPr>
          <w:p w14:paraId="4008000A" w14:textId="77777777" w:rsidR="007B50DE" w:rsidRPr="00553541" w:rsidRDefault="007B50DE" w:rsidP="007B50DE">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F65F78"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B93E48"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40973922"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477933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565700"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2D5B261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FED2192" w14:textId="24C01303" w:rsidR="007B50DE" w:rsidRPr="00553541" w:rsidRDefault="007B50DE" w:rsidP="007B50DE">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2DA4ED" w14:textId="2AE72739" w:rsidR="007B50DE" w:rsidRPr="00553541" w:rsidRDefault="00144C2C" w:rsidP="007B50DE">
            <w:pPr>
              <w:spacing w:after="0" w:line="240" w:lineRule="auto"/>
              <w:ind w:left="34"/>
              <w:jc w:val="right"/>
              <w:rPr>
                <w:sz w:val="16"/>
                <w:szCs w:val="16"/>
                <w:lang w:eastAsia="en-GB"/>
              </w:rPr>
            </w:pPr>
            <w:r>
              <w:rPr>
                <w:sz w:val="16"/>
                <w:szCs w:val="16"/>
                <w:lang w:eastAsia="en-GB"/>
              </w:rPr>
              <w:t>500.00</w:t>
            </w:r>
            <w:r w:rsidR="00803B68">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D1CC521" w14:textId="2D7A99BF" w:rsidR="007B50DE" w:rsidRPr="00553541" w:rsidRDefault="00C66C06" w:rsidP="007B50DE">
            <w:pPr>
              <w:spacing w:after="0" w:line="240" w:lineRule="auto"/>
              <w:ind w:left="34"/>
              <w:jc w:val="right"/>
              <w:rPr>
                <w:sz w:val="16"/>
                <w:szCs w:val="16"/>
                <w:lang w:eastAsia="en-GB"/>
              </w:rPr>
            </w:pPr>
            <w:r>
              <w:rPr>
                <w:sz w:val="16"/>
                <w:szCs w:val="16"/>
                <w:lang w:eastAsia="en-GB"/>
              </w:rPr>
              <w:t xml:space="preserve">- </w:t>
            </w:r>
            <w:r w:rsidR="00803B68">
              <w:rPr>
                <w:sz w:val="16"/>
                <w:szCs w:val="16"/>
                <w:lang w:eastAsia="en-GB"/>
              </w:rPr>
              <w:t xml:space="preserve"> </w:t>
            </w:r>
            <w:r w:rsidR="00DC64F0">
              <w:rPr>
                <w:sz w:val="16"/>
                <w:szCs w:val="16"/>
                <w:lang w:eastAsia="en-GB"/>
              </w:rPr>
              <w:t xml:space="preserve"> </w:t>
            </w:r>
            <w:r w:rsidR="007B50DE">
              <w:rPr>
                <w:sz w:val="16"/>
                <w:szCs w:val="16"/>
                <w:lang w:eastAsia="en-GB"/>
              </w:rPr>
              <w:t xml:space="preserve"> </w:t>
            </w:r>
          </w:p>
        </w:tc>
        <w:tc>
          <w:tcPr>
            <w:tcW w:w="284" w:type="dxa"/>
            <w:noWrap/>
            <w:vAlign w:val="center"/>
            <w:hideMark/>
          </w:tcPr>
          <w:p w14:paraId="63C36332"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157B2"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4E1C08"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74964CF9"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513E624"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70CC5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3BA8A7C7"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CD0A143" w14:textId="5EE53C0A" w:rsidR="007B50DE" w:rsidRPr="00553541" w:rsidRDefault="007B50DE" w:rsidP="007B50DE">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AC75292" w14:textId="02759BAE" w:rsidR="007B50DE" w:rsidRPr="00553541" w:rsidRDefault="007B50DE" w:rsidP="007B50DE">
            <w:pPr>
              <w:spacing w:after="0" w:line="240" w:lineRule="auto"/>
              <w:ind w:left="34"/>
              <w:jc w:val="right"/>
              <w:rPr>
                <w:sz w:val="16"/>
                <w:szCs w:val="16"/>
                <w:lang w:eastAsia="en-GB"/>
              </w:rPr>
            </w:pPr>
            <w:r w:rsidRPr="00553541">
              <w:rPr>
                <w:sz w:val="16"/>
                <w:szCs w:val="16"/>
                <w:lang w:eastAsia="en-GB"/>
              </w:rPr>
              <w:t xml:space="preserve">- </w:t>
            </w:r>
            <w:r w:rsidR="00C66C06">
              <w:rPr>
                <w:sz w:val="16"/>
                <w:szCs w:val="16"/>
                <w:lang w:eastAsia="en-GB"/>
              </w:rPr>
              <w:t>410.11</w:t>
            </w:r>
          </w:p>
        </w:tc>
        <w:tc>
          <w:tcPr>
            <w:tcW w:w="1984" w:type="dxa"/>
            <w:tcBorders>
              <w:top w:val="single" w:sz="4" w:space="0" w:color="auto"/>
              <w:left w:val="nil"/>
              <w:bottom w:val="single" w:sz="4" w:space="0" w:color="auto"/>
              <w:right w:val="single" w:sz="4" w:space="0" w:color="auto"/>
            </w:tcBorders>
            <w:noWrap/>
            <w:vAlign w:val="center"/>
            <w:hideMark/>
          </w:tcPr>
          <w:p w14:paraId="1BB76C9B" w14:textId="38077ABF" w:rsidR="007B50DE" w:rsidRPr="00553541" w:rsidRDefault="00136FEE" w:rsidP="007B50DE">
            <w:pPr>
              <w:spacing w:after="0" w:line="240" w:lineRule="auto"/>
              <w:ind w:left="34"/>
              <w:jc w:val="right"/>
              <w:rPr>
                <w:sz w:val="16"/>
                <w:szCs w:val="16"/>
                <w:lang w:eastAsia="en-GB"/>
              </w:rPr>
            </w:pPr>
            <w:r>
              <w:rPr>
                <w:sz w:val="16"/>
                <w:szCs w:val="16"/>
                <w:lang w:eastAsia="en-GB"/>
              </w:rPr>
              <w:t xml:space="preserve">- </w:t>
            </w:r>
            <w:r w:rsidR="00144C2C">
              <w:rPr>
                <w:sz w:val="16"/>
                <w:szCs w:val="16"/>
                <w:lang w:eastAsia="en-GB"/>
              </w:rPr>
              <w:t>500.00</w:t>
            </w:r>
          </w:p>
        </w:tc>
        <w:tc>
          <w:tcPr>
            <w:tcW w:w="284" w:type="dxa"/>
            <w:noWrap/>
            <w:vAlign w:val="center"/>
            <w:hideMark/>
          </w:tcPr>
          <w:p w14:paraId="66CE274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C6F9F6"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01A4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8ADBDD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C58879F"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57A02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25D7E296"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039576E" w14:textId="7931F2B1" w:rsidR="007B50DE" w:rsidRPr="00553541" w:rsidRDefault="007B50DE" w:rsidP="007B50DE">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DC0482" w14:textId="00511721" w:rsidR="007B50DE" w:rsidRPr="00553541" w:rsidRDefault="00C66C06" w:rsidP="007B50D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507.93</w:t>
            </w:r>
          </w:p>
        </w:tc>
        <w:tc>
          <w:tcPr>
            <w:tcW w:w="1984" w:type="dxa"/>
            <w:tcBorders>
              <w:top w:val="single" w:sz="4" w:space="0" w:color="auto"/>
              <w:left w:val="nil"/>
              <w:bottom w:val="single" w:sz="4" w:space="0" w:color="auto"/>
              <w:right w:val="single" w:sz="4" w:space="0" w:color="auto"/>
            </w:tcBorders>
            <w:noWrap/>
            <w:vAlign w:val="center"/>
            <w:hideMark/>
          </w:tcPr>
          <w:p w14:paraId="0DA5B823" w14:textId="54B47206" w:rsidR="007B50DE" w:rsidRPr="00553541" w:rsidRDefault="00144C2C" w:rsidP="007B50D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w:t>
            </w:r>
            <w:r w:rsidR="007B50DE" w:rsidRPr="00553541">
              <w:rPr>
                <w:color w:val="2E74B5" w:themeColor="accent1" w:themeShade="BF"/>
                <w:sz w:val="16"/>
                <w:szCs w:val="16"/>
                <w:lang w:eastAsia="en-GB"/>
              </w:rPr>
              <w:t>,</w:t>
            </w:r>
            <w:r w:rsidR="00C66C06">
              <w:rPr>
                <w:color w:val="2E74B5" w:themeColor="accent1" w:themeShade="BF"/>
                <w:sz w:val="16"/>
                <w:szCs w:val="16"/>
                <w:lang w:eastAsia="en-GB"/>
              </w:rPr>
              <w:t>4</w:t>
            </w:r>
            <w:r>
              <w:rPr>
                <w:color w:val="2E74B5" w:themeColor="accent1" w:themeShade="BF"/>
                <w:sz w:val="16"/>
                <w:szCs w:val="16"/>
                <w:lang w:eastAsia="en-GB"/>
              </w:rPr>
              <w:t>13.77</w:t>
            </w:r>
          </w:p>
        </w:tc>
        <w:tc>
          <w:tcPr>
            <w:tcW w:w="284" w:type="dxa"/>
            <w:noWrap/>
            <w:vAlign w:val="center"/>
            <w:hideMark/>
          </w:tcPr>
          <w:p w14:paraId="2995C014"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0F67CEE"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23A31C"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352B5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CC44A1"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71ABC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0FEEB4B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61C608B" w14:textId="30F249D6" w:rsidR="007B50DE" w:rsidRPr="00553541" w:rsidRDefault="007B50DE" w:rsidP="007B50DE">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B09C58" w14:textId="691265D6" w:rsidR="007B50DE" w:rsidRPr="00553541" w:rsidRDefault="007B50DE" w:rsidP="007B50DE">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76AD2BB" w14:textId="7DF086F9" w:rsidR="007B50DE" w:rsidRPr="00553541" w:rsidRDefault="00C66C06" w:rsidP="007B50DE">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5</w:t>
            </w:r>
            <w:r w:rsidR="007B50DE" w:rsidRPr="00553541">
              <w:rPr>
                <w:b/>
                <w:color w:val="2E74B5" w:themeColor="accent1" w:themeShade="BF"/>
                <w:sz w:val="16"/>
                <w:szCs w:val="16"/>
                <w:lang w:eastAsia="en-GB"/>
              </w:rPr>
              <w:t>,</w:t>
            </w:r>
            <w:r>
              <w:rPr>
                <w:b/>
                <w:color w:val="2E74B5" w:themeColor="accent1" w:themeShade="BF"/>
                <w:sz w:val="16"/>
                <w:szCs w:val="16"/>
                <w:lang w:eastAsia="en-GB"/>
              </w:rPr>
              <w:t>921.70</w:t>
            </w:r>
          </w:p>
        </w:tc>
        <w:tc>
          <w:tcPr>
            <w:tcW w:w="284" w:type="dxa"/>
            <w:noWrap/>
            <w:vAlign w:val="center"/>
            <w:hideMark/>
          </w:tcPr>
          <w:p w14:paraId="182325F4"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773C933" w14:textId="77777777" w:rsidR="007B50DE" w:rsidRPr="00092765" w:rsidRDefault="007B50DE" w:rsidP="007B50DE">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FA6EE9"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57DC220" w14:textId="77777777" w:rsidR="007B50DE" w:rsidRPr="00C9561A" w:rsidRDefault="007B50DE" w:rsidP="007B50DE">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48D2B87" w14:textId="77777777" w:rsidR="007B50DE" w:rsidRPr="00092765" w:rsidRDefault="007B50DE" w:rsidP="007B50DE">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CBB515"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50DE" w:rsidRPr="00553541" w14:paraId="06194E66"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3974192" w14:textId="77777777" w:rsidR="007B50DE" w:rsidRPr="00553541" w:rsidRDefault="007B50DE" w:rsidP="007B50DE">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BB5242" w14:textId="77777777" w:rsidR="007B50DE" w:rsidRPr="00553541" w:rsidRDefault="007B50DE" w:rsidP="007B50DE">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94F8E1B" w14:textId="77777777" w:rsidR="007B50DE" w:rsidRPr="00553541" w:rsidRDefault="007B50DE" w:rsidP="007B50DE">
            <w:pPr>
              <w:spacing w:after="0" w:line="240" w:lineRule="auto"/>
              <w:ind w:left="34"/>
              <w:jc w:val="right"/>
              <w:rPr>
                <w:color w:val="FF0000"/>
                <w:sz w:val="16"/>
                <w:szCs w:val="16"/>
                <w:lang w:eastAsia="en-GB"/>
              </w:rPr>
            </w:pPr>
          </w:p>
        </w:tc>
        <w:tc>
          <w:tcPr>
            <w:tcW w:w="284" w:type="dxa"/>
            <w:noWrap/>
            <w:vAlign w:val="center"/>
            <w:hideMark/>
          </w:tcPr>
          <w:p w14:paraId="2C0BA3D0"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5981BA8"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69E59B"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449A4286"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CF6F90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BB6B89" w14:textId="77777777" w:rsidR="007B50DE" w:rsidRPr="00CD68D5" w:rsidRDefault="007B50DE" w:rsidP="007B50DE">
            <w:pPr>
              <w:spacing w:after="0" w:line="240" w:lineRule="auto"/>
              <w:ind w:left="34"/>
              <w:jc w:val="right"/>
              <w:rPr>
                <w:rFonts w:cs="Times New Roman"/>
                <w:color w:val="FF0000"/>
                <w:sz w:val="16"/>
                <w:szCs w:val="16"/>
              </w:rPr>
            </w:pPr>
          </w:p>
        </w:tc>
      </w:tr>
      <w:tr w:rsidR="007B50DE" w:rsidRPr="00553541" w14:paraId="62DAD819"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3E15A8D" w14:textId="75AA498C"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5B8F3D" w14:textId="12A39E9A"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E9303F5" w14:textId="162B00C3"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0B9DF5"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DB76C37"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BF33E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236E80D"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F713155"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7E785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34F4529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0A13005" w14:textId="5D09E3F6"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BE9BC" w14:textId="168577F3"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E02BACC" w14:textId="4A616E57"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C4FFD3"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9701B7"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29AEEE"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7328DE6A"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1E96F63"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2EB93" w14:textId="77777777" w:rsidR="007B50DE" w:rsidRPr="00CD68D5" w:rsidRDefault="007B50DE" w:rsidP="007B50DE">
            <w:pPr>
              <w:spacing w:after="0" w:line="240" w:lineRule="auto"/>
              <w:ind w:left="34"/>
              <w:jc w:val="right"/>
              <w:rPr>
                <w:rFonts w:cs="Times New Roman"/>
                <w:color w:val="FF0000"/>
                <w:sz w:val="16"/>
                <w:szCs w:val="16"/>
              </w:rPr>
            </w:pPr>
          </w:p>
        </w:tc>
      </w:tr>
      <w:tr w:rsidR="007B50DE" w:rsidRPr="00553541" w14:paraId="0B93BF8F"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C11B397" w14:textId="77777777" w:rsidR="007B50DE" w:rsidRPr="00553541" w:rsidRDefault="007B50DE" w:rsidP="007B50DE">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E2372EE" w14:textId="77777777" w:rsidR="007B50DE" w:rsidRPr="00553541" w:rsidRDefault="007B50DE" w:rsidP="007B50DE">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0FD14D0" w14:textId="77777777" w:rsidR="007B50DE" w:rsidRPr="00553541" w:rsidRDefault="007B50DE" w:rsidP="007B50DE">
            <w:pPr>
              <w:spacing w:after="0" w:line="240" w:lineRule="auto"/>
              <w:ind w:left="34"/>
              <w:jc w:val="right"/>
              <w:rPr>
                <w:b/>
                <w:sz w:val="16"/>
                <w:szCs w:val="16"/>
                <w:lang w:eastAsia="en-GB"/>
              </w:rPr>
            </w:pPr>
          </w:p>
        </w:tc>
        <w:tc>
          <w:tcPr>
            <w:tcW w:w="284" w:type="dxa"/>
            <w:noWrap/>
            <w:vAlign w:val="center"/>
            <w:hideMark/>
          </w:tcPr>
          <w:p w14:paraId="68144F3E"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E30FC00" w14:textId="77777777" w:rsidR="007B50DE" w:rsidRPr="0009276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407D37"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0D109282" w14:textId="77777777" w:rsidR="007B50DE" w:rsidRPr="00C9561A" w:rsidRDefault="007B50DE" w:rsidP="007B50DE">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D12B70" w14:textId="77777777" w:rsidR="007B50DE" w:rsidRPr="00092765" w:rsidRDefault="007B50DE" w:rsidP="007B50DE">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7C59F4"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50DE" w:rsidRPr="00553541" w14:paraId="2039EE5E"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E28833A" w14:textId="33374D3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3F1D57" w14:textId="27A6390F" w:rsidR="007B50DE" w:rsidRPr="00553541" w:rsidRDefault="00C66C06" w:rsidP="007B50DE">
            <w:pPr>
              <w:spacing w:after="0" w:line="240" w:lineRule="auto"/>
              <w:ind w:left="34"/>
              <w:jc w:val="right"/>
              <w:rPr>
                <w:b/>
                <w:sz w:val="16"/>
                <w:szCs w:val="16"/>
                <w:lang w:eastAsia="en-GB"/>
              </w:rPr>
            </w:pPr>
            <w:r>
              <w:rPr>
                <w:b/>
                <w:sz w:val="16"/>
                <w:szCs w:val="16"/>
                <w:lang w:eastAsia="en-GB"/>
              </w:rPr>
              <w:t>507.93</w:t>
            </w:r>
          </w:p>
        </w:tc>
        <w:tc>
          <w:tcPr>
            <w:tcW w:w="1984" w:type="dxa"/>
            <w:tcBorders>
              <w:top w:val="single" w:sz="4" w:space="0" w:color="auto"/>
              <w:left w:val="nil"/>
              <w:bottom w:val="single" w:sz="4" w:space="0" w:color="auto"/>
              <w:right w:val="single" w:sz="4" w:space="0" w:color="auto"/>
            </w:tcBorders>
            <w:noWrap/>
            <w:vAlign w:val="center"/>
            <w:hideMark/>
          </w:tcPr>
          <w:p w14:paraId="17556135" w14:textId="0B079F68" w:rsidR="007B50DE" w:rsidRPr="00553541" w:rsidRDefault="00144C2C" w:rsidP="007B50DE">
            <w:pPr>
              <w:spacing w:after="0" w:line="240" w:lineRule="auto"/>
              <w:ind w:left="34"/>
              <w:jc w:val="right"/>
              <w:rPr>
                <w:b/>
                <w:sz w:val="16"/>
                <w:szCs w:val="16"/>
                <w:lang w:eastAsia="en-GB"/>
              </w:rPr>
            </w:pPr>
            <w:r>
              <w:rPr>
                <w:b/>
                <w:sz w:val="16"/>
                <w:szCs w:val="16"/>
                <w:lang w:eastAsia="en-GB"/>
              </w:rPr>
              <w:t>5</w:t>
            </w:r>
            <w:r w:rsidR="007B50DE" w:rsidRPr="00553541">
              <w:rPr>
                <w:b/>
                <w:sz w:val="16"/>
                <w:szCs w:val="16"/>
                <w:lang w:eastAsia="en-GB"/>
              </w:rPr>
              <w:t>,</w:t>
            </w:r>
            <w:r w:rsidR="00C66C06">
              <w:rPr>
                <w:b/>
                <w:sz w:val="16"/>
                <w:szCs w:val="16"/>
                <w:lang w:eastAsia="en-GB"/>
              </w:rPr>
              <w:t>4</w:t>
            </w:r>
            <w:r>
              <w:rPr>
                <w:b/>
                <w:sz w:val="16"/>
                <w:szCs w:val="16"/>
                <w:lang w:eastAsia="en-GB"/>
              </w:rPr>
              <w:t>13.77</w:t>
            </w:r>
          </w:p>
        </w:tc>
        <w:tc>
          <w:tcPr>
            <w:tcW w:w="284" w:type="dxa"/>
            <w:noWrap/>
            <w:vAlign w:val="center"/>
            <w:hideMark/>
          </w:tcPr>
          <w:p w14:paraId="417EF67C"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C2D0C8" w14:textId="7777777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D06B69" w14:textId="77777777"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20B5846C" w14:textId="77777777" w:rsidR="007B50DE" w:rsidRPr="00553541" w:rsidRDefault="007B50DE" w:rsidP="007B50DE">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EA5DE93" w14:textId="7777777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8A835" w14:textId="77777777" w:rsidR="007B50DE" w:rsidRPr="00553541" w:rsidRDefault="007B50DE" w:rsidP="007B50DE">
            <w:pPr>
              <w:spacing w:after="0" w:line="240" w:lineRule="auto"/>
              <w:ind w:left="34"/>
              <w:jc w:val="right"/>
              <w:rPr>
                <w:rFonts w:cs="Times New Roman"/>
                <w:sz w:val="16"/>
                <w:szCs w:val="16"/>
              </w:rPr>
            </w:pPr>
          </w:p>
        </w:tc>
      </w:tr>
      <w:tr w:rsidR="007B50DE" w:rsidRPr="00553541" w14:paraId="56D90264" w14:textId="77777777" w:rsidTr="0073056D">
        <w:trPr>
          <w:trHeight w:val="278"/>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697A6264" w14:textId="00AD301F"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1D72CB" w14:textId="37B74EEC"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FC98EC4" w14:textId="47295488" w:rsidR="007B50DE" w:rsidRPr="00553541" w:rsidRDefault="00C66C06" w:rsidP="007B50DE">
            <w:pPr>
              <w:spacing w:after="0" w:line="240" w:lineRule="auto"/>
              <w:ind w:left="34"/>
              <w:jc w:val="right"/>
              <w:rPr>
                <w:b/>
                <w:sz w:val="16"/>
                <w:szCs w:val="16"/>
                <w:lang w:eastAsia="en-GB"/>
              </w:rPr>
            </w:pPr>
            <w:r>
              <w:rPr>
                <w:b/>
                <w:sz w:val="16"/>
                <w:szCs w:val="16"/>
                <w:lang w:eastAsia="en-GB"/>
              </w:rPr>
              <w:t>5</w:t>
            </w:r>
            <w:r w:rsidR="007B50DE" w:rsidRPr="00553541">
              <w:rPr>
                <w:b/>
                <w:sz w:val="16"/>
                <w:szCs w:val="16"/>
                <w:lang w:eastAsia="en-GB"/>
              </w:rPr>
              <w:t>,</w:t>
            </w:r>
            <w:r>
              <w:rPr>
                <w:b/>
                <w:sz w:val="16"/>
                <w:szCs w:val="16"/>
                <w:lang w:eastAsia="en-GB"/>
              </w:rPr>
              <w:t>921.70</w:t>
            </w:r>
          </w:p>
        </w:tc>
        <w:tc>
          <w:tcPr>
            <w:tcW w:w="284" w:type="dxa"/>
            <w:noWrap/>
            <w:vAlign w:val="center"/>
            <w:hideMark/>
          </w:tcPr>
          <w:p w14:paraId="5276D7C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41FB8A"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5BA0B7" w14:textId="0BA83860" w:rsidR="007B50DE" w:rsidRPr="00553541" w:rsidRDefault="00C66C06" w:rsidP="007B50DE">
            <w:pPr>
              <w:spacing w:after="0" w:line="240" w:lineRule="auto"/>
              <w:ind w:left="34"/>
              <w:jc w:val="right"/>
              <w:rPr>
                <w:b/>
                <w:sz w:val="16"/>
                <w:szCs w:val="16"/>
                <w:u w:val="double"/>
                <w:lang w:eastAsia="en-GB"/>
              </w:rPr>
            </w:pPr>
            <w:r>
              <w:rPr>
                <w:b/>
                <w:sz w:val="16"/>
                <w:szCs w:val="16"/>
                <w:lang w:eastAsia="en-GB"/>
              </w:rPr>
              <w:t>507.93</w:t>
            </w:r>
          </w:p>
        </w:tc>
        <w:tc>
          <w:tcPr>
            <w:tcW w:w="283" w:type="dxa"/>
            <w:noWrap/>
            <w:vAlign w:val="center"/>
            <w:hideMark/>
          </w:tcPr>
          <w:p w14:paraId="70318689" w14:textId="77777777" w:rsidR="007B50DE" w:rsidRPr="00553541" w:rsidRDefault="007B50DE" w:rsidP="007B50DE">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70331DA"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9C4A3F" w14:textId="2CD3E611" w:rsidR="007B50DE" w:rsidRPr="00553541" w:rsidRDefault="00144C2C" w:rsidP="007B50DE">
            <w:pPr>
              <w:spacing w:after="0" w:line="240" w:lineRule="auto"/>
              <w:ind w:left="34"/>
              <w:jc w:val="right"/>
              <w:rPr>
                <w:b/>
                <w:sz w:val="16"/>
                <w:szCs w:val="16"/>
                <w:u w:val="double"/>
                <w:lang w:eastAsia="en-GB"/>
              </w:rPr>
            </w:pPr>
            <w:r>
              <w:rPr>
                <w:b/>
                <w:sz w:val="16"/>
                <w:szCs w:val="16"/>
                <w:lang w:eastAsia="en-GB"/>
              </w:rPr>
              <w:t>5</w:t>
            </w:r>
            <w:r w:rsidR="007B50DE" w:rsidRPr="00553541">
              <w:rPr>
                <w:b/>
                <w:sz w:val="16"/>
                <w:szCs w:val="16"/>
                <w:lang w:eastAsia="en-GB"/>
              </w:rPr>
              <w:t>,</w:t>
            </w:r>
            <w:r w:rsidR="00351B37">
              <w:rPr>
                <w:b/>
                <w:sz w:val="16"/>
                <w:szCs w:val="16"/>
                <w:lang w:eastAsia="en-GB"/>
              </w:rPr>
              <w:t>4</w:t>
            </w:r>
            <w:r>
              <w:rPr>
                <w:b/>
                <w:sz w:val="16"/>
                <w:szCs w:val="16"/>
                <w:lang w:eastAsia="en-GB"/>
              </w:rPr>
              <w:t>13.77</w:t>
            </w:r>
          </w:p>
        </w:tc>
      </w:tr>
      <w:tr w:rsidR="007B50DE" w:rsidRPr="00553541" w14:paraId="5EAA7A78"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E3D964F" w14:textId="77777777" w:rsidR="007B50DE" w:rsidRPr="00553541" w:rsidRDefault="007B50DE" w:rsidP="007B50DE">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BBC48AF" w14:textId="785DA9EA"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3D68AD" w14:textId="5D17BF16"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BE55525"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002AEF"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7BE488" w14:textId="77777777" w:rsidR="007B50DE" w:rsidRPr="00553541" w:rsidRDefault="007B50DE" w:rsidP="007B50DE">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00FB2577" w14:textId="77777777" w:rsidR="007B50DE" w:rsidRPr="00553541" w:rsidRDefault="007B50DE" w:rsidP="007B50DE">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8FF2D"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C23CFC" w14:textId="5E37C576" w:rsidR="007B50DE" w:rsidRPr="00553541" w:rsidRDefault="00351B37" w:rsidP="007B50DE">
            <w:pPr>
              <w:spacing w:after="0" w:line="240" w:lineRule="auto"/>
              <w:ind w:left="34"/>
              <w:jc w:val="right"/>
              <w:rPr>
                <w:b/>
                <w:sz w:val="16"/>
                <w:szCs w:val="16"/>
                <w:u w:val="double"/>
                <w:lang w:eastAsia="en-GB"/>
              </w:rPr>
            </w:pPr>
            <w:r>
              <w:rPr>
                <w:b/>
                <w:sz w:val="16"/>
                <w:szCs w:val="16"/>
                <w:lang w:eastAsia="en-GB"/>
              </w:rPr>
              <w:t>5</w:t>
            </w:r>
            <w:r w:rsidR="007B50DE" w:rsidRPr="00553541">
              <w:rPr>
                <w:b/>
                <w:sz w:val="16"/>
                <w:szCs w:val="16"/>
                <w:lang w:eastAsia="en-GB"/>
              </w:rPr>
              <w:t>,</w:t>
            </w:r>
            <w:r>
              <w:rPr>
                <w:b/>
                <w:sz w:val="16"/>
                <w:szCs w:val="16"/>
                <w:lang w:eastAsia="en-GB"/>
              </w:rPr>
              <w:t>921.70</w:t>
            </w:r>
          </w:p>
        </w:tc>
      </w:tr>
      <w:tr w:rsidR="00030AB3" w:rsidRPr="00553541" w14:paraId="4002B1AD" w14:textId="77777777" w:rsidTr="0073056D">
        <w:trPr>
          <w:gridAfter w:val="6"/>
          <w:wAfter w:w="8490" w:type="dxa"/>
          <w:trHeight w:val="278"/>
        </w:trPr>
        <w:tc>
          <w:tcPr>
            <w:tcW w:w="6819" w:type="dxa"/>
            <w:gridSpan w:val="3"/>
            <w:tcBorders>
              <w:top w:val="single" w:sz="4" w:space="0" w:color="auto"/>
              <w:bottom w:val="single" w:sz="4" w:space="0" w:color="auto"/>
            </w:tcBorders>
            <w:noWrap/>
            <w:vAlign w:val="center"/>
            <w:hideMark/>
          </w:tcPr>
          <w:p w14:paraId="4D292F26" w14:textId="77777777" w:rsidR="00030AB3" w:rsidRPr="00553541" w:rsidRDefault="00030AB3" w:rsidP="006160D1">
            <w:pPr>
              <w:spacing w:after="0" w:line="240" w:lineRule="auto"/>
              <w:ind w:left="34"/>
              <w:jc w:val="right"/>
              <w:rPr>
                <w:sz w:val="16"/>
                <w:szCs w:val="16"/>
                <w:lang w:eastAsia="en-GB"/>
              </w:rPr>
            </w:pPr>
          </w:p>
        </w:tc>
      </w:tr>
      <w:tr w:rsidR="00030AB3" w:rsidRPr="00553541" w14:paraId="06FAFDA8" w14:textId="77777777" w:rsidTr="0073056D">
        <w:trPr>
          <w:gridAfter w:val="6"/>
          <w:wAfter w:w="8490" w:type="dxa"/>
          <w:trHeight w:val="278"/>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26710C4"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Earmarked Funds</w:t>
            </w:r>
          </w:p>
        </w:tc>
      </w:tr>
      <w:tr w:rsidR="00030AB3" w:rsidRPr="00553541" w14:paraId="1AE661FF"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5E1D053" w14:textId="2B09B89C"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Operating Costs (</w:t>
            </w:r>
            <w:r w:rsidR="00261635">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01E622" w14:textId="0A614E41" w:rsidR="00030AB3" w:rsidRPr="00553541" w:rsidRDefault="00261635" w:rsidP="006160D1">
            <w:pPr>
              <w:spacing w:after="0" w:line="240" w:lineRule="auto"/>
              <w:ind w:left="34"/>
              <w:jc w:val="right"/>
              <w:rPr>
                <w:sz w:val="16"/>
                <w:szCs w:val="16"/>
                <w:lang w:eastAsia="en-GB"/>
              </w:rPr>
            </w:pPr>
            <w:r>
              <w:rPr>
                <w:sz w:val="16"/>
                <w:szCs w:val="16"/>
                <w:lang w:eastAsia="en-GB"/>
              </w:rPr>
              <w:t>1</w:t>
            </w:r>
            <w:r w:rsidR="00030AB3">
              <w:rPr>
                <w:sz w:val="16"/>
                <w:szCs w:val="16"/>
                <w:lang w:eastAsia="en-GB"/>
              </w:rPr>
              <w:t>,</w:t>
            </w:r>
            <w:r w:rsidR="0089538D">
              <w:rPr>
                <w:sz w:val="16"/>
                <w:szCs w:val="16"/>
                <w:lang w:eastAsia="en-GB"/>
              </w:rPr>
              <w:t>75</w:t>
            </w:r>
            <w:r w:rsidR="00030AB3">
              <w:rPr>
                <w:sz w:val="16"/>
                <w:szCs w:val="16"/>
                <w:lang w:eastAsia="en-GB"/>
              </w:rPr>
              <w:t>0</w:t>
            </w:r>
            <w:r w:rsidR="00030AB3" w:rsidRPr="00553541">
              <w:rPr>
                <w:sz w:val="16"/>
                <w:szCs w:val="16"/>
                <w:lang w:eastAsia="en-GB"/>
              </w:rPr>
              <w:t xml:space="preserve">.00 </w:t>
            </w:r>
          </w:p>
        </w:tc>
      </w:tr>
      <w:tr w:rsidR="00030AB3" w:rsidRPr="00553541" w14:paraId="3414C2D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34A3D98" w14:textId="77777777"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229AE69" w14:textId="6C17DCCD" w:rsidR="00030AB3" w:rsidRPr="00553541" w:rsidRDefault="0089538D" w:rsidP="006160D1">
            <w:pPr>
              <w:spacing w:after="0" w:line="240" w:lineRule="auto"/>
              <w:ind w:left="34"/>
              <w:jc w:val="right"/>
              <w:rPr>
                <w:sz w:val="16"/>
                <w:szCs w:val="16"/>
                <w:lang w:eastAsia="en-GB"/>
              </w:rPr>
            </w:pPr>
            <w:r>
              <w:rPr>
                <w:sz w:val="16"/>
                <w:szCs w:val="16"/>
                <w:lang w:eastAsia="en-GB"/>
              </w:rPr>
              <w:t>1,0</w:t>
            </w:r>
            <w:r w:rsidR="00030AB3">
              <w:rPr>
                <w:sz w:val="16"/>
                <w:szCs w:val="16"/>
                <w:lang w:eastAsia="en-GB"/>
              </w:rPr>
              <w:t>00.00</w:t>
            </w:r>
            <w:r w:rsidR="00030AB3" w:rsidRPr="00553541">
              <w:rPr>
                <w:sz w:val="16"/>
                <w:szCs w:val="16"/>
                <w:lang w:eastAsia="en-GB"/>
              </w:rPr>
              <w:t xml:space="preserve"> </w:t>
            </w:r>
          </w:p>
        </w:tc>
      </w:tr>
      <w:tr w:rsidR="00030AB3" w:rsidRPr="00553541" w14:paraId="7847DEC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B83A400"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4374B13" w14:textId="77777777" w:rsidR="00030AB3" w:rsidRPr="00553541" w:rsidRDefault="00030AB3" w:rsidP="006160D1">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030AB3" w:rsidRPr="00553541" w14:paraId="49A300F5"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783A9869" w14:textId="77777777" w:rsidR="00030AB3" w:rsidRPr="00553541" w:rsidRDefault="00030AB3" w:rsidP="006160D1">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F5FACA" w14:textId="4D6754C2" w:rsidR="00030AB3" w:rsidRPr="00553541" w:rsidRDefault="00136FEE" w:rsidP="006160D1">
            <w:pPr>
              <w:spacing w:after="0" w:line="240" w:lineRule="auto"/>
              <w:ind w:left="34"/>
              <w:jc w:val="right"/>
              <w:rPr>
                <w:sz w:val="16"/>
                <w:szCs w:val="16"/>
                <w:lang w:eastAsia="en-GB"/>
              </w:rPr>
            </w:pPr>
            <w:r>
              <w:rPr>
                <w:sz w:val="16"/>
                <w:szCs w:val="16"/>
                <w:lang w:eastAsia="en-GB"/>
              </w:rPr>
              <w:t>-</w:t>
            </w:r>
          </w:p>
        </w:tc>
      </w:tr>
      <w:tr w:rsidR="00030AB3" w:rsidRPr="00553541" w14:paraId="33ABAE30"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D688E4C"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F27C489" w14:textId="2DB65A3D" w:rsidR="00030AB3" w:rsidRPr="00553541" w:rsidRDefault="0068130E" w:rsidP="006160D1">
            <w:pPr>
              <w:spacing w:after="0" w:line="240" w:lineRule="auto"/>
              <w:ind w:left="34"/>
              <w:jc w:val="right"/>
              <w:rPr>
                <w:sz w:val="16"/>
                <w:szCs w:val="16"/>
                <w:lang w:eastAsia="en-GB"/>
              </w:rPr>
            </w:pPr>
            <w:r>
              <w:rPr>
                <w:sz w:val="16"/>
                <w:szCs w:val="16"/>
                <w:lang w:eastAsia="en-GB"/>
              </w:rPr>
              <w:t>112.24</w:t>
            </w:r>
          </w:p>
        </w:tc>
      </w:tr>
      <w:tr w:rsidR="00030AB3" w:rsidRPr="00553541" w14:paraId="2D0A340C"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5C462900" w14:textId="7D39FC7C" w:rsidR="00030AB3" w:rsidRPr="00553541" w:rsidRDefault="00030AB3" w:rsidP="006160D1">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9FBC5F" w14:textId="35875C82" w:rsidR="00030AB3" w:rsidRPr="00553541" w:rsidRDefault="0089538D" w:rsidP="006160D1">
            <w:pPr>
              <w:spacing w:after="0" w:line="240" w:lineRule="auto"/>
              <w:ind w:left="34"/>
              <w:jc w:val="right"/>
              <w:rPr>
                <w:sz w:val="16"/>
                <w:szCs w:val="16"/>
                <w:lang w:eastAsia="en-GB"/>
              </w:rPr>
            </w:pPr>
            <w:r>
              <w:rPr>
                <w:sz w:val="16"/>
                <w:szCs w:val="16"/>
                <w:lang w:eastAsia="en-GB"/>
              </w:rPr>
              <w:t>100</w:t>
            </w:r>
            <w:r w:rsidR="00261635">
              <w:rPr>
                <w:sz w:val="16"/>
                <w:szCs w:val="16"/>
                <w:lang w:eastAsia="en-GB"/>
              </w:rPr>
              <w:t>.00</w:t>
            </w:r>
          </w:p>
        </w:tc>
      </w:tr>
      <w:tr w:rsidR="00030AB3" w:rsidRPr="00553541" w14:paraId="262BDA20"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B7B784A" w14:textId="77777777" w:rsidR="00030AB3" w:rsidRPr="00553541" w:rsidRDefault="00030AB3" w:rsidP="006160D1">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AC2971C" w14:textId="6B123F92" w:rsidR="00030AB3" w:rsidRPr="00553541" w:rsidRDefault="0089538D" w:rsidP="006160D1">
            <w:pPr>
              <w:spacing w:after="0" w:line="240" w:lineRule="auto"/>
              <w:ind w:left="34"/>
              <w:jc w:val="right"/>
              <w:rPr>
                <w:sz w:val="16"/>
                <w:szCs w:val="16"/>
                <w:lang w:eastAsia="en-GB"/>
              </w:rPr>
            </w:pPr>
            <w:r>
              <w:rPr>
                <w:sz w:val="16"/>
                <w:szCs w:val="16"/>
                <w:lang w:eastAsia="en-GB"/>
              </w:rPr>
              <w:t>228.00</w:t>
            </w:r>
          </w:p>
        </w:tc>
      </w:tr>
      <w:tr w:rsidR="00030AB3" w:rsidRPr="00553541" w14:paraId="35B633DC"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7B5BC601"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0AC8000A" w14:textId="77777777" w:rsidR="00030AB3" w:rsidRPr="00553541" w:rsidRDefault="00030AB3" w:rsidP="006160D1">
            <w:pPr>
              <w:spacing w:after="0" w:line="240" w:lineRule="auto"/>
              <w:ind w:left="34"/>
              <w:jc w:val="right"/>
              <w:rPr>
                <w:sz w:val="16"/>
                <w:szCs w:val="16"/>
                <w:lang w:eastAsia="en-GB"/>
              </w:rPr>
            </w:pPr>
          </w:p>
        </w:tc>
      </w:tr>
      <w:tr w:rsidR="00030AB3" w:rsidRPr="00553541" w14:paraId="01A1B144"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9F0498D"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2427CC5" w14:textId="77777777" w:rsidR="00030AB3" w:rsidRPr="00553541" w:rsidRDefault="00030AB3" w:rsidP="006160D1">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4BB93D2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C6CB641"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9889FF" w14:textId="12D9F7DC" w:rsidR="00030AB3" w:rsidRPr="00553541" w:rsidRDefault="00351B37" w:rsidP="006160D1">
            <w:pPr>
              <w:spacing w:after="0" w:line="240" w:lineRule="auto"/>
              <w:ind w:left="34"/>
              <w:jc w:val="right"/>
              <w:rPr>
                <w:b/>
                <w:color w:val="000000"/>
                <w:sz w:val="16"/>
                <w:szCs w:val="16"/>
                <w:lang w:eastAsia="en-GB"/>
              </w:rPr>
            </w:pPr>
            <w:r>
              <w:rPr>
                <w:b/>
                <w:sz w:val="16"/>
                <w:szCs w:val="16"/>
                <w:lang w:eastAsia="en-GB"/>
              </w:rPr>
              <w:t>5</w:t>
            </w:r>
            <w:r w:rsidR="00030AB3" w:rsidRPr="00553541">
              <w:rPr>
                <w:b/>
                <w:sz w:val="16"/>
                <w:szCs w:val="16"/>
                <w:lang w:eastAsia="en-GB"/>
              </w:rPr>
              <w:t>,</w:t>
            </w:r>
            <w:r>
              <w:rPr>
                <w:b/>
                <w:sz w:val="16"/>
                <w:szCs w:val="16"/>
                <w:lang w:eastAsia="en-GB"/>
              </w:rPr>
              <w:t>921.70</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3F2BFD3" w14:textId="77777777" w:rsidR="00030AB3" w:rsidRPr="00553541" w:rsidRDefault="00030AB3" w:rsidP="006160D1">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5C05E" w14:textId="777777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w:t>
            </w:r>
          </w:p>
        </w:tc>
      </w:tr>
      <w:tr w:rsidR="00030AB3" w:rsidRPr="00553541" w14:paraId="79032323"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31A2C62"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E258BAA" w14:textId="710A1C5B" w:rsidR="00030AB3" w:rsidRPr="00553541" w:rsidRDefault="0089538D" w:rsidP="006160D1">
            <w:pPr>
              <w:spacing w:after="0" w:line="240" w:lineRule="auto"/>
              <w:ind w:left="34"/>
              <w:jc w:val="right"/>
              <w:rPr>
                <w:b/>
                <w:sz w:val="16"/>
                <w:szCs w:val="16"/>
                <w:lang w:eastAsia="en-GB"/>
              </w:rPr>
            </w:pPr>
            <w:r>
              <w:rPr>
                <w:b/>
                <w:sz w:val="16"/>
                <w:szCs w:val="16"/>
                <w:lang w:eastAsia="en-GB"/>
              </w:rPr>
              <w:t>3</w:t>
            </w:r>
            <w:r w:rsidR="00030AB3">
              <w:rPr>
                <w:b/>
                <w:sz w:val="16"/>
                <w:szCs w:val="16"/>
                <w:lang w:eastAsia="en-GB"/>
              </w:rPr>
              <w:t>,</w:t>
            </w:r>
            <w:r w:rsidR="00136FEE">
              <w:rPr>
                <w:b/>
                <w:sz w:val="16"/>
                <w:szCs w:val="16"/>
                <w:lang w:eastAsia="en-GB"/>
              </w:rPr>
              <w:t>6</w:t>
            </w:r>
            <w:r>
              <w:rPr>
                <w:b/>
                <w:sz w:val="16"/>
                <w:szCs w:val="16"/>
                <w:lang w:eastAsia="en-GB"/>
              </w:rPr>
              <w:t>90.24</w:t>
            </w:r>
          </w:p>
        </w:tc>
        <w:tc>
          <w:tcPr>
            <w:tcW w:w="284" w:type="dxa"/>
            <w:tcBorders>
              <w:top w:val="nil"/>
              <w:left w:val="nil"/>
              <w:bottom w:val="nil"/>
              <w:right w:val="single" w:sz="4" w:space="0" w:color="auto"/>
            </w:tcBorders>
            <w:noWrap/>
            <w:vAlign w:val="center"/>
            <w:hideMark/>
          </w:tcPr>
          <w:p w14:paraId="516BB27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AB50AC"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429DD0" w14:textId="16E54390" w:rsidR="00030AB3" w:rsidRPr="00553541" w:rsidRDefault="0089538D" w:rsidP="006160D1">
            <w:pPr>
              <w:spacing w:after="0" w:line="240" w:lineRule="auto"/>
              <w:ind w:left="34"/>
              <w:jc w:val="right"/>
              <w:rPr>
                <w:b/>
                <w:sz w:val="16"/>
                <w:szCs w:val="16"/>
                <w:lang w:eastAsia="en-GB"/>
              </w:rPr>
            </w:pPr>
            <w:r>
              <w:rPr>
                <w:b/>
                <w:sz w:val="16"/>
                <w:szCs w:val="16"/>
                <w:lang w:eastAsia="en-GB"/>
              </w:rPr>
              <w:t>3</w:t>
            </w:r>
            <w:r w:rsidR="00030AB3" w:rsidRPr="00553541">
              <w:rPr>
                <w:b/>
                <w:sz w:val="16"/>
                <w:szCs w:val="16"/>
                <w:lang w:eastAsia="en-GB"/>
              </w:rPr>
              <w:t>,</w:t>
            </w:r>
            <w:r w:rsidR="00136FEE">
              <w:rPr>
                <w:b/>
                <w:sz w:val="16"/>
                <w:szCs w:val="16"/>
                <w:lang w:eastAsia="en-GB"/>
              </w:rPr>
              <w:t>6</w:t>
            </w:r>
            <w:r>
              <w:rPr>
                <w:b/>
                <w:sz w:val="16"/>
                <w:szCs w:val="16"/>
                <w:lang w:eastAsia="en-GB"/>
              </w:rPr>
              <w:t>90.24</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4AD31C5"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5B1A0D" w14:textId="32354B88" w:rsidR="00030AB3" w:rsidRPr="00553541" w:rsidRDefault="00144C2C" w:rsidP="006160D1">
            <w:pPr>
              <w:spacing w:after="0" w:line="240" w:lineRule="auto"/>
              <w:ind w:left="34"/>
              <w:jc w:val="right"/>
              <w:rPr>
                <w:b/>
                <w:sz w:val="16"/>
                <w:szCs w:val="16"/>
                <w:lang w:eastAsia="en-GB"/>
              </w:rPr>
            </w:pPr>
            <w:r>
              <w:rPr>
                <w:b/>
                <w:sz w:val="16"/>
                <w:szCs w:val="16"/>
                <w:lang w:eastAsia="en-GB"/>
              </w:rPr>
              <w:t>2</w:t>
            </w:r>
            <w:r w:rsidR="0089538D">
              <w:rPr>
                <w:b/>
                <w:sz w:val="16"/>
                <w:szCs w:val="16"/>
                <w:lang w:eastAsia="en-GB"/>
              </w:rPr>
              <w:t>,</w:t>
            </w:r>
            <w:r w:rsidR="00351B37">
              <w:rPr>
                <w:b/>
                <w:sz w:val="16"/>
                <w:szCs w:val="16"/>
                <w:lang w:eastAsia="en-GB"/>
              </w:rPr>
              <w:t>231.46</w:t>
            </w:r>
          </w:p>
        </w:tc>
      </w:tr>
    </w:tbl>
    <w:p w14:paraId="7602E79F" w14:textId="77777777" w:rsidR="0073056D" w:rsidRDefault="0073056D" w:rsidP="0073056D">
      <w:pPr>
        <w:spacing w:after="0" w:line="240" w:lineRule="auto"/>
        <w:rPr>
          <w:rFonts w:ascii="Calibri" w:eastAsia="Times New Roman" w:hAnsi="Calibri" w:cs="Times New Roman"/>
          <w:sz w:val="16"/>
          <w:szCs w:val="16"/>
          <w:lang w:eastAsia="en-GB"/>
        </w:rPr>
        <w:sectPr w:rsidR="0073056D" w:rsidSect="0073056D">
          <w:footerReference w:type="default" r:id="rId9"/>
          <w:pgSz w:w="16838" w:h="11906" w:orient="landscape"/>
          <w:pgMar w:top="851" w:right="851" w:bottom="851" w:left="709" w:header="851" w:footer="709" w:gutter="0"/>
          <w:cols w:space="708"/>
          <w:docGrid w:linePitch="360"/>
        </w:sectPr>
      </w:pPr>
    </w:p>
    <w:p w14:paraId="216F6852"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449CE979"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1DF4B7A1"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278232A5"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7DCC3311"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5136D0FC"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6F0676DD"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4A71A807"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33771870"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17E8A1B1"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710A2371"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3E26356A"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4570670C"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74B5D5F3"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1B52FC33"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32644FA8"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2CF1B1F2"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0A2B748E"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1D5D46A5"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2B4BE3DB"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2002E59D" w14:textId="77777777" w:rsidR="00EA2C37" w:rsidRPr="00EA2C37" w:rsidRDefault="00EA2C37" w:rsidP="00EA2C37">
      <w:pPr>
        <w:pStyle w:val="ListParagraph"/>
        <w:numPr>
          <w:ilvl w:val="0"/>
          <w:numId w:val="39"/>
        </w:numPr>
        <w:tabs>
          <w:tab w:val="left" w:pos="1418"/>
        </w:tabs>
        <w:spacing w:after="0" w:line="240" w:lineRule="auto"/>
        <w:jc w:val="both"/>
        <w:rPr>
          <w:b/>
          <w:vanish/>
        </w:rPr>
      </w:pPr>
    </w:p>
    <w:p w14:paraId="1E61CFFA" w14:textId="19710614" w:rsidR="00615723" w:rsidRDefault="00275519" w:rsidP="00EA2C37">
      <w:pPr>
        <w:pStyle w:val="NoSpacing"/>
        <w:numPr>
          <w:ilvl w:val="1"/>
          <w:numId w:val="39"/>
        </w:numPr>
        <w:tabs>
          <w:tab w:val="left" w:pos="1418"/>
        </w:tabs>
        <w:ind w:left="1144"/>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196045" w:rsidRPr="00A3181C" w14:paraId="24D7862B" w14:textId="77777777" w:rsidTr="00430453">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Net  £</w:t>
            </w:r>
            <w:proofErr w:type="gramEnd"/>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VAT  £</w:t>
            </w:r>
            <w:proofErr w:type="gramEnd"/>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Gross  £</w:t>
            </w:r>
            <w:proofErr w:type="gramEnd"/>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EA2C37" w14:paraId="4F307028" w14:textId="77777777" w:rsidTr="00430453">
        <w:trPr>
          <w:trHeight w:val="283"/>
        </w:trPr>
        <w:tc>
          <w:tcPr>
            <w:tcW w:w="992" w:type="dxa"/>
            <w:shd w:val="clear" w:color="auto" w:fill="auto"/>
            <w:noWrap/>
            <w:vAlign w:val="center"/>
            <w:hideMark/>
          </w:tcPr>
          <w:p w14:paraId="52F731CA" w14:textId="2C1B4199"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16.11.2023</w:t>
            </w:r>
          </w:p>
        </w:tc>
        <w:tc>
          <w:tcPr>
            <w:tcW w:w="1843" w:type="dxa"/>
            <w:shd w:val="clear" w:color="auto" w:fill="auto"/>
            <w:noWrap/>
            <w:vAlign w:val="center"/>
            <w:hideMark/>
          </w:tcPr>
          <w:p w14:paraId="703DE361" w14:textId="2A431D8E"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RBL Poppy Appeal</w:t>
            </w:r>
          </w:p>
        </w:tc>
        <w:tc>
          <w:tcPr>
            <w:tcW w:w="2410" w:type="dxa"/>
            <w:shd w:val="clear" w:color="auto" w:fill="auto"/>
            <w:noWrap/>
            <w:vAlign w:val="center"/>
            <w:hideMark/>
          </w:tcPr>
          <w:p w14:paraId="1148E7A4" w14:textId="0743F48D"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Remembrance Wreath</w:t>
            </w:r>
          </w:p>
        </w:tc>
        <w:tc>
          <w:tcPr>
            <w:tcW w:w="992" w:type="dxa"/>
            <w:shd w:val="clear" w:color="auto" w:fill="auto"/>
            <w:noWrap/>
            <w:vAlign w:val="center"/>
            <w:hideMark/>
          </w:tcPr>
          <w:p w14:paraId="34EB4B88" w14:textId="6967E5AD" w:rsidR="00EA2C37" w:rsidRDefault="00EA2C37" w:rsidP="00EA2C3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1BD68CA" w14:textId="10413331" w:rsidR="00EA2C37" w:rsidRDefault="00EA2C37" w:rsidP="00EA2C37">
            <w:pPr>
              <w:spacing w:after="0" w:line="240" w:lineRule="auto"/>
              <w:jc w:val="right"/>
              <w:rPr>
                <w:rFonts w:ascii="Calibri" w:hAnsi="Calibri"/>
                <w:sz w:val="16"/>
                <w:szCs w:val="16"/>
              </w:rPr>
            </w:pPr>
            <w:r>
              <w:rPr>
                <w:rFonts w:ascii="Calibri" w:hAnsi="Calibri" w:cs="Calibri"/>
                <w:sz w:val="16"/>
                <w:szCs w:val="16"/>
              </w:rPr>
              <w:t>25.00</w:t>
            </w:r>
          </w:p>
        </w:tc>
        <w:tc>
          <w:tcPr>
            <w:tcW w:w="815" w:type="dxa"/>
            <w:shd w:val="clear" w:color="auto" w:fill="FFFFFF" w:themeFill="background1"/>
            <w:noWrap/>
            <w:vAlign w:val="center"/>
            <w:hideMark/>
          </w:tcPr>
          <w:p w14:paraId="1A69D2B2" w14:textId="5F88AC10"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8C4AAD0" w14:textId="755C8D66" w:rsidR="00EA2C37" w:rsidRDefault="00EA2C37" w:rsidP="00EA2C37">
            <w:pPr>
              <w:spacing w:after="0" w:line="240" w:lineRule="auto"/>
              <w:jc w:val="right"/>
              <w:rPr>
                <w:rFonts w:ascii="Calibri" w:hAnsi="Calibri"/>
                <w:sz w:val="16"/>
                <w:szCs w:val="16"/>
              </w:rPr>
            </w:pPr>
            <w:r>
              <w:rPr>
                <w:rFonts w:ascii="Calibri" w:hAnsi="Calibri" w:cs="Calibri"/>
                <w:sz w:val="16"/>
                <w:szCs w:val="16"/>
              </w:rPr>
              <w:t>25.00</w:t>
            </w:r>
          </w:p>
        </w:tc>
        <w:tc>
          <w:tcPr>
            <w:tcW w:w="815" w:type="dxa"/>
            <w:shd w:val="clear" w:color="auto" w:fill="FFFFFF" w:themeFill="background1"/>
            <w:noWrap/>
            <w:vAlign w:val="center"/>
            <w:hideMark/>
          </w:tcPr>
          <w:p w14:paraId="5BD9D796" w14:textId="532DB8C6"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r>
      <w:tr w:rsidR="00EA2C37" w14:paraId="0DC1EEE6" w14:textId="77777777" w:rsidTr="008A025F">
        <w:trPr>
          <w:trHeight w:val="283"/>
        </w:trPr>
        <w:tc>
          <w:tcPr>
            <w:tcW w:w="992" w:type="dxa"/>
            <w:shd w:val="clear" w:color="000000" w:fill="FFFFFF"/>
            <w:noWrap/>
            <w:vAlign w:val="center"/>
            <w:hideMark/>
          </w:tcPr>
          <w:p w14:paraId="21FBACDC" w14:textId="2511B275"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20.11.2023</w:t>
            </w:r>
          </w:p>
        </w:tc>
        <w:tc>
          <w:tcPr>
            <w:tcW w:w="1843" w:type="dxa"/>
            <w:shd w:val="clear" w:color="auto" w:fill="auto"/>
            <w:noWrap/>
            <w:vAlign w:val="center"/>
            <w:hideMark/>
          </w:tcPr>
          <w:p w14:paraId="4F232719" w14:textId="70C4E039"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129FC63F" w14:textId="293BF557"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Street Lighting Supply Oct 2023</w:t>
            </w:r>
          </w:p>
        </w:tc>
        <w:tc>
          <w:tcPr>
            <w:tcW w:w="992" w:type="dxa"/>
            <w:shd w:val="clear" w:color="auto" w:fill="auto"/>
            <w:noWrap/>
            <w:vAlign w:val="center"/>
            <w:hideMark/>
          </w:tcPr>
          <w:p w14:paraId="16852266" w14:textId="3829323C" w:rsidR="00EA2C37" w:rsidRDefault="00EA2C37" w:rsidP="00EA2C37">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0C856FC9" w14:textId="01828D68" w:rsidR="00EA2C37" w:rsidRDefault="00EA2C37" w:rsidP="00EA2C37">
            <w:pPr>
              <w:spacing w:after="0" w:line="240" w:lineRule="auto"/>
              <w:jc w:val="right"/>
              <w:rPr>
                <w:rFonts w:ascii="Calibri" w:hAnsi="Calibri"/>
                <w:sz w:val="16"/>
                <w:szCs w:val="16"/>
              </w:rPr>
            </w:pPr>
            <w:r>
              <w:rPr>
                <w:rFonts w:ascii="Calibri" w:hAnsi="Calibri" w:cs="Calibri"/>
                <w:sz w:val="16"/>
                <w:szCs w:val="16"/>
              </w:rPr>
              <w:t>28.26</w:t>
            </w:r>
          </w:p>
        </w:tc>
        <w:tc>
          <w:tcPr>
            <w:tcW w:w="815" w:type="dxa"/>
            <w:shd w:val="clear" w:color="auto" w:fill="FFFFFF" w:themeFill="background1"/>
            <w:noWrap/>
            <w:vAlign w:val="center"/>
            <w:hideMark/>
          </w:tcPr>
          <w:p w14:paraId="761E257E" w14:textId="6B8DB27E" w:rsidR="00EA2C37" w:rsidRDefault="00EA2C37" w:rsidP="00EA2C37">
            <w:pPr>
              <w:spacing w:after="0" w:line="240" w:lineRule="auto"/>
              <w:jc w:val="right"/>
              <w:rPr>
                <w:rFonts w:ascii="Calibri" w:hAnsi="Calibri"/>
                <w:sz w:val="16"/>
                <w:szCs w:val="16"/>
              </w:rPr>
            </w:pPr>
            <w:r>
              <w:rPr>
                <w:rFonts w:ascii="Calibri" w:hAnsi="Calibri" w:cs="Calibri"/>
                <w:sz w:val="16"/>
                <w:szCs w:val="16"/>
              </w:rPr>
              <w:t>1.41</w:t>
            </w:r>
          </w:p>
        </w:tc>
        <w:tc>
          <w:tcPr>
            <w:tcW w:w="815" w:type="dxa"/>
            <w:shd w:val="clear" w:color="auto" w:fill="FFFFFF" w:themeFill="background1"/>
            <w:noWrap/>
            <w:vAlign w:val="center"/>
            <w:hideMark/>
          </w:tcPr>
          <w:p w14:paraId="7D914ACE" w14:textId="0BD6AEB1" w:rsidR="00EA2C37" w:rsidRDefault="00EA2C37" w:rsidP="00EA2C37">
            <w:pPr>
              <w:spacing w:after="0" w:line="240" w:lineRule="auto"/>
              <w:jc w:val="right"/>
              <w:rPr>
                <w:rFonts w:ascii="Calibri" w:hAnsi="Calibri"/>
                <w:sz w:val="16"/>
                <w:szCs w:val="16"/>
              </w:rPr>
            </w:pPr>
            <w:r>
              <w:rPr>
                <w:rFonts w:ascii="Calibri" w:hAnsi="Calibri" w:cs="Calibri"/>
                <w:sz w:val="16"/>
                <w:szCs w:val="16"/>
              </w:rPr>
              <w:t>29.67</w:t>
            </w:r>
          </w:p>
        </w:tc>
        <w:tc>
          <w:tcPr>
            <w:tcW w:w="815" w:type="dxa"/>
            <w:shd w:val="clear" w:color="auto" w:fill="FFFFFF" w:themeFill="background1"/>
            <w:noWrap/>
            <w:vAlign w:val="center"/>
            <w:hideMark/>
          </w:tcPr>
          <w:p w14:paraId="49EFC0BD" w14:textId="6965FA1F"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r>
      <w:tr w:rsidR="00EA2C37" w14:paraId="15D535C3" w14:textId="77777777" w:rsidTr="008A025F">
        <w:trPr>
          <w:trHeight w:val="283"/>
        </w:trPr>
        <w:tc>
          <w:tcPr>
            <w:tcW w:w="992" w:type="dxa"/>
            <w:shd w:val="clear" w:color="000000" w:fill="FFFFFF"/>
            <w:noWrap/>
            <w:vAlign w:val="center"/>
            <w:hideMark/>
          </w:tcPr>
          <w:p w14:paraId="63F6B808" w14:textId="1FD9BFB5"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AFEF9E1" w14:textId="59A44C2B"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 xml:space="preserve">DM&amp;DW </w:t>
            </w:r>
            <w:proofErr w:type="spellStart"/>
            <w:r>
              <w:rPr>
                <w:rFonts w:ascii="Calibri" w:hAnsi="Calibri" w:cs="Calibri"/>
                <w:color w:val="000000"/>
                <w:sz w:val="16"/>
                <w:szCs w:val="16"/>
              </w:rPr>
              <w:t>Jt</w:t>
            </w:r>
            <w:proofErr w:type="spellEnd"/>
            <w:r>
              <w:rPr>
                <w:rFonts w:ascii="Calibri" w:hAnsi="Calibri" w:cs="Calibri"/>
                <w:color w:val="000000"/>
                <w:sz w:val="16"/>
                <w:szCs w:val="16"/>
              </w:rPr>
              <w:t xml:space="preserve"> Burial Board</w:t>
            </w:r>
          </w:p>
        </w:tc>
        <w:tc>
          <w:tcPr>
            <w:tcW w:w="2410" w:type="dxa"/>
            <w:shd w:val="clear" w:color="auto" w:fill="auto"/>
            <w:noWrap/>
            <w:vAlign w:val="center"/>
            <w:hideMark/>
          </w:tcPr>
          <w:p w14:paraId="72C4E096" w14:textId="66FA4373"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Burial precept 2023/2024</w:t>
            </w:r>
          </w:p>
        </w:tc>
        <w:tc>
          <w:tcPr>
            <w:tcW w:w="992" w:type="dxa"/>
            <w:shd w:val="clear" w:color="auto" w:fill="auto"/>
            <w:noWrap/>
            <w:vAlign w:val="center"/>
            <w:hideMark/>
          </w:tcPr>
          <w:p w14:paraId="05E8CF02" w14:textId="0C5B7F11" w:rsidR="00EA2C37" w:rsidRDefault="00EA2C37" w:rsidP="00EA2C3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F5A4496" w14:textId="357828C5" w:rsidR="00EA2C37" w:rsidRDefault="00EA2C37" w:rsidP="00EA2C37">
            <w:pPr>
              <w:spacing w:after="0" w:line="240" w:lineRule="auto"/>
              <w:jc w:val="right"/>
              <w:rPr>
                <w:rFonts w:ascii="Calibri" w:hAnsi="Calibri"/>
                <w:sz w:val="16"/>
                <w:szCs w:val="16"/>
              </w:rPr>
            </w:pPr>
            <w:r>
              <w:rPr>
                <w:rFonts w:ascii="Calibri" w:hAnsi="Calibri" w:cs="Calibri"/>
                <w:sz w:val="16"/>
                <w:szCs w:val="16"/>
              </w:rPr>
              <w:t>990.00</w:t>
            </w:r>
          </w:p>
        </w:tc>
        <w:tc>
          <w:tcPr>
            <w:tcW w:w="815" w:type="dxa"/>
            <w:shd w:val="clear" w:color="auto" w:fill="FFFFFF" w:themeFill="background1"/>
            <w:noWrap/>
            <w:vAlign w:val="center"/>
            <w:hideMark/>
          </w:tcPr>
          <w:p w14:paraId="5506058F" w14:textId="4CB3CFDE"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3101B56" w14:textId="3C6944B0" w:rsidR="00EA2C37" w:rsidRDefault="00EA2C37" w:rsidP="00EA2C37">
            <w:pPr>
              <w:spacing w:after="0" w:line="240" w:lineRule="auto"/>
              <w:jc w:val="right"/>
              <w:rPr>
                <w:rFonts w:ascii="Calibri" w:hAnsi="Calibri"/>
                <w:sz w:val="16"/>
                <w:szCs w:val="16"/>
              </w:rPr>
            </w:pPr>
            <w:r>
              <w:rPr>
                <w:rFonts w:ascii="Calibri" w:hAnsi="Calibri" w:cs="Calibri"/>
                <w:sz w:val="16"/>
                <w:szCs w:val="16"/>
              </w:rPr>
              <w:t>990.00</w:t>
            </w:r>
          </w:p>
        </w:tc>
        <w:tc>
          <w:tcPr>
            <w:tcW w:w="815" w:type="dxa"/>
            <w:shd w:val="clear" w:color="auto" w:fill="FFFFFF" w:themeFill="background1"/>
            <w:noWrap/>
            <w:vAlign w:val="center"/>
            <w:hideMark/>
          </w:tcPr>
          <w:p w14:paraId="7BF58AA7" w14:textId="2B8FCA6B"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r>
      <w:tr w:rsidR="00EA2C37" w14:paraId="2756F922" w14:textId="77777777" w:rsidTr="008A025F">
        <w:trPr>
          <w:trHeight w:val="283"/>
        </w:trPr>
        <w:tc>
          <w:tcPr>
            <w:tcW w:w="992" w:type="dxa"/>
            <w:shd w:val="clear" w:color="auto" w:fill="auto"/>
            <w:noWrap/>
            <w:vAlign w:val="center"/>
            <w:hideMark/>
          </w:tcPr>
          <w:p w14:paraId="2F7C2E84" w14:textId="4B65C366"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4A114C07" w14:textId="73590BF6"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149E8CBA" w14:textId="0551EEFE"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 xml:space="preserve">War </w:t>
            </w:r>
            <w:proofErr w:type="spellStart"/>
            <w:r>
              <w:rPr>
                <w:rFonts w:ascii="Calibri" w:hAnsi="Calibri" w:cs="Calibri"/>
                <w:color w:val="000000"/>
                <w:sz w:val="16"/>
                <w:szCs w:val="16"/>
              </w:rPr>
              <w:t>Mem&amp;Shelter</w:t>
            </w:r>
            <w:proofErr w:type="spellEnd"/>
            <w:r>
              <w:rPr>
                <w:rFonts w:ascii="Calibri" w:hAnsi="Calibri" w:cs="Calibri"/>
                <w:color w:val="000000"/>
                <w:sz w:val="16"/>
                <w:szCs w:val="16"/>
              </w:rPr>
              <w:t xml:space="preserve"> Clean /Plaque</w:t>
            </w:r>
          </w:p>
        </w:tc>
        <w:tc>
          <w:tcPr>
            <w:tcW w:w="992" w:type="dxa"/>
            <w:shd w:val="clear" w:color="auto" w:fill="auto"/>
            <w:noWrap/>
            <w:vAlign w:val="center"/>
            <w:hideMark/>
          </w:tcPr>
          <w:p w14:paraId="2189696E" w14:textId="4A14EF4B" w:rsidR="00EA2C37" w:rsidRDefault="00EA2C37" w:rsidP="00EA2C3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F9E5ABB" w14:textId="744E547C" w:rsidR="00EA2C37" w:rsidRDefault="00EA2C37" w:rsidP="00EA2C37">
            <w:pPr>
              <w:spacing w:after="0" w:line="240" w:lineRule="auto"/>
              <w:jc w:val="right"/>
              <w:rPr>
                <w:rFonts w:ascii="Calibri" w:hAnsi="Calibri"/>
                <w:sz w:val="16"/>
                <w:szCs w:val="16"/>
              </w:rPr>
            </w:pPr>
            <w:r>
              <w:rPr>
                <w:rFonts w:ascii="Calibri" w:hAnsi="Calibri" w:cs="Calibri"/>
                <w:sz w:val="16"/>
                <w:szCs w:val="16"/>
              </w:rPr>
              <w:t>144.56</w:t>
            </w:r>
          </w:p>
        </w:tc>
        <w:tc>
          <w:tcPr>
            <w:tcW w:w="815" w:type="dxa"/>
            <w:shd w:val="clear" w:color="auto" w:fill="FFFFFF" w:themeFill="background1"/>
            <w:noWrap/>
            <w:vAlign w:val="center"/>
            <w:hideMark/>
          </w:tcPr>
          <w:p w14:paraId="690B937E" w14:textId="73128D62" w:rsidR="00EA2C37" w:rsidRDefault="00EA2C37" w:rsidP="00EA2C37">
            <w:pPr>
              <w:spacing w:after="0" w:line="240" w:lineRule="auto"/>
              <w:jc w:val="right"/>
              <w:rPr>
                <w:rFonts w:ascii="Calibri" w:hAnsi="Calibri"/>
                <w:sz w:val="16"/>
                <w:szCs w:val="16"/>
              </w:rPr>
            </w:pPr>
            <w:r>
              <w:rPr>
                <w:rFonts w:ascii="Calibri" w:hAnsi="Calibri" w:cs="Calibri"/>
                <w:sz w:val="16"/>
                <w:szCs w:val="16"/>
              </w:rPr>
              <w:t>28.91</w:t>
            </w:r>
          </w:p>
        </w:tc>
        <w:tc>
          <w:tcPr>
            <w:tcW w:w="815" w:type="dxa"/>
            <w:shd w:val="clear" w:color="auto" w:fill="FFFFFF" w:themeFill="background1"/>
            <w:noWrap/>
            <w:vAlign w:val="center"/>
            <w:hideMark/>
          </w:tcPr>
          <w:p w14:paraId="7C2647A0" w14:textId="4B7F9F61" w:rsidR="00EA2C37" w:rsidRDefault="00EA2C37" w:rsidP="00EA2C37">
            <w:pPr>
              <w:spacing w:after="0" w:line="240" w:lineRule="auto"/>
              <w:jc w:val="right"/>
              <w:rPr>
                <w:rFonts w:ascii="Calibri" w:hAnsi="Calibri"/>
                <w:sz w:val="16"/>
                <w:szCs w:val="16"/>
              </w:rPr>
            </w:pPr>
            <w:r>
              <w:rPr>
                <w:rFonts w:ascii="Calibri" w:hAnsi="Calibri" w:cs="Calibri"/>
                <w:sz w:val="16"/>
                <w:szCs w:val="16"/>
              </w:rPr>
              <w:t>173.47</w:t>
            </w:r>
          </w:p>
        </w:tc>
        <w:tc>
          <w:tcPr>
            <w:tcW w:w="815" w:type="dxa"/>
            <w:shd w:val="clear" w:color="auto" w:fill="FFFFFF" w:themeFill="background1"/>
            <w:noWrap/>
            <w:vAlign w:val="center"/>
            <w:hideMark/>
          </w:tcPr>
          <w:p w14:paraId="6396B2D1" w14:textId="279324B0"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r>
      <w:tr w:rsidR="00EA2C37" w14:paraId="361E15C6" w14:textId="77777777" w:rsidTr="008A025F">
        <w:trPr>
          <w:trHeight w:val="283"/>
        </w:trPr>
        <w:tc>
          <w:tcPr>
            <w:tcW w:w="992" w:type="dxa"/>
            <w:shd w:val="clear" w:color="000000" w:fill="FFFFFF"/>
            <w:noWrap/>
            <w:vAlign w:val="center"/>
            <w:hideMark/>
          </w:tcPr>
          <w:p w14:paraId="4EA054D5" w14:textId="564A1306"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7E35428" w14:textId="553A98F5"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DM Methodist Church</w:t>
            </w:r>
          </w:p>
        </w:tc>
        <w:tc>
          <w:tcPr>
            <w:tcW w:w="2410" w:type="dxa"/>
            <w:shd w:val="clear" w:color="auto" w:fill="auto"/>
            <w:noWrap/>
            <w:vAlign w:val="center"/>
            <w:hideMark/>
          </w:tcPr>
          <w:p w14:paraId="67206822" w14:textId="03079B17"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Room Hire 23.10.2023</w:t>
            </w:r>
          </w:p>
        </w:tc>
        <w:tc>
          <w:tcPr>
            <w:tcW w:w="992" w:type="dxa"/>
            <w:shd w:val="clear" w:color="auto" w:fill="auto"/>
            <w:noWrap/>
            <w:vAlign w:val="center"/>
            <w:hideMark/>
          </w:tcPr>
          <w:p w14:paraId="6147C5E1" w14:textId="76663E47" w:rsidR="00EA2C37" w:rsidRDefault="00EA2C37" w:rsidP="00EA2C3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97F274D" w14:textId="28419662" w:rsidR="00EA2C37" w:rsidRDefault="00EA2C37" w:rsidP="00EA2C37">
            <w:pPr>
              <w:spacing w:after="0" w:line="240" w:lineRule="auto"/>
              <w:jc w:val="right"/>
              <w:rPr>
                <w:rFonts w:ascii="Calibri" w:hAnsi="Calibri"/>
                <w:sz w:val="16"/>
                <w:szCs w:val="16"/>
              </w:rPr>
            </w:pPr>
            <w:r>
              <w:rPr>
                <w:rFonts w:ascii="Calibri" w:hAnsi="Calibri" w:cs="Calibri"/>
                <w:sz w:val="16"/>
                <w:szCs w:val="16"/>
              </w:rPr>
              <w:t>14.00</w:t>
            </w:r>
          </w:p>
        </w:tc>
        <w:tc>
          <w:tcPr>
            <w:tcW w:w="815" w:type="dxa"/>
            <w:shd w:val="clear" w:color="auto" w:fill="FFFFFF" w:themeFill="background1"/>
            <w:noWrap/>
            <w:vAlign w:val="center"/>
            <w:hideMark/>
          </w:tcPr>
          <w:p w14:paraId="3E13714A" w14:textId="7A557B5E"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AEE0631" w14:textId="6710A037" w:rsidR="00EA2C37" w:rsidRDefault="00EA2C37" w:rsidP="00EA2C37">
            <w:pPr>
              <w:spacing w:after="0" w:line="240" w:lineRule="auto"/>
              <w:jc w:val="right"/>
              <w:rPr>
                <w:rFonts w:ascii="Calibri" w:hAnsi="Calibri"/>
                <w:sz w:val="16"/>
                <w:szCs w:val="16"/>
              </w:rPr>
            </w:pPr>
            <w:r>
              <w:rPr>
                <w:rFonts w:ascii="Calibri" w:hAnsi="Calibri" w:cs="Calibri"/>
                <w:sz w:val="16"/>
                <w:szCs w:val="16"/>
              </w:rPr>
              <w:t>14.00</w:t>
            </w:r>
          </w:p>
        </w:tc>
        <w:tc>
          <w:tcPr>
            <w:tcW w:w="815" w:type="dxa"/>
            <w:shd w:val="clear" w:color="auto" w:fill="FFFFFF" w:themeFill="background1"/>
            <w:noWrap/>
            <w:vAlign w:val="center"/>
            <w:hideMark/>
          </w:tcPr>
          <w:p w14:paraId="68704543" w14:textId="2A1BEF09"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r>
      <w:tr w:rsidR="00EA2C37" w14:paraId="7C4BAECF" w14:textId="77777777" w:rsidTr="008A025F">
        <w:trPr>
          <w:trHeight w:val="283"/>
        </w:trPr>
        <w:tc>
          <w:tcPr>
            <w:tcW w:w="992" w:type="dxa"/>
            <w:shd w:val="clear" w:color="auto" w:fill="auto"/>
            <w:noWrap/>
            <w:vAlign w:val="center"/>
            <w:hideMark/>
          </w:tcPr>
          <w:p w14:paraId="3B361F20" w14:textId="068A0742"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654F26E" w14:textId="114FD668"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23E53DB4" w14:textId="5D051C70"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Salary Oct 2023</w:t>
            </w:r>
          </w:p>
        </w:tc>
        <w:tc>
          <w:tcPr>
            <w:tcW w:w="992" w:type="dxa"/>
            <w:shd w:val="clear" w:color="auto" w:fill="auto"/>
            <w:noWrap/>
            <w:vAlign w:val="center"/>
            <w:hideMark/>
          </w:tcPr>
          <w:p w14:paraId="2C7CF0C4" w14:textId="0D1BA8AB" w:rsidR="00EA2C37" w:rsidRDefault="00EA2C37" w:rsidP="00EA2C3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502D68E4" w14:textId="35B952E9" w:rsidR="00EA2C37" w:rsidRDefault="00EA2C37" w:rsidP="00EA2C37">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791DDCEC" w14:textId="3FCE0608"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9B151BC" w14:textId="30A4556D" w:rsidR="00EA2C37" w:rsidRDefault="00EA2C37" w:rsidP="00EA2C37">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7299407B" w14:textId="341E1C8A"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r>
      <w:tr w:rsidR="00EA2C37" w14:paraId="5AECEDB6" w14:textId="77777777" w:rsidTr="008A025F">
        <w:trPr>
          <w:trHeight w:val="283"/>
        </w:trPr>
        <w:tc>
          <w:tcPr>
            <w:tcW w:w="992" w:type="dxa"/>
            <w:shd w:val="clear" w:color="000000" w:fill="FFFFFF"/>
            <w:noWrap/>
            <w:vAlign w:val="center"/>
            <w:hideMark/>
          </w:tcPr>
          <w:p w14:paraId="7E7E2C6A" w14:textId="78D17F1C"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497ACA08" w14:textId="47761BFF"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06A56190" w14:textId="03B8FCDE"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Employer PAYE/NI Oct 2023</w:t>
            </w:r>
          </w:p>
        </w:tc>
        <w:tc>
          <w:tcPr>
            <w:tcW w:w="992" w:type="dxa"/>
            <w:shd w:val="clear" w:color="auto" w:fill="auto"/>
            <w:noWrap/>
            <w:vAlign w:val="center"/>
            <w:hideMark/>
          </w:tcPr>
          <w:p w14:paraId="119C7DD3" w14:textId="4F2F392F" w:rsidR="00EA2C37" w:rsidRDefault="00EA2C37" w:rsidP="00EA2C3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3B93B715" w14:textId="788993B9" w:rsidR="00EA2C37" w:rsidRDefault="00EA2C37" w:rsidP="00EA2C37">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2CE379A5" w14:textId="67A1259D"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DBE80B1" w14:textId="502E5C85" w:rsidR="00EA2C37" w:rsidRDefault="00EA2C37" w:rsidP="00EA2C37">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005BC04D" w14:textId="24A7A398"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r>
      <w:tr w:rsidR="00EA2C37" w14:paraId="5AB7F268" w14:textId="77777777" w:rsidTr="00430453">
        <w:trPr>
          <w:trHeight w:val="283"/>
        </w:trPr>
        <w:tc>
          <w:tcPr>
            <w:tcW w:w="992" w:type="dxa"/>
            <w:shd w:val="clear" w:color="000000" w:fill="FFFFFF"/>
            <w:noWrap/>
            <w:vAlign w:val="center"/>
            <w:hideMark/>
          </w:tcPr>
          <w:p w14:paraId="104B8022" w14:textId="678C3840"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B7F4469" w14:textId="64A0842B"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K&amp;M Lighting Services</w:t>
            </w:r>
          </w:p>
        </w:tc>
        <w:tc>
          <w:tcPr>
            <w:tcW w:w="2410" w:type="dxa"/>
            <w:shd w:val="clear" w:color="auto" w:fill="auto"/>
            <w:noWrap/>
            <w:vAlign w:val="center"/>
            <w:hideMark/>
          </w:tcPr>
          <w:p w14:paraId="1C70427E" w14:textId="4FE36AD6"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Street Lighting Maintenance Nov</w:t>
            </w:r>
          </w:p>
        </w:tc>
        <w:tc>
          <w:tcPr>
            <w:tcW w:w="992" w:type="dxa"/>
            <w:shd w:val="clear" w:color="auto" w:fill="auto"/>
            <w:noWrap/>
            <w:vAlign w:val="center"/>
            <w:hideMark/>
          </w:tcPr>
          <w:p w14:paraId="19B3A727" w14:textId="5CDE5F81" w:rsidR="00EA2C37" w:rsidRDefault="00EA2C37" w:rsidP="00EA2C3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C2052AB" w14:textId="345C9895" w:rsidR="00EA2C37" w:rsidRDefault="00EA2C37" w:rsidP="00EA2C37">
            <w:pPr>
              <w:spacing w:after="0" w:line="240" w:lineRule="auto"/>
              <w:jc w:val="right"/>
              <w:rPr>
                <w:rFonts w:ascii="Calibri" w:hAnsi="Calibri"/>
                <w:sz w:val="16"/>
                <w:szCs w:val="16"/>
              </w:rPr>
            </w:pPr>
            <w:r>
              <w:rPr>
                <w:rFonts w:ascii="Calibri" w:hAnsi="Calibri" w:cs="Calibri"/>
                <w:sz w:val="16"/>
                <w:szCs w:val="16"/>
              </w:rPr>
              <w:t>5.13</w:t>
            </w:r>
          </w:p>
        </w:tc>
        <w:tc>
          <w:tcPr>
            <w:tcW w:w="815" w:type="dxa"/>
            <w:shd w:val="clear" w:color="auto" w:fill="FFFFFF" w:themeFill="background1"/>
            <w:noWrap/>
            <w:vAlign w:val="center"/>
            <w:hideMark/>
          </w:tcPr>
          <w:p w14:paraId="1F10393F" w14:textId="0D3A134F" w:rsidR="00EA2C37" w:rsidRDefault="00EA2C37" w:rsidP="00EA2C37">
            <w:pPr>
              <w:spacing w:after="0" w:line="240" w:lineRule="auto"/>
              <w:jc w:val="right"/>
              <w:rPr>
                <w:rFonts w:ascii="Calibri" w:hAnsi="Calibri"/>
                <w:sz w:val="16"/>
                <w:szCs w:val="16"/>
              </w:rPr>
            </w:pPr>
            <w:r>
              <w:rPr>
                <w:rFonts w:ascii="Calibri" w:hAnsi="Calibri" w:cs="Calibri"/>
                <w:sz w:val="16"/>
                <w:szCs w:val="16"/>
              </w:rPr>
              <w:t>1.03</w:t>
            </w:r>
          </w:p>
        </w:tc>
        <w:tc>
          <w:tcPr>
            <w:tcW w:w="815" w:type="dxa"/>
            <w:shd w:val="clear" w:color="auto" w:fill="FFFFFF" w:themeFill="background1"/>
            <w:noWrap/>
            <w:vAlign w:val="center"/>
            <w:hideMark/>
          </w:tcPr>
          <w:p w14:paraId="4C70F888" w14:textId="07199D06" w:rsidR="00EA2C37" w:rsidRDefault="00EA2C37" w:rsidP="00EA2C37">
            <w:pPr>
              <w:spacing w:after="0" w:line="240" w:lineRule="auto"/>
              <w:jc w:val="right"/>
              <w:rPr>
                <w:rFonts w:ascii="Calibri" w:hAnsi="Calibri"/>
                <w:sz w:val="16"/>
                <w:szCs w:val="16"/>
              </w:rPr>
            </w:pPr>
            <w:r>
              <w:rPr>
                <w:rFonts w:ascii="Calibri" w:hAnsi="Calibri" w:cs="Calibri"/>
                <w:sz w:val="16"/>
                <w:szCs w:val="16"/>
              </w:rPr>
              <w:t>6.16</w:t>
            </w:r>
          </w:p>
        </w:tc>
        <w:tc>
          <w:tcPr>
            <w:tcW w:w="815" w:type="dxa"/>
            <w:shd w:val="clear" w:color="auto" w:fill="FFFFFF" w:themeFill="background1"/>
            <w:noWrap/>
            <w:vAlign w:val="center"/>
            <w:hideMark/>
          </w:tcPr>
          <w:p w14:paraId="24FB60A9" w14:textId="12C0997B"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r>
      <w:tr w:rsidR="00EA2C37" w14:paraId="6D934A3D" w14:textId="77777777" w:rsidTr="00BE7BCE">
        <w:trPr>
          <w:trHeight w:val="283"/>
        </w:trPr>
        <w:tc>
          <w:tcPr>
            <w:tcW w:w="992" w:type="dxa"/>
            <w:shd w:val="clear" w:color="000000" w:fill="FFFFFF"/>
            <w:noWrap/>
            <w:vAlign w:val="center"/>
            <w:hideMark/>
          </w:tcPr>
          <w:p w14:paraId="7C339D30" w14:textId="293EC7AB"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32231A6" w14:textId="5DA57019"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31D786D8" w14:textId="251F4C16"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Salary Nov 2023</w:t>
            </w:r>
          </w:p>
        </w:tc>
        <w:tc>
          <w:tcPr>
            <w:tcW w:w="992" w:type="dxa"/>
            <w:shd w:val="clear" w:color="auto" w:fill="auto"/>
            <w:noWrap/>
            <w:vAlign w:val="center"/>
            <w:hideMark/>
          </w:tcPr>
          <w:p w14:paraId="345CE8A2" w14:textId="4479FC23" w:rsidR="00EA2C37" w:rsidRDefault="00EA2C37" w:rsidP="00EA2C3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B55525C" w14:textId="76685525" w:rsidR="00EA2C37" w:rsidRDefault="00EA2C37" w:rsidP="00EA2C37">
            <w:pPr>
              <w:spacing w:after="0" w:line="240" w:lineRule="auto"/>
              <w:jc w:val="right"/>
              <w:rPr>
                <w:rFonts w:ascii="Calibri" w:hAnsi="Calibri"/>
                <w:sz w:val="16"/>
                <w:szCs w:val="16"/>
              </w:rPr>
            </w:pPr>
            <w:r>
              <w:rPr>
                <w:rFonts w:ascii="Calibri" w:hAnsi="Calibri" w:cs="Calibri"/>
                <w:sz w:val="16"/>
                <w:szCs w:val="16"/>
              </w:rPr>
              <w:t>311.80</w:t>
            </w:r>
          </w:p>
        </w:tc>
        <w:tc>
          <w:tcPr>
            <w:tcW w:w="815" w:type="dxa"/>
            <w:shd w:val="clear" w:color="auto" w:fill="FFFFFF" w:themeFill="background1"/>
            <w:noWrap/>
            <w:vAlign w:val="center"/>
            <w:hideMark/>
          </w:tcPr>
          <w:p w14:paraId="43458683" w14:textId="188C4602"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D46296D" w14:textId="6DF4A32C" w:rsidR="00EA2C37" w:rsidRDefault="00EA2C37" w:rsidP="00EA2C37">
            <w:pPr>
              <w:spacing w:after="0" w:line="240" w:lineRule="auto"/>
              <w:jc w:val="right"/>
              <w:rPr>
                <w:rFonts w:ascii="Calibri" w:hAnsi="Calibri"/>
                <w:sz w:val="16"/>
                <w:szCs w:val="16"/>
              </w:rPr>
            </w:pPr>
            <w:r>
              <w:rPr>
                <w:rFonts w:ascii="Calibri" w:hAnsi="Calibri" w:cs="Calibri"/>
                <w:sz w:val="16"/>
                <w:szCs w:val="16"/>
              </w:rPr>
              <w:t>311.80</w:t>
            </w:r>
          </w:p>
        </w:tc>
        <w:tc>
          <w:tcPr>
            <w:tcW w:w="815" w:type="dxa"/>
            <w:shd w:val="clear" w:color="auto" w:fill="FFFFFF" w:themeFill="background1"/>
            <w:noWrap/>
            <w:vAlign w:val="center"/>
            <w:hideMark/>
          </w:tcPr>
          <w:p w14:paraId="67B032A1" w14:textId="639B4ABE"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r>
      <w:tr w:rsidR="00EA2C37" w14:paraId="5DDD8423" w14:textId="77777777" w:rsidTr="00BE7BCE">
        <w:trPr>
          <w:trHeight w:val="283"/>
        </w:trPr>
        <w:tc>
          <w:tcPr>
            <w:tcW w:w="992" w:type="dxa"/>
            <w:shd w:val="clear" w:color="auto" w:fill="auto"/>
            <w:noWrap/>
            <w:vAlign w:val="center"/>
            <w:hideMark/>
          </w:tcPr>
          <w:p w14:paraId="4693FAC0" w14:textId="2FFF4503"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6076381" w14:textId="08A2A586"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548117D7" w14:textId="4BFBF083"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Employer PAYE/NI Nov 2023</w:t>
            </w:r>
          </w:p>
        </w:tc>
        <w:tc>
          <w:tcPr>
            <w:tcW w:w="992" w:type="dxa"/>
            <w:shd w:val="clear" w:color="auto" w:fill="auto"/>
            <w:noWrap/>
            <w:vAlign w:val="center"/>
            <w:hideMark/>
          </w:tcPr>
          <w:p w14:paraId="777C73FC" w14:textId="000639D4" w:rsidR="00EA2C37" w:rsidRDefault="00EA2C37" w:rsidP="00EA2C3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C7A856D" w14:textId="37BE9012" w:rsidR="00EA2C37" w:rsidRDefault="00EA2C37" w:rsidP="00EA2C37">
            <w:pPr>
              <w:spacing w:after="0" w:line="240" w:lineRule="auto"/>
              <w:jc w:val="right"/>
              <w:rPr>
                <w:rFonts w:ascii="Calibri" w:hAnsi="Calibri"/>
                <w:sz w:val="16"/>
                <w:szCs w:val="16"/>
              </w:rPr>
            </w:pPr>
            <w:r>
              <w:rPr>
                <w:rFonts w:ascii="Calibri" w:hAnsi="Calibri" w:cs="Calibri"/>
                <w:sz w:val="16"/>
                <w:szCs w:val="16"/>
              </w:rPr>
              <w:t>78.00</w:t>
            </w:r>
          </w:p>
        </w:tc>
        <w:tc>
          <w:tcPr>
            <w:tcW w:w="815" w:type="dxa"/>
            <w:shd w:val="clear" w:color="auto" w:fill="FFFFFF" w:themeFill="background1"/>
            <w:noWrap/>
            <w:vAlign w:val="center"/>
            <w:hideMark/>
          </w:tcPr>
          <w:p w14:paraId="035DA29C" w14:textId="1FBEA9CC"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A33DF76" w14:textId="2FE6C7C1" w:rsidR="00EA2C37" w:rsidRDefault="00EA2C37" w:rsidP="00EA2C37">
            <w:pPr>
              <w:spacing w:after="0" w:line="240" w:lineRule="auto"/>
              <w:jc w:val="right"/>
              <w:rPr>
                <w:rFonts w:ascii="Calibri" w:hAnsi="Calibri"/>
                <w:sz w:val="16"/>
                <w:szCs w:val="16"/>
              </w:rPr>
            </w:pPr>
            <w:r>
              <w:rPr>
                <w:rFonts w:ascii="Calibri" w:hAnsi="Calibri" w:cs="Calibri"/>
                <w:sz w:val="16"/>
                <w:szCs w:val="16"/>
              </w:rPr>
              <w:t>78.00</w:t>
            </w:r>
          </w:p>
        </w:tc>
        <w:tc>
          <w:tcPr>
            <w:tcW w:w="815" w:type="dxa"/>
            <w:shd w:val="clear" w:color="auto" w:fill="FFFFFF" w:themeFill="background1"/>
            <w:noWrap/>
            <w:vAlign w:val="center"/>
            <w:hideMark/>
          </w:tcPr>
          <w:p w14:paraId="731092D2" w14:textId="2337ACA0"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r>
      <w:tr w:rsidR="00EA2C37" w14:paraId="25F36F86" w14:textId="77777777" w:rsidTr="00EA2C37">
        <w:trPr>
          <w:trHeight w:val="283"/>
        </w:trPr>
        <w:tc>
          <w:tcPr>
            <w:tcW w:w="9497" w:type="dxa"/>
            <w:gridSpan w:val="8"/>
            <w:shd w:val="clear" w:color="000000" w:fill="FFFFFF"/>
            <w:noWrap/>
            <w:vAlign w:val="center"/>
          </w:tcPr>
          <w:p w14:paraId="6E67FA1F" w14:textId="124FE275" w:rsidR="00EA2C37" w:rsidRPr="00EA2C37" w:rsidRDefault="00EA2C37" w:rsidP="00EA2C37">
            <w:pPr>
              <w:spacing w:after="0" w:line="240" w:lineRule="auto"/>
              <w:rPr>
                <w:rFonts w:ascii="Calibri" w:hAnsi="Calibri" w:cs="Calibri"/>
                <w:b/>
                <w:bCs/>
                <w:color w:val="000000"/>
                <w:sz w:val="16"/>
                <w:szCs w:val="16"/>
              </w:rPr>
            </w:pPr>
            <w:r>
              <w:rPr>
                <w:rFonts w:ascii="Calibri" w:hAnsi="Calibri" w:cs="Calibri"/>
                <w:b/>
                <w:bCs/>
                <w:color w:val="000000"/>
                <w:sz w:val="16"/>
                <w:szCs w:val="16"/>
              </w:rPr>
              <w:t>Late Bills / Receipts (Received after Agenda advertised)</w:t>
            </w:r>
          </w:p>
        </w:tc>
      </w:tr>
      <w:tr w:rsidR="00EA2C37" w14:paraId="481D7ACE" w14:textId="77777777" w:rsidTr="00430453">
        <w:trPr>
          <w:trHeight w:val="283"/>
        </w:trPr>
        <w:tc>
          <w:tcPr>
            <w:tcW w:w="992" w:type="dxa"/>
            <w:shd w:val="clear" w:color="000000" w:fill="FFFFFF"/>
            <w:noWrap/>
            <w:vAlign w:val="center"/>
            <w:hideMark/>
          </w:tcPr>
          <w:p w14:paraId="5DDB76C4" w14:textId="03220312"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47682820" w14:textId="07E2D210"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BCKL&amp;WN</w:t>
            </w:r>
          </w:p>
        </w:tc>
        <w:tc>
          <w:tcPr>
            <w:tcW w:w="2410" w:type="dxa"/>
            <w:shd w:val="clear" w:color="auto" w:fill="auto"/>
            <w:noWrap/>
            <w:vAlign w:val="center"/>
            <w:hideMark/>
          </w:tcPr>
          <w:p w14:paraId="01D83530" w14:textId="00AA4839" w:rsidR="00EA2C37" w:rsidRDefault="00EA2C37" w:rsidP="00EA2C37">
            <w:pPr>
              <w:spacing w:after="0" w:line="240" w:lineRule="auto"/>
              <w:rPr>
                <w:rFonts w:ascii="Calibri" w:hAnsi="Calibri"/>
                <w:color w:val="000000"/>
                <w:sz w:val="16"/>
                <w:szCs w:val="16"/>
              </w:rPr>
            </w:pPr>
            <w:r>
              <w:rPr>
                <w:rFonts w:ascii="Calibri" w:hAnsi="Calibri" w:cs="Calibri"/>
                <w:color w:val="000000"/>
                <w:sz w:val="16"/>
                <w:szCs w:val="16"/>
              </w:rPr>
              <w:t>Uncontested Election Fee</w:t>
            </w:r>
          </w:p>
        </w:tc>
        <w:tc>
          <w:tcPr>
            <w:tcW w:w="992" w:type="dxa"/>
            <w:shd w:val="clear" w:color="auto" w:fill="auto"/>
            <w:noWrap/>
            <w:vAlign w:val="center"/>
            <w:hideMark/>
          </w:tcPr>
          <w:p w14:paraId="5E7D1295" w14:textId="0EEAFE77" w:rsidR="00EA2C37" w:rsidRDefault="00EA2C37" w:rsidP="00EA2C3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F3EB50B" w14:textId="33F0F1EE" w:rsidR="00EA2C37" w:rsidRDefault="00EA2C37" w:rsidP="00EA2C37">
            <w:pPr>
              <w:spacing w:after="0" w:line="240" w:lineRule="auto"/>
              <w:jc w:val="right"/>
              <w:rPr>
                <w:rFonts w:ascii="Calibri" w:hAnsi="Calibri"/>
                <w:sz w:val="16"/>
                <w:szCs w:val="16"/>
              </w:rPr>
            </w:pPr>
            <w:r>
              <w:rPr>
                <w:rFonts w:ascii="Calibri" w:hAnsi="Calibri" w:cs="Calibri"/>
                <w:sz w:val="16"/>
                <w:szCs w:val="16"/>
              </w:rPr>
              <w:t>45.50</w:t>
            </w:r>
          </w:p>
        </w:tc>
        <w:tc>
          <w:tcPr>
            <w:tcW w:w="815" w:type="dxa"/>
            <w:shd w:val="clear" w:color="auto" w:fill="FFFFFF" w:themeFill="background1"/>
            <w:noWrap/>
            <w:vAlign w:val="center"/>
            <w:hideMark/>
          </w:tcPr>
          <w:p w14:paraId="23B472D0" w14:textId="27FA6DB1" w:rsidR="00EA2C37" w:rsidRDefault="00EA2C37" w:rsidP="00EA2C37">
            <w:pPr>
              <w:spacing w:after="0" w:line="240" w:lineRule="auto"/>
              <w:jc w:val="right"/>
              <w:rPr>
                <w:rFonts w:ascii="Calibri" w:hAnsi="Calibri"/>
                <w:sz w:val="16"/>
                <w:szCs w:val="16"/>
              </w:rPr>
            </w:pPr>
            <w:r>
              <w:rPr>
                <w:rFonts w:ascii="Calibri" w:hAnsi="Calibri" w:cs="Calibri"/>
                <w:sz w:val="16"/>
                <w:szCs w:val="16"/>
              </w:rPr>
              <w:t>9.10</w:t>
            </w:r>
          </w:p>
        </w:tc>
        <w:tc>
          <w:tcPr>
            <w:tcW w:w="815" w:type="dxa"/>
            <w:shd w:val="clear" w:color="auto" w:fill="FFFFFF" w:themeFill="background1"/>
            <w:noWrap/>
            <w:vAlign w:val="center"/>
            <w:hideMark/>
          </w:tcPr>
          <w:p w14:paraId="5CA56D4D" w14:textId="64FE8232" w:rsidR="00EA2C37" w:rsidRDefault="00EA2C37" w:rsidP="00EA2C37">
            <w:pPr>
              <w:spacing w:after="0" w:line="240" w:lineRule="auto"/>
              <w:jc w:val="right"/>
              <w:rPr>
                <w:rFonts w:ascii="Calibri" w:hAnsi="Calibri"/>
                <w:sz w:val="16"/>
                <w:szCs w:val="16"/>
              </w:rPr>
            </w:pPr>
            <w:r>
              <w:rPr>
                <w:rFonts w:ascii="Calibri" w:hAnsi="Calibri" w:cs="Calibri"/>
                <w:sz w:val="16"/>
                <w:szCs w:val="16"/>
              </w:rPr>
              <w:t>54.60</w:t>
            </w:r>
          </w:p>
        </w:tc>
        <w:tc>
          <w:tcPr>
            <w:tcW w:w="815" w:type="dxa"/>
            <w:shd w:val="clear" w:color="auto" w:fill="FFFFFF" w:themeFill="background1"/>
            <w:noWrap/>
            <w:vAlign w:val="center"/>
            <w:hideMark/>
          </w:tcPr>
          <w:p w14:paraId="515F17B6" w14:textId="278853F1" w:rsidR="00EA2C37" w:rsidRDefault="00EA2C37" w:rsidP="00EA2C37">
            <w:pPr>
              <w:spacing w:after="0" w:line="240" w:lineRule="auto"/>
              <w:jc w:val="right"/>
              <w:rPr>
                <w:rFonts w:ascii="Calibri" w:hAnsi="Calibri"/>
                <w:sz w:val="16"/>
                <w:szCs w:val="16"/>
              </w:rPr>
            </w:pPr>
            <w:r>
              <w:rPr>
                <w:rFonts w:ascii="Calibri" w:hAnsi="Calibri" w:cs="Calibri"/>
                <w:sz w:val="16"/>
                <w:szCs w:val="16"/>
              </w:rPr>
              <w:t>0.00</w:t>
            </w:r>
          </w:p>
        </w:tc>
      </w:tr>
      <w:tr w:rsidR="00EA2C37" w14:paraId="797E21B9" w14:textId="77777777" w:rsidTr="00430453">
        <w:trPr>
          <w:trHeight w:val="283"/>
        </w:trPr>
        <w:tc>
          <w:tcPr>
            <w:tcW w:w="6237" w:type="dxa"/>
            <w:gridSpan w:val="4"/>
            <w:shd w:val="clear" w:color="auto" w:fill="auto"/>
            <w:noWrap/>
            <w:vAlign w:val="center"/>
            <w:hideMark/>
          </w:tcPr>
          <w:p w14:paraId="00534ED8" w14:textId="623C9177" w:rsidR="00EA2C37" w:rsidRPr="00440C10" w:rsidRDefault="00EA2C37" w:rsidP="00EA2C37">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w:t>
            </w:r>
            <w:r>
              <w:rPr>
                <w:rFonts w:eastAsia="Times New Roman" w:cs="Times New Roman"/>
                <w:b/>
                <w:bCs/>
                <w:color w:val="000000"/>
                <w:sz w:val="16"/>
                <w:szCs w:val="16"/>
                <w:lang w:eastAsia="en-GB"/>
              </w:rPr>
              <w:t>s</w:t>
            </w:r>
          </w:p>
        </w:tc>
        <w:tc>
          <w:tcPr>
            <w:tcW w:w="815" w:type="dxa"/>
            <w:shd w:val="clear" w:color="auto" w:fill="auto"/>
            <w:noWrap/>
            <w:vAlign w:val="center"/>
            <w:hideMark/>
          </w:tcPr>
          <w:p w14:paraId="17046241" w14:textId="334A2DE9" w:rsidR="00EA2C37" w:rsidRDefault="00EA2C37" w:rsidP="00EA2C37">
            <w:pPr>
              <w:spacing w:after="0" w:line="240" w:lineRule="auto"/>
              <w:jc w:val="right"/>
              <w:rPr>
                <w:rFonts w:ascii="Calibri" w:hAnsi="Calibri"/>
                <w:b/>
                <w:bCs/>
                <w:sz w:val="16"/>
                <w:szCs w:val="16"/>
              </w:rPr>
            </w:pPr>
            <w:r>
              <w:rPr>
                <w:rFonts w:ascii="Calibri" w:hAnsi="Calibri" w:cs="Calibri"/>
                <w:b/>
                <w:bCs/>
                <w:sz w:val="16"/>
                <w:szCs w:val="16"/>
              </w:rPr>
              <w:t>1,893.33</w:t>
            </w:r>
          </w:p>
        </w:tc>
        <w:tc>
          <w:tcPr>
            <w:tcW w:w="815" w:type="dxa"/>
            <w:shd w:val="clear" w:color="auto" w:fill="FFFFFF" w:themeFill="background1"/>
            <w:noWrap/>
            <w:vAlign w:val="center"/>
            <w:hideMark/>
          </w:tcPr>
          <w:p w14:paraId="1E3A0A6B" w14:textId="31220465" w:rsidR="00EA2C37" w:rsidRDefault="00EA2C37" w:rsidP="00EA2C37">
            <w:pPr>
              <w:spacing w:after="0" w:line="240" w:lineRule="auto"/>
              <w:jc w:val="right"/>
              <w:rPr>
                <w:rFonts w:ascii="Calibri" w:hAnsi="Calibri"/>
                <w:b/>
                <w:bCs/>
                <w:sz w:val="16"/>
                <w:szCs w:val="16"/>
              </w:rPr>
            </w:pPr>
            <w:r>
              <w:rPr>
                <w:rFonts w:ascii="Calibri" w:hAnsi="Calibri" w:cs="Calibri"/>
                <w:b/>
                <w:bCs/>
                <w:sz w:val="16"/>
                <w:szCs w:val="16"/>
              </w:rPr>
              <w:t>40.45</w:t>
            </w:r>
          </w:p>
        </w:tc>
        <w:tc>
          <w:tcPr>
            <w:tcW w:w="815" w:type="dxa"/>
            <w:shd w:val="clear" w:color="auto" w:fill="FFFFFF" w:themeFill="background1"/>
            <w:noWrap/>
            <w:vAlign w:val="center"/>
            <w:hideMark/>
          </w:tcPr>
          <w:p w14:paraId="33AE728F" w14:textId="3FD020DB" w:rsidR="00EA2C37" w:rsidRDefault="00EA2C37" w:rsidP="00EA2C37">
            <w:pPr>
              <w:spacing w:after="0" w:line="240" w:lineRule="auto"/>
              <w:jc w:val="right"/>
              <w:rPr>
                <w:rFonts w:ascii="Calibri" w:hAnsi="Calibri"/>
                <w:b/>
                <w:bCs/>
                <w:sz w:val="16"/>
                <w:szCs w:val="16"/>
              </w:rPr>
            </w:pPr>
            <w:r>
              <w:rPr>
                <w:rFonts w:ascii="Calibri" w:hAnsi="Calibri" w:cs="Calibri"/>
                <w:b/>
                <w:bCs/>
                <w:sz w:val="16"/>
                <w:szCs w:val="16"/>
              </w:rPr>
              <w:t>1,933.78</w:t>
            </w:r>
          </w:p>
        </w:tc>
        <w:tc>
          <w:tcPr>
            <w:tcW w:w="815" w:type="dxa"/>
            <w:shd w:val="clear" w:color="auto" w:fill="FFFFFF" w:themeFill="background1"/>
            <w:noWrap/>
            <w:vAlign w:val="center"/>
            <w:hideMark/>
          </w:tcPr>
          <w:p w14:paraId="466DB323" w14:textId="1D65F337" w:rsidR="00EA2C37" w:rsidRDefault="00EA2C37" w:rsidP="00EA2C37">
            <w:pPr>
              <w:spacing w:after="0" w:line="240" w:lineRule="auto"/>
              <w:jc w:val="right"/>
              <w:rPr>
                <w:rFonts w:ascii="Calibri" w:hAnsi="Calibri"/>
                <w:b/>
                <w:bCs/>
                <w:sz w:val="16"/>
                <w:szCs w:val="16"/>
              </w:rPr>
            </w:pPr>
            <w:r>
              <w:rPr>
                <w:rFonts w:ascii="Calibri" w:hAnsi="Calibri" w:cs="Calibri"/>
                <w:b/>
                <w:bCs/>
                <w:sz w:val="16"/>
                <w:szCs w:val="16"/>
              </w:rPr>
              <w:t>0.00</w:t>
            </w:r>
          </w:p>
        </w:tc>
      </w:tr>
    </w:tbl>
    <w:p w14:paraId="1A602F31" w14:textId="76FF1821" w:rsidR="00196045" w:rsidRPr="00E133F7" w:rsidRDefault="00196045" w:rsidP="00275519">
      <w:pPr>
        <w:pStyle w:val="NoSpacing"/>
        <w:tabs>
          <w:tab w:val="left" w:pos="709"/>
        </w:tabs>
        <w:contextualSpacing/>
        <w:jc w:val="both"/>
        <w:rPr>
          <w:rFonts w:cstheme="minorHAnsi"/>
        </w:rPr>
      </w:pPr>
    </w:p>
    <w:p w14:paraId="6F17ACC8" w14:textId="2DEB1808" w:rsidR="00275519" w:rsidRPr="00E133F7" w:rsidRDefault="00275519" w:rsidP="00FC23C8">
      <w:pPr>
        <w:pStyle w:val="NoSpacing"/>
        <w:tabs>
          <w:tab w:val="left" w:pos="709"/>
        </w:tabs>
        <w:ind w:left="709"/>
        <w:contextualSpacing/>
        <w:jc w:val="both"/>
        <w:rPr>
          <w:rFonts w:cstheme="minorHAnsi"/>
          <w:b/>
        </w:rPr>
      </w:pPr>
      <w:r w:rsidRPr="00E133F7">
        <w:rPr>
          <w:rFonts w:cstheme="minorHAnsi"/>
          <w:b/>
        </w:rPr>
        <w:t xml:space="preserve">Proposed – </w:t>
      </w:r>
      <w:r w:rsidR="00ED6B72" w:rsidRPr="00E133F7">
        <w:rPr>
          <w:rFonts w:cstheme="minorHAnsi"/>
          <w:b/>
        </w:rPr>
        <w:t xml:space="preserve">Vice </w:t>
      </w:r>
      <w:r w:rsidR="00323FC8" w:rsidRPr="00E133F7">
        <w:rPr>
          <w:rFonts w:cstheme="minorHAnsi"/>
          <w:b/>
        </w:rPr>
        <w:t xml:space="preserve">Chairman, </w:t>
      </w:r>
      <w:r w:rsidRPr="00E133F7">
        <w:rPr>
          <w:rFonts w:cstheme="minorHAnsi"/>
          <w:b/>
        </w:rPr>
        <w:t xml:space="preserve">Cllr </w:t>
      </w:r>
      <w:r w:rsidR="00996727" w:rsidRPr="00E133F7">
        <w:rPr>
          <w:rFonts w:cstheme="minorHAnsi"/>
          <w:b/>
        </w:rPr>
        <w:t>Swaine</w:t>
      </w:r>
      <w:r w:rsidR="00323FC8" w:rsidRPr="00E133F7">
        <w:rPr>
          <w:rFonts w:cstheme="minorHAnsi"/>
          <w:b/>
        </w:rPr>
        <w:tab/>
      </w:r>
      <w:r w:rsidRPr="00E133F7">
        <w:rPr>
          <w:rFonts w:cstheme="minorHAnsi"/>
          <w:b/>
        </w:rPr>
        <w:tab/>
      </w:r>
      <w:r w:rsidRPr="00E133F7">
        <w:rPr>
          <w:rFonts w:cstheme="minorHAnsi"/>
          <w:b/>
        </w:rPr>
        <w:tab/>
        <w:t>Seconded –</w:t>
      </w:r>
      <w:r w:rsidR="00ED6B72" w:rsidRPr="00E133F7">
        <w:rPr>
          <w:rFonts w:cstheme="minorHAnsi"/>
          <w:b/>
        </w:rPr>
        <w:t xml:space="preserve"> </w:t>
      </w:r>
      <w:r w:rsidRPr="00E133F7">
        <w:rPr>
          <w:rFonts w:cstheme="minorHAnsi"/>
          <w:b/>
        </w:rPr>
        <w:t xml:space="preserve">Cllr </w:t>
      </w:r>
      <w:r w:rsidR="00EA2C37" w:rsidRPr="00E133F7">
        <w:rPr>
          <w:rFonts w:cstheme="minorHAnsi"/>
          <w:b/>
        </w:rPr>
        <w:t>Daymond</w:t>
      </w:r>
    </w:p>
    <w:p w14:paraId="7A4C74DB" w14:textId="77777777" w:rsidR="00275519" w:rsidRPr="00E133F7" w:rsidRDefault="00275519" w:rsidP="00FC23C8">
      <w:pPr>
        <w:pStyle w:val="NoSpacing"/>
        <w:tabs>
          <w:tab w:val="left" w:pos="709"/>
        </w:tabs>
        <w:ind w:left="709"/>
        <w:contextualSpacing/>
        <w:jc w:val="both"/>
        <w:rPr>
          <w:rFonts w:cstheme="minorHAnsi"/>
          <w:b/>
        </w:rPr>
      </w:pPr>
    </w:p>
    <w:p w14:paraId="622BEDAB" w14:textId="36AA0980" w:rsidR="00275519" w:rsidRPr="00E133F7" w:rsidRDefault="00275519" w:rsidP="00FC23C8">
      <w:pPr>
        <w:pStyle w:val="NoSpacing"/>
        <w:tabs>
          <w:tab w:val="left" w:pos="709"/>
        </w:tabs>
        <w:ind w:left="709"/>
        <w:contextualSpacing/>
        <w:jc w:val="both"/>
        <w:rPr>
          <w:rFonts w:cstheme="minorHAnsi"/>
          <w:b/>
        </w:rPr>
      </w:pPr>
      <w:r w:rsidRPr="00E133F7">
        <w:rPr>
          <w:rFonts w:cstheme="minorHAnsi"/>
          <w:b/>
        </w:rPr>
        <w:t xml:space="preserve">That the payment of bills </w:t>
      </w:r>
      <w:proofErr w:type="gramStart"/>
      <w:r w:rsidRPr="00E133F7">
        <w:rPr>
          <w:rFonts w:cstheme="minorHAnsi"/>
          <w:b/>
        </w:rPr>
        <w:t>are</w:t>
      </w:r>
      <w:proofErr w:type="gramEnd"/>
      <w:r w:rsidRPr="00E133F7">
        <w:rPr>
          <w:rFonts w:cstheme="minorHAnsi"/>
          <w:b/>
        </w:rPr>
        <w:t xml:space="preserve"> approved in accordance with the schedule</w:t>
      </w:r>
      <w:r w:rsidR="004B2466" w:rsidRPr="00E133F7">
        <w:rPr>
          <w:rFonts w:cstheme="minorHAnsi"/>
          <w:b/>
        </w:rPr>
        <w:t xml:space="preserve"> and the receipts are noted</w:t>
      </w:r>
      <w:r w:rsidRPr="00E133F7">
        <w:rPr>
          <w:rFonts w:cstheme="minorHAnsi"/>
          <w:b/>
        </w:rPr>
        <w:t>.</w:t>
      </w:r>
    </w:p>
    <w:p w14:paraId="4A49998E" w14:textId="77777777" w:rsidR="00275519" w:rsidRPr="00E133F7" w:rsidRDefault="00275519" w:rsidP="00FC23C8">
      <w:pPr>
        <w:pStyle w:val="NoSpacing"/>
        <w:tabs>
          <w:tab w:val="left" w:pos="709"/>
        </w:tabs>
        <w:ind w:left="709"/>
        <w:contextualSpacing/>
        <w:jc w:val="both"/>
        <w:rPr>
          <w:rFonts w:cstheme="minorHAnsi"/>
          <w:b/>
        </w:rPr>
      </w:pPr>
    </w:p>
    <w:p w14:paraId="0494ADAA" w14:textId="77777777" w:rsidR="00275519" w:rsidRPr="00E133F7" w:rsidRDefault="00275519" w:rsidP="00FC23C8">
      <w:pPr>
        <w:pStyle w:val="NoSpacing"/>
        <w:tabs>
          <w:tab w:val="left" w:pos="709"/>
        </w:tabs>
        <w:ind w:left="709"/>
        <w:contextualSpacing/>
        <w:jc w:val="both"/>
        <w:rPr>
          <w:rFonts w:cstheme="minorHAnsi"/>
          <w:b/>
        </w:rPr>
      </w:pPr>
      <w:r w:rsidRPr="00E133F7">
        <w:rPr>
          <w:rFonts w:cstheme="minorHAnsi"/>
          <w:b/>
        </w:rPr>
        <w:t>All in favour</w:t>
      </w:r>
    </w:p>
    <w:p w14:paraId="6C0C8CB7" w14:textId="77777777" w:rsidR="008E5304" w:rsidRPr="00E133F7" w:rsidRDefault="008E5304" w:rsidP="009235F3">
      <w:pPr>
        <w:pStyle w:val="NoSpacing"/>
        <w:ind w:left="709" w:hanging="709"/>
        <w:jc w:val="both"/>
        <w:rPr>
          <w:rFonts w:cstheme="minorHAnsi"/>
          <w:b/>
        </w:rPr>
      </w:pPr>
    </w:p>
    <w:p w14:paraId="60EB3DDA" w14:textId="0809BFD7" w:rsidR="00EA2C37" w:rsidRPr="00E133F7" w:rsidRDefault="00EA2C37" w:rsidP="00EA2C37">
      <w:pPr>
        <w:pStyle w:val="NoSpacing"/>
        <w:numPr>
          <w:ilvl w:val="0"/>
          <w:numId w:val="3"/>
        </w:numPr>
        <w:tabs>
          <w:tab w:val="left" w:pos="709"/>
        </w:tabs>
        <w:ind w:left="709" w:hanging="709"/>
        <w:contextualSpacing/>
        <w:jc w:val="both"/>
        <w:rPr>
          <w:rFonts w:cstheme="minorHAnsi"/>
          <w:b/>
        </w:rPr>
      </w:pPr>
      <w:r w:rsidRPr="00E133F7">
        <w:rPr>
          <w:rFonts w:cstheme="minorHAnsi"/>
          <w:b/>
        </w:rPr>
        <w:t>Draft Budget 2024/2025</w:t>
      </w:r>
    </w:p>
    <w:p w14:paraId="3BB0B826" w14:textId="6F8A90F3" w:rsidR="00EA2C37" w:rsidRPr="00E133F7" w:rsidRDefault="00EA2C37" w:rsidP="00EA2C37">
      <w:pPr>
        <w:pStyle w:val="NoSpacing"/>
        <w:ind w:left="720"/>
        <w:jc w:val="both"/>
        <w:rPr>
          <w:rFonts w:cstheme="minorHAnsi"/>
        </w:rPr>
      </w:pPr>
      <w:r w:rsidRPr="00E133F7">
        <w:rPr>
          <w:rFonts w:cstheme="minorHAnsi"/>
        </w:rPr>
        <w:t>The Clerk had circulated a copy of the draft budget with the agenda and the items were considered</w:t>
      </w:r>
      <w:r w:rsidR="0045512B" w:rsidRPr="00E133F7">
        <w:rPr>
          <w:rFonts w:cstheme="minorHAnsi"/>
        </w:rPr>
        <w:t xml:space="preserve"> and adjusted accordingly</w:t>
      </w:r>
      <w:r w:rsidRPr="00E133F7">
        <w:rPr>
          <w:rFonts w:cstheme="minorHAnsi"/>
        </w:rPr>
        <w:t>.</w:t>
      </w:r>
      <w:r w:rsidR="0085172F" w:rsidRPr="00E133F7">
        <w:rPr>
          <w:rFonts w:cstheme="minorHAnsi"/>
        </w:rPr>
        <w:t xml:space="preserve">  The Clerk recommended that the fortnightly maintenance of the </w:t>
      </w:r>
      <w:proofErr w:type="gramStart"/>
      <w:r w:rsidR="0085172F" w:rsidRPr="00E133F7">
        <w:rPr>
          <w:rFonts w:cstheme="minorHAnsi"/>
        </w:rPr>
        <w:t>War Memorial garden</w:t>
      </w:r>
      <w:proofErr w:type="gramEnd"/>
      <w:r w:rsidR="0085172F" w:rsidRPr="00E133F7">
        <w:rPr>
          <w:rFonts w:cstheme="minorHAnsi"/>
        </w:rPr>
        <w:t xml:space="preserve"> and bus shelter cleaning be reduced from fortnightly to monthly.  Councillors agreed to this and suggested that this revised schedule be monitored over the next year to establish whether monthly maintenance was sufficient to keep them in good order.</w:t>
      </w:r>
    </w:p>
    <w:p w14:paraId="2074233F" w14:textId="77777777" w:rsidR="0085172F" w:rsidRPr="00E133F7" w:rsidRDefault="0085172F" w:rsidP="00EA2C37">
      <w:pPr>
        <w:pStyle w:val="NoSpacing"/>
        <w:ind w:left="720"/>
        <w:jc w:val="both"/>
        <w:rPr>
          <w:rFonts w:cstheme="minorHAnsi"/>
        </w:rPr>
      </w:pPr>
    </w:p>
    <w:p w14:paraId="7B22CA67" w14:textId="3DF502F6" w:rsidR="0085172F" w:rsidRPr="00E133F7" w:rsidRDefault="0085172F" w:rsidP="0085172F">
      <w:pPr>
        <w:pStyle w:val="NoSpacing"/>
        <w:pBdr>
          <w:top w:val="single" w:sz="4" w:space="1" w:color="auto"/>
          <w:left w:val="single" w:sz="4" w:space="4" w:color="auto"/>
          <w:bottom w:val="single" w:sz="4" w:space="1" w:color="auto"/>
          <w:right w:val="single" w:sz="4" w:space="4" w:color="auto"/>
        </w:pBdr>
        <w:ind w:left="720"/>
        <w:jc w:val="both"/>
        <w:rPr>
          <w:rFonts w:cstheme="minorHAnsi"/>
        </w:rPr>
      </w:pPr>
      <w:r w:rsidRPr="00E133F7">
        <w:rPr>
          <w:rFonts w:cstheme="minorHAnsi"/>
        </w:rPr>
        <w:t>The Clerk would contact Holly Landscapes to confirm the change of contract.</w:t>
      </w:r>
    </w:p>
    <w:p w14:paraId="05956F7C" w14:textId="77777777" w:rsidR="00EA2C37" w:rsidRPr="00E133F7" w:rsidRDefault="00EA2C37" w:rsidP="00EA2C37">
      <w:pPr>
        <w:pStyle w:val="NoSpacing"/>
        <w:ind w:left="720"/>
        <w:jc w:val="both"/>
        <w:rPr>
          <w:rFonts w:cstheme="minorHAnsi"/>
        </w:rPr>
      </w:pPr>
    </w:p>
    <w:p w14:paraId="50E2AE2E" w14:textId="07AFEA3E" w:rsidR="00EA2C37" w:rsidRPr="00E133F7" w:rsidRDefault="00EA2C37" w:rsidP="00EA2C37">
      <w:pPr>
        <w:pStyle w:val="NoSpacing"/>
        <w:ind w:left="720"/>
        <w:jc w:val="both"/>
        <w:rPr>
          <w:rFonts w:cstheme="minorHAnsi"/>
          <w:color w:val="222222"/>
          <w:shd w:val="clear" w:color="auto" w:fill="FFFFFF"/>
        </w:rPr>
      </w:pPr>
      <w:r w:rsidRPr="00E133F7">
        <w:rPr>
          <w:rFonts w:cstheme="minorHAnsi"/>
          <w:color w:val="222222"/>
          <w:shd w:val="clear" w:color="auto" w:fill="FFFFFF"/>
        </w:rPr>
        <w:t xml:space="preserve">The Clerk </w:t>
      </w:r>
      <w:r w:rsidR="00E612A2">
        <w:rPr>
          <w:rFonts w:cstheme="minorHAnsi"/>
          <w:color w:val="222222"/>
          <w:shd w:val="clear" w:color="auto" w:fill="FFFFFF"/>
        </w:rPr>
        <w:t>advised</w:t>
      </w:r>
      <w:r w:rsidRPr="00E133F7">
        <w:rPr>
          <w:rFonts w:cstheme="minorHAnsi"/>
          <w:color w:val="222222"/>
          <w:shd w:val="clear" w:color="auto" w:fill="FFFFFF"/>
        </w:rPr>
        <w:t xml:space="preserve"> that due to the </w:t>
      </w:r>
      <w:r w:rsidR="0045512B" w:rsidRPr="00E133F7">
        <w:rPr>
          <w:rFonts w:cstheme="minorHAnsi"/>
          <w:color w:val="222222"/>
          <w:shd w:val="clear" w:color="auto" w:fill="FFFFFF"/>
        </w:rPr>
        <w:t xml:space="preserve">high inflation rates and unpredicted </w:t>
      </w:r>
      <w:r w:rsidRPr="00E133F7">
        <w:rPr>
          <w:rFonts w:cstheme="minorHAnsi"/>
          <w:color w:val="222222"/>
          <w:shd w:val="clear" w:color="auto" w:fill="FFFFFF"/>
        </w:rPr>
        <w:t xml:space="preserve">financial pressures on Parish and Town Councils this </w:t>
      </w:r>
      <w:r w:rsidR="0045512B" w:rsidRPr="00E133F7">
        <w:rPr>
          <w:rFonts w:cstheme="minorHAnsi"/>
          <w:color w:val="222222"/>
          <w:shd w:val="clear" w:color="auto" w:fill="FFFFFF"/>
        </w:rPr>
        <w:t xml:space="preserve">past </w:t>
      </w:r>
      <w:r w:rsidRPr="00E133F7">
        <w:rPr>
          <w:rFonts w:cstheme="minorHAnsi"/>
          <w:color w:val="222222"/>
          <w:shd w:val="clear" w:color="auto" w:fill="FFFFFF"/>
        </w:rPr>
        <w:t xml:space="preserve">year, Councils were being encouraged to consider a precept rise of </w:t>
      </w:r>
      <w:r w:rsidR="008F0AAE">
        <w:rPr>
          <w:rFonts w:cstheme="minorHAnsi"/>
          <w:color w:val="222222"/>
          <w:shd w:val="clear" w:color="auto" w:fill="FFFFFF"/>
        </w:rPr>
        <w:t>up to</w:t>
      </w:r>
      <w:r w:rsidR="0045512B" w:rsidRPr="00E133F7">
        <w:rPr>
          <w:rFonts w:cstheme="minorHAnsi"/>
          <w:color w:val="222222"/>
          <w:shd w:val="clear" w:color="auto" w:fill="FFFFFF"/>
        </w:rPr>
        <w:t xml:space="preserve"> 10</w:t>
      </w:r>
      <w:r w:rsidRPr="00E133F7">
        <w:rPr>
          <w:rFonts w:cstheme="minorHAnsi"/>
          <w:color w:val="222222"/>
          <w:shd w:val="clear" w:color="auto" w:fill="FFFFFF"/>
        </w:rPr>
        <w:t>%.</w:t>
      </w:r>
    </w:p>
    <w:p w14:paraId="21802768" w14:textId="77777777" w:rsidR="0045512B" w:rsidRPr="00E133F7" w:rsidRDefault="0045512B" w:rsidP="00EA2C37">
      <w:pPr>
        <w:pStyle w:val="NoSpacing"/>
        <w:ind w:left="720"/>
        <w:jc w:val="both"/>
        <w:rPr>
          <w:rFonts w:cstheme="minorHAnsi"/>
          <w:color w:val="222222"/>
          <w:shd w:val="clear" w:color="auto" w:fill="FFFFFF"/>
        </w:rPr>
      </w:pPr>
    </w:p>
    <w:p w14:paraId="2AE7964A" w14:textId="2C0ECB5A" w:rsidR="0045512B" w:rsidRPr="00E133F7" w:rsidRDefault="0045512B" w:rsidP="00EA2C37">
      <w:pPr>
        <w:pStyle w:val="NoSpacing"/>
        <w:ind w:left="720"/>
        <w:jc w:val="both"/>
        <w:rPr>
          <w:rFonts w:cstheme="minorHAnsi"/>
        </w:rPr>
      </w:pPr>
      <w:r w:rsidRPr="00915D4F">
        <w:rPr>
          <w:rFonts w:cstheme="minorHAnsi"/>
          <w:color w:val="222222"/>
          <w:shd w:val="clear" w:color="auto" w:fill="FFFFFF"/>
        </w:rPr>
        <w:t>Councillors agreed that the 2024/2025 precept should be increased by £880.00 from the 2023/2024</w:t>
      </w:r>
      <w:r w:rsidRPr="00E133F7">
        <w:rPr>
          <w:rFonts w:cstheme="minorHAnsi"/>
          <w:color w:val="222222"/>
          <w:shd w:val="clear" w:color="auto" w:fill="FFFFFF"/>
        </w:rPr>
        <w:t xml:space="preserve"> precept.</w:t>
      </w:r>
    </w:p>
    <w:p w14:paraId="2340F527" w14:textId="77777777" w:rsidR="00EA2C37" w:rsidRPr="00E133F7" w:rsidRDefault="00EA2C37" w:rsidP="00EA2C37">
      <w:pPr>
        <w:pStyle w:val="NoSpacing"/>
        <w:ind w:left="720"/>
        <w:jc w:val="both"/>
        <w:rPr>
          <w:rFonts w:cstheme="minorHAnsi"/>
        </w:rPr>
      </w:pPr>
    </w:p>
    <w:p w14:paraId="0E0995DD" w14:textId="77777777" w:rsidR="00EA2C37" w:rsidRPr="00E133F7" w:rsidRDefault="00EA2C37" w:rsidP="00EA2C37">
      <w:pPr>
        <w:pStyle w:val="NoSpacing"/>
        <w:pBdr>
          <w:top w:val="single" w:sz="4" w:space="1" w:color="auto"/>
          <w:left w:val="single" w:sz="4" w:space="4" w:color="auto"/>
          <w:bottom w:val="single" w:sz="4" w:space="1" w:color="auto"/>
          <w:right w:val="single" w:sz="4" w:space="4" w:color="auto"/>
        </w:pBdr>
        <w:ind w:left="720"/>
        <w:jc w:val="both"/>
        <w:rPr>
          <w:rFonts w:cstheme="minorHAnsi"/>
        </w:rPr>
      </w:pPr>
      <w:r w:rsidRPr="00E133F7">
        <w:rPr>
          <w:rFonts w:cstheme="minorHAnsi"/>
        </w:rPr>
        <w:t>The Clerk reported that the Tax Base had not yet been reported by the BCKL&amp;WN and once this had been received, the Clerk would then circulate the draft precept and budget to Councillors.</w:t>
      </w:r>
    </w:p>
    <w:p w14:paraId="20C6F7B5" w14:textId="77777777" w:rsidR="00EA2C37" w:rsidRPr="00E133F7" w:rsidRDefault="00EA2C37" w:rsidP="00EA2C37">
      <w:pPr>
        <w:pStyle w:val="NoSpacing"/>
        <w:ind w:left="720"/>
        <w:jc w:val="both"/>
        <w:rPr>
          <w:rFonts w:cstheme="minorHAnsi"/>
        </w:rPr>
      </w:pPr>
    </w:p>
    <w:p w14:paraId="0C19ABFB" w14:textId="5DC13632" w:rsidR="00EA2C37" w:rsidRPr="00E133F7" w:rsidRDefault="00EA2C37" w:rsidP="00EA2C37">
      <w:pPr>
        <w:pStyle w:val="NoSpacing"/>
        <w:pBdr>
          <w:top w:val="single" w:sz="4" w:space="1" w:color="auto"/>
          <w:left w:val="single" w:sz="4" w:space="4" w:color="auto"/>
          <w:bottom w:val="single" w:sz="4" w:space="1" w:color="auto"/>
          <w:right w:val="single" w:sz="4" w:space="4" w:color="auto"/>
        </w:pBdr>
        <w:ind w:left="720"/>
        <w:jc w:val="both"/>
        <w:rPr>
          <w:rFonts w:cstheme="minorHAnsi"/>
        </w:rPr>
      </w:pPr>
      <w:r w:rsidRPr="00E133F7">
        <w:rPr>
          <w:rFonts w:cstheme="minorHAnsi"/>
        </w:rPr>
        <w:t>The final draft budget and precept would be presented for formal approval at the January meeting.</w:t>
      </w:r>
    </w:p>
    <w:p w14:paraId="4FE76BC3" w14:textId="77777777" w:rsidR="00EA2C37" w:rsidRPr="00E133F7" w:rsidRDefault="00EA2C37" w:rsidP="00EA2C37">
      <w:pPr>
        <w:pStyle w:val="NoSpacing"/>
        <w:tabs>
          <w:tab w:val="left" w:pos="709"/>
        </w:tabs>
        <w:ind w:left="709"/>
        <w:contextualSpacing/>
        <w:jc w:val="both"/>
        <w:rPr>
          <w:rFonts w:cstheme="minorHAnsi"/>
          <w:bCs/>
        </w:rPr>
      </w:pPr>
    </w:p>
    <w:p w14:paraId="25A0B3F3" w14:textId="77777777" w:rsidR="00BE50C4" w:rsidRPr="00E133F7" w:rsidRDefault="00BE50C4" w:rsidP="00E133F7">
      <w:pPr>
        <w:pStyle w:val="NoSpacing"/>
        <w:numPr>
          <w:ilvl w:val="0"/>
          <w:numId w:val="18"/>
        </w:numPr>
        <w:tabs>
          <w:tab w:val="left" w:pos="709"/>
        </w:tabs>
        <w:ind w:left="709" w:hanging="709"/>
        <w:jc w:val="both"/>
        <w:rPr>
          <w:rFonts w:cstheme="minorHAnsi"/>
          <w:b/>
          <w:bCs/>
        </w:rPr>
      </w:pPr>
      <w:r w:rsidRPr="00E133F7">
        <w:rPr>
          <w:rFonts w:cstheme="minorHAnsi"/>
          <w:b/>
        </w:rPr>
        <w:t>Written reports (as listed on the agenda) regarding Councillor issues and village matters</w:t>
      </w:r>
    </w:p>
    <w:p w14:paraId="1A8BADC0" w14:textId="31195704" w:rsidR="00BE50C4" w:rsidRPr="00E133F7" w:rsidRDefault="00BE50C4" w:rsidP="00BE50C4">
      <w:pPr>
        <w:pStyle w:val="NoSpacing"/>
        <w:numPr>
          <w:ilvl w:val="1"/>
          <w:numId w:val="18"/>
        </w:numPr>
        <w:tabs>
          <w:tab w:val="left" w:pos="709"/>
        </w:tabs>
        <w:ind w:firstLine="109"/>
        <w:jc w:val="both"/>
        <w:rPr>
          <w:rStyle w:val="mark0bo0x6jgs"/>
          <w:rFonts w:cstheme="minorHAnsi"/>
          <w:b/>
          <w:bCs/>
        </w:rPr>
      </w:pPr>
      <w:r w:rsidRPr="00E133F7">
        <w:rPr>
          <w:rFonts w:cstheme="minorHAnsi"/>
          <w:b/>
          <w:bCs/>
          <w:bdr w:val="none" w:sz="0" w:space="0" w:color="auto" w:frame="1"/>
          <w:shd w:val="clear" w:color="auto" w:fill="FFFFFF"/>
        </w:rPr>
        <w:t xml:space="preserve">BCKL&amp;WN funding scheme </w:t>
      </w:r>
      <w:r w:rsidR="00E06D46" w:rsidRPr="00E133F7">
        <w:rPr>
          <w:rFonts w:cstheme="minorHAnsi"/>
          <w:b/>
          <w:bCs/>
          <w:bdr w:val="none" w:sz="0" w:space="0" w:color="auto" w:frame="1"/>
          <w:shd w:val="clear" w:color="auto" w:fill="FFFFFF"/>
        </w:rPr>
        <w:t>for</w:t>
      </w:r>
      <w:r w:rsidRPr="00E133F7">
        <w:rPr>
          <w:rFonts w:cstheme="minorHAnsi"/>
          <w:b/>
          <w:bCs/>
          <w:bdr w:val="none" w:sz="0" w:space="0" w:color="auto" w:frame="1"/>
          <w:shd w:val="clear" w:color="auto" w:fill="FFFFFF"/>
        </w:rPr>
        <w:t xml:space="preserve"> </w:t>
      </w:r>
      <w:r w:rsidRPr="00E133F7">
        <w:rPr>
          <w:rStyle w:val="mark0bo0x6jgs"/>
          <w:rFonts w:cstheme="minorHAnsi"/>
          <w:b/>
          <w:bCs/>
          <w:bdr w:val="none" w:sz="0" w:space="0" w:color="auto" w:frame="1"/>
          <w:shd w:val="clear" w:color="auto" w:fill="FFFFFF"/>
        </w:rPr>
        <w:t>defibrillator</w:t>
      </w:r>
      <w:r w:rsidR="00E06D46" w:rsidRPr="00E133F7">
        <w:rPr>
          <w:rStyle w:val="mark0bo0x6jgs"/>
          <w:rFonts w:cstheme="minorHAnsi"/>
          <w:b/>
          <w:bCs/>
          <w:bdr w:val="none" w:sz="0" w:space="0" w:color="auto" w:frame="1"/>
          <w:shd w:val="clear" w:color="auto" w:fill="FFFFFF"/>
        </w:rPr>
        <w:t>s (closing date 31</w:t>
      </w:r>
      <w:r w:rsidR="00E06D46" w:rsidRPr="00E133F7">
        <w:rPr>
          <w:rStyle w:val="mark0bo0x6jgs"/>
          <w:rFonts w:cstheme="minorHAnsi"/>
          <w:b/>
          <w:bCs/>
          <w:bdr w:val="none" w:sz="0" w:space="0" w:color="auto" w:frame="1"/>
          <w:shd w:val="clear" w:color="auto" w:fill="FFFFFF"/>
          <w:vertAlign w:val="superscript"/>
        </w:rPr>
        <w:t>st</w:t>
      </w:r>
      <w:r w:rsidR="00E06D46" w:rsidRPr="00E133F7">
        <w:rPr>
          <w:rStyle w:val="mark0bo0x6jgs"/>
          <w:rFonts w:cstheme="minorHAnsi"/>
          <w:b/>
          <w:bCs/>
          <w:bdr w:val="none" w:sz="0" w:space="0" w:color="auto" w:frame="1"/>
          <w:shd w:val="clear" w:color="auto" w:fill="FFFFFF"/>
        </w:rPr>
        <w:t xml:space="preserve"> October 2023)</w:t>
      </w:r>
    </w:p>
    <w:p w14:paraId="0A1519FC" w14:textId="7171E5C7" w:rsidR="005967FF" w:rsidRDefault="007D5D65" w:rsidP="008E5304">
      <w:pPr>
        <w:pStyle w:val="NoSpacing"/>
        <w:ind w:left="709"/>
        <w:jc w:val="both"/>
        <w:rPr>
          <w:rFonts w:cstheme="minorHAnsi"/>
          <w:bCs/>
        </w:rPr>
      </w:pPr>
      <w:r w:rsidRPr="00E133F7">
        <w:rPr>
          <w:rFonts w:cstheme="minorHAnsi"/>
          <w:bCs/>
        </w:rPr>
        <w:t xml:space="preserve">The Clerk reported that </w:t>
      </w:r>
      <w:r w:rsidR="005967FF" w:rsidRPr="00E133F7">
        <w:rPr>
          <w:rFonts w:cstheme="minorHAnsi"/>
          <w:bCs/>
        </w:rPr>
        <w:t xml:space="preserve">the Vice Chairman, Cllr Swaine, had contacted the Middle Level Commissioners </w:t>
      </w:r>
      <w:r w:rsidR="00AD7479" w:rsidRPr="00E133F7">
        <w:rPr>
          <w:rFonts w:cstheme="minorHAnsi"/>
          <w:bCs/>
        </w:rPr>
        <w:t xml:space="preserve">(MLC) </w:t>
      </w:r>
      <w:r w:rsidR="005967FF" w:rsidRPr="00E133F7">
        <w:rPr>
          <w:rFonts w:cstheme="minorHAnsi"/>
          <w:bCs/>
        </w:rPr>
        <w:t>for their written confirmation to place a defibrillator on their land</w:t>
      </w:r>
      <w:r w:rsidR="00E612A2">
        <w:rPr>
          <w:rFonts w:cstheme="minorHAnsi"/>
          <w:bCs/>
        </w:rPr>
        <w:t>,</w:t>
      </w:r>
      <w:r w:rsidR="005967FF" w:rsidRPr="00E133F7">
        <w:rPr>
          <w:rFonts w:cstheme="minorHAnsi"/>
          <w:bCs/>
        </w:rPr>
        <w:t xml:space="preserve"> but the Board had then retracted </w:t>
      </w:r>
      <w:r w:rsidR="00E612A2">
        <w:rPr>
          <w:rFonts w:cstheme="minorHAnsi"/>
          <w:bCs/>
        </w:rPr>
        <w:t>its</w:t>
      </w:r>
      <w:r w:rsidR="005967FF" w:rsidRPr="00E133F7">
        <w:rPr>
          <w:rFonts w:cstheme="minorHAnsi"/>
          <w:bCs/>
        </w:rPr>
        <w:t xml:space="preserve"> offer to house the unit.</w:t>
      </w:r>
    </w:p>
    <w:p w14:paraId="56B163D2" w14:textId="77777777" w:rsidR="00E612A2" w:rsidRPr="00E133F7" w:rsidRDefault="00E612A2" w:rsidP="008E5304">
      <w:pPr>
        <w:pStyle w:val="NoSpacing"/>
        <w:ind w:left="709"/>
        <w:jc w:val="both"/>
        <w:rPr>
          <w:rFonts w:cstheme="minorHAnsi"/>
          <w:bCs/>
        </w:rPr>
      </w:pPr>
    </w:p>
    <w:p w14:paraId="196D2658" w14:textId="77777777" w:rsidR="005967FF" w:rsidRPr="00E133F7" w:rsidRDefault="005967FF" w:rsidP="008E5304">
      <w:pPr>
        <w:pStyle w:val="NoSpacing"/>
        <w:ind w:left="709"/>
        <w:jc w:val="both"/>
        <w:rPr>
          <w:rFonts w:cstheme="minorHAnsi"/>
          <w:bCs/>
        </w:rPr>
      </w:pPr>
    </w:p>
    <w:p w14:paraId="7D6ED91A" w14:textId="389A49B1" w:rsidR="005967FF" w:rsidRPr="00E133F7" w:rsidRDefault="005967FF" w:rsidP="008E5304">
      <w:pPr>
        <w:pStyle w:val="NoSpacing"/>
        <w:ind w:left="709"/>
        <w:jc w:val="both"/>
        <w:rPr>
          <w:rFonts w:cstheme="minorHAnsi"/>
          <w:bCs/>
        </w:rPr>
      </w:pPr>
      <w:r w:rsidRPr="00E133F7">
        <w:rPr>
          <w:rFonts w:cstheme="minorHAnsi"/>
          <w:bCs/>
        </w:rPr>
        <w:lastRenderedPageBreak/>
        <w:t xml:space="preserve">The Clerk had subsequently contacted the </w:t>
      </w:r>
      <w:r w:rsidR="007D5D65" w:rsidRPr="00E133F7">
        <w:rPr>
          <w:rFonts w:cstheme="minorHAnsi"/>
          <w:bCs/>
        </w:rPr>
        <w:t xml:space="preserve">Norfolk Community Foundation (NCF) </w:t>
      </w:r>
      <w:r w:rsidRPr="00E133F7">
        <w:rPr>
          <w:rFonts w:cstheme="minorHAnsi"/>
          <w:bCs/>
        </w:rPr>
        <w:t xml:space="preserve">to enquire whether consideration could be given to the Council’s second choice of location, this being The Factory Shop, and they confirmed it could be.  NCF </w:t>
      </w:r>
      <w:r w:rsidR="00E612A2">
        <w:rPr>
          <w:rFonts w:cstheme="minorHAnsi"/>
          <w:bCs/>
        </w:rPr>
        <w:t>advised</w:t>
      </w:r>
      <w:r w:rsidRPr="00E133F7">
        <w:rPr>
          <w:rFonts w:cstheme="minorHAnsi"/>
          <w:bCs/>
        </w:rPr>
        <w:t xml:space="preserve"> that this scheme would not be running again in the future and it was imperative that urgent written confirmation was received from The Factory Shop to house one on their premises.  However, this was proving to be a </w:t>
      </w:r>
      <w:r w:rsidR="00E612A2" w:rsidRPr="00E133F7">
        <w:rPr>
          <w:rFonts w:cstheme="minorHAnsi"/>
          <w:bCs/>
        </w:rPr>
        <w:t>problematic</w:t>
      </w:r>
      <w:r w:rsidRPr="00E133F7">
        <w:rPr>
          <w:rFonts w:cstheme="minorHAnsi"/>
          <w:bCs/>
        </w:rPr>
        <w:t xml:space="preserve"> </w:t>
      </w:r>
      <w:r w:rsidR="00E612A2">
        <w:rPr>
          <w:rFonts w:cstheme="minorHAnsi"/>
          <w:bCs/>
        </w:rPr>
        <w:t>for the Clerk</w:t>
      </w:r>
      <w:r w:rsidRPr="00E133F7">
        <w:rPr>
          <w:rFonts w:cstheme="minorHAnsi"/>
          <w:bCs/>
        </w:rPr>
        <w:t>, due to the landlord being required to give the permission, not the shop manager.</w:t>
      </w:r>
    </w:p>
    <w:p w14:paraId="785739B7" w14:textId="77777777" w:rsidR="005967FF" w:rsidRPr="00E133F7" w:rsidRDefault="005967FF" w:rsidP="008E5304">
      <w:pPr>
        <w:pStyle w:val="NoSpacing"/>
        <w:ind w:left="709"/>
        <w:jc w:val="both"/>
        <w:rPr>
          <w:rFonts w:cstheme="minorHAnsi"/>
          <w:bCs/>
        </w:rPr>
      </w:pPr>
    </w:p>
    <w:p w14:paraId="4DB865D7" w14:textId="1532CB65" w:rsidR="005967FF" w:rsidRPr="00E133F7" w:rsidRDefault="005967FF" w:rsidP="008E5304">
      <w:pPr>
        <w:pStyle w:val="NoSpacing"/>
        <w:ind w:left="709"/>
        <w:jc w:val="both"/>
        <w:rPr>
          <w:rFonts w:cstheme="minorHAnsi"/>
          <w:bCs/>
        </w:rPr>
      </w:pPr>
      <w:r w:rsidRPr="00E133F7">
        <w:rPr>
          <w:rFonts w:cstheme="minorHAnsi"/>
          <w:bCs/>
        </w:rPr>
        <w:t xml:space="preserve">A short discussion took place and Councillors felt that the best location would be on the small brick building, adjoining the shop premises.  The Clerk confirmed that due to the length of time since submitting the original application, NCF may retract their offer to hold the </w:t>
      </w:r>
      <w:r w:rsidR="008E5126" w:rsidRPr="00E133F7">
        <w:rPr>
          <w:rFonts w:cstheme="minorHAnsi"/>
          <w:bCs/>
        </w:rPr>
        <w:t xml:space="preserve">original </w:t>
      </w:r>
      <w:r w:rsidRPr="00E133F7">
        <w:rPr>
          <w:rFonts w:cstheme="minorHAnsi"/>
          <w:bCs/>
        </w:rPr>
        <w:t>application open.</w:t>
      </w:r>
    </w:p>
    <w:p w14:paraId="2EE74A28" w14:textId="77777777" w:rsidR="005967FF" w:rsidRPr="00E133F7" w:rsidRDefault="005967FF" w:rsidP="008E5304">
      <w:pPr>
        <w:pStyle w:val="NoSpacing"/>
        <w:ind w:left="709"/>
        <w:jc w:val="both"/>
        <w:rPr>
          <w:rFonts w:cstheme="minorHAnsi"/>
          <w:bCs/>
        </w:rPr>
      </w:pPr>
    </w:p>
    <w:p w14:paraId="5F44415B" w14:textId="5D580F8C" w:rsidR="005967FF" w:rsidRPr="00E133F7" w:rsidRDefault="005967FF" w:rsidP="008E5126">
      <w:pPr>
        <w:pStyle w:val="NoSpacing"/>
        <w:pBdr>
          <w:top w:val="single" w:sz="4" w:space="1" w:color="auto"/>
          <w:left w:val="single" w:sz="4" w:space="4" w:color="auto"/>
          <w:bottom w:val="single" w:sz="4" w:space="1" w:color="auto"/>
          <w:right w:val="single" w:sz="4" w:space="4" w:color="auto"/>
        </w:pBdr>
        <w:ind w:left="709"/>
        <w:jc w:val="both"/>
        <w:rPr>
          <w:rFonts w:cstheme="minorHAnsi"/>
          <w:bCs/>
        </w:rPr>
      </w:pPr>
      <w:r w:rsidRPr="00E133F7">
        <w:rPr>
          <w:rFonts w:cstheme="minorHAnsi"/>
          <w:bCs/>
        </w:rPr>
        <w:t xml:space="preserve">However, the Clerk would attempt to get </w:t>
      </w:r>
      <w:r w:rsidR="008E5126" w:rsidRPr="00E133F7">
        <w:rPr>
          <w:rFonts w:cstheme="minorHAnsi"/>
          <w:bCs/>
        </w:rPr>
        <w:t xml:space="preserve">written </w:t>
      </w:r>
      <w:r w:rsidRPr="00E133F7">
        <w:rPr>
          <w:rFonts w:cstheme="minorHAnsi"/>
          <w:bCs/>
        </w:rPr>
        <w:t>approval from The Factory Shop landowner and submit this to the NCF for consideration.</w:t>
      </w:r>
    </w:p>
    <w:p w14:paraId="1D9887AC" w14:textId="77777777" w:rsidR="007D5D65" w:rsidRPr="00E133F7" w:rsidRDefault="007D5D65" w:rsidP="008E5304">
      <w:pPr>
        <w:pStyle w:val="NoSpacing"/>
        <w:ind w:left="709"/>
        <w:jc w:val="both"/>
        <w:rPr>
          <w:rFonts w:cstheme="minorHAnsi"/>
          <w:bCs/>
        </w:rPr>
      </w:pPr>
    </w:p>
    <w:p w14:paraId="46619588" w14:textId="1209E6DE" w:rsidR="00AD7479" w:rsidRPr="00E133F7" w:rsidRDefault="00AD7479" w:rsidP="008E5304">
      <w:pPr>
        <w:pStyle w:val="NoSpacing"/>
        <w:ind w:left="709"/>
        <w:jc w:val="both"/>
        <w:rPr>
          <w:rFonts w:cstheme="minorHAnsi"/>
          <w:bCs/>
        </w:rPr>
      </w:pPr>
      <w:r w:rsidRPr="00E133F7">
        <w:rPr>
          <w:rFonts w:cstheme="minorHAnsi"/>
          <w:bCs/>
        </w:rPr>
        <w:t>The Clerk noted that due to the MLC pulling out of this project, electrician and other associated costs would need to be borne by the Council.</w:t>
      </w:r>
    </w:p>
    <w:p w14:paraId="5E3EC669" w14:textId="77777777" w:rsidR="00AD7479" w:rsidRPr="00E133F7" w:rsidRDefault="00AD7479" w:rsidP="008E5304">
      <w:pPr>
        <w:pStyle w:val="NoSpacing"/>
        <w:ind w:left="709"/>
        <w:jc w:val="both"/>
        <w:rPr>
          <w:rFonts w:cstheme="minorHAnsi"/>
          <w:bCs/>
        </w:rPr>
      </w:pPr>
    </w:p>
    <w:p w14:paraId="5B773BA9" w14:textId="707E1E62" w:rsidR="00C234A7" w:rsidRPr="00E133F7" w:rsidRDefault="00B6547E" w:rsidP="00C234A7">
      <w:pPr>
        <w:pStyle w:val="NoSpacing"/>
        <w:numPr>
          <w:ilvl w:val="1"/>
          <w:numId w:val="18"/>
        </w:numPr>
        <w:tabs>
          <w:tab w:val="left" w:pos="709"/>
        </w:tabs>
        <w:ind w:firstLine="109"/>
        <w:jc w:val="both"/>
        <w:rPr>
          <w:rStyle w:val="mark0bo0x6jgs"/>
          <w:rFonts w:cstheme="minorHAnsi"/>
          <w:b/>
          <w:bCs/>
        </w:rPr>
      </w:pPr>
      <w:r w:rsidRPr="00E133F7">
        <w:rPr>
          <w:rStyle w:val="mark0bo0x6jgs"/>
          <w:rFonts w:cstheme="minorHAnsi"/>
          <w:b/>
          <w:bCs/>
        </w:rPr>
        <w:t>Speeds of vehicles on the A1122</w:t>
      </w:r>
    </w:p>
    <w:p w14:paraId="7A77A80F" w14:textId="386C7EE1" w:rsidR="00C234A7" w:rsidRPr="00E133F7" w:rsidRDefault="00C234A7" w:rsidP="00B6547E">
      <w:pPr>
        <w:pStyle w:val="NoSpacing"/>
        <w:ind w:left="709"/>
        <w:jc w:val="both"/>
        <w:rPr>
          <w:rFonts w:cstheme="minorHAnsi"/>
          <w:bCs/>
        </w:rPr>
      </w:pPr>
      <w:r w:rsidRPr="00E133F7">
        <w:rPr>
          <w:rFonts w:cstheme="minorHAnsi"/>
          <w:bCs/>
        </w:rPr>
        <w:t xml:space="preserve">The </w:t>
      </w:r>
      <w:r w:rsidR="00D61A70" w:rsidRPr="00E133F7">
        <w:rPr>
          <w:rFonts w:cstheme="minorHAnsi"/>
          <w:bCs/>
        </w:rPr>
        <w:t xml:space="preserve">Chairman reported that </w:t>
      </w:r>
      <w:r w:rsidR="00B6547E" w:rsidRPr="00E133F7">
        <w:rPr>
          <w:rFonts w:cstheme="minorHAnsi"/>
          <w:bCs/>
        </w:rPr>
        <w:t>many residents had been complaining on social media about the high speeds of vehicles travelling through the village.  However, a previous study had shown that the majority of vehicles were within the speed limits, with only some averaging 41mph-42mph coming in and 37mph going out.  It was agreed that peoples’ perceptions of speeds tended to be higher than</w:t>
      </w:r>
      <w:r w:rsidR="00E30CF8" w:rsidRPr="00E133F7">
        <w:rPr>
          <w:rFonts w:cstheme="minorHAnsi"/>
          <w:bCs/>
        </w:rPr>
        <w:t xml:space="preserve"> of actual speeds taking place.</w:t>
      </w:r>
    </w:p>
    <w:p w14:paraId="4C1C2232" w14:textId="77777777" w:rsidR="00E30CF8" w:rsidRPr="00E133F7" w:rsidRDefault="00E30CF8" w:rsidP="00B6547E">
      <w:pPr>
        <w:pStyle w:val="NoSpacing"/>
        <w:ind w:left="709"/>
        <w:jc w:val="both"/>
        <w:rPr>
          <w:rFonts w:cstheme="minorHAnsi"/>
          <w:bCs/>
        </w:rPr>
      </w:pPr>
    </w:p>
    <w:p w14:paraId="7CF409CD" w14:textId="79C8271D" w:rsidR="00E30CF8" w:rsidRPr="00E133F7" w:rsidRDefault="00E30CF8" w:rsidP="00B6547E">
      <w:pPr>
        <w:pStyle w:val="NoSpacing"/>
        <w:ind w:left="709"/>
        <w:jc w:val="both"/>
        <w:rPr>
          <w:rFonts w:cstheme="minorHAnsi"/>
          <w:bCs/>
        </w:rPr>
      </w:pPr>
      <w:r w:rsidRPr="00E133F7">
        <w:rPr>
          <w:rFonts w:cstheme="minorHAnsi"/>
          <w:bCs/>
        </w:rPr>
        <w:t xml:space="preserve">The Chairman, Cllr Pegg, reported that the Parish Council had </w:t>
      </w:r>
      <w:r w:rsidR="00E612A2">
        <w:rPr>
          <w:rFonts w:cstheme="minorHAnsi"/>
          <w:bCs/>
        </w:rPr>
        <w:t xml:space="preserve">previously </w:t>
      </w:r>
      <w:r w:rsidRPr="00E133F7">
        <w:rPr>
          <w:rFonts w:cstheme="minorHAnsi"/>
          <w:bCs/>
        </w:rPr>
        <w:t>requested SAM2 signs for the village but these had been rejected by Norfolk County Council (NCC).  Instead, NCC had approved Vehicle Activated Signs (VAS)</w:t>
      </w:r>
      <w:r w:rsidR="00E612A2">
        <w:rPr>
          <w:rFonts w:cstheme="minorHAnsi"/>
          <w:bCs/>
        </w:rPr>
        <w:t xml:space="preserve"> and these </w:t>
      </w:r>
      <w:r w:rsidRPr="00E133F7">
        <w:rPr>
          <w:rFonts w:cstheme="minorHAnsi"/>
          <w:bCs/>
        </w:rPr>
        <w:t>had been effective in reducing speeds.  In the past, when other highways suggestions had been raised with NCC, including a roundabout at Waterman’s Way due to the danger of turning right from this junction, speed humps, chevrons and various other traffic restrictions, all had been refused.</w:t>
      </w:r>
    </w:p>
    <w:p w14:paraId="7457E5A0" w14:textId="77777777" w:rsidR="00E30CF8" w:rsidRPr="00E133F7" w:rsidRDefault="00E30CF8" w:rsidP="00B6547E">
      <w:pPr>
        <w:pStyle w:val="NoSpacing"/>
        <w:ind w:left="709"/>
        <w:jc w:val="both"/>
        <w:rPr>
          <w:rFonts w:cstheme="minorHAnsi"/>
          <w:bCs/>
        </w:rPr>
      </w:pPr>
    </w:p>
    <w:p w14:paraId="0B8D14B7" w14:textId="04BB3B54" w:rsidR="00E30CF8" w:rsidRPr="00E133F7" w:rsidRDefault="00E30CF8" w:rsidP="00B6547E">
      <w:pPr>
        <w:pStyle w:val="NoSpacing"/>
        <w:ind w:left="709"/>
        <w:jc w:val="both"/>
        <w:rPr>
          <w:rFonts w:cstheme="minorHAnsi"/>
          <w:bCs/>
        </w:rPr>
      </w:pPr>
      <w:r w:rsidRPr="00E133F7">
        <w:rPr>
          <w:rFonts w:cstheme="minorHAnsi"/>
          <w:bCs/>
        </w:rPr>
        <w:t>This matter was noted.</w:t>
      </w:r>
    </w:p>
    <w:p w14:paraId="2B725251" w14:textId="77777777" w:rsidR="00E30CF8" w:rsidRPr="00E133F7" w:rsidRDefault="00E30CF8" w:rsidP="00B6547E">
      <w:pPr>
        <w:pStyle w:val="NoSpacing"/>
        <w:ind w:left="709"/>
        <w:jc w:val="both"/>
        <w:rPr>
          <w:rFonts w:cstheme="minorHAnsi"/>
          <w:bCs/>
        </w:rPr>
      </w:pPr>
    </w:p>
    <w:p w14:paraId="5E1AABEE" w14:textId="77777777" w:rsidR="00507BDB" w:rsidRPr="00E133F7" w:rsidRDefault="00507BDB" w:rsidP="00507BDB">
      <w:pPr>
        <w:pStyle w:val="NoSpacing"/>
        <w:numPr>
          <w:ilvl w:val="1"/>
          <w:numId w:val="18"/>
        </w:numPr>
        <w:tabs>
          <w:tab w:val="left" w:pos="709"/>
        </w:tabs>
        <w:ind w:firstLine="109"/>
        <w:jc w:val="both"/>
        <w:rPr>
          <w:rStyle w:val="mark0bo0x6jgs"/>
          <w:rFonts w:cstheme="minorHAnsi"/>
          <w:b/>
          <w:bCs/>
        </w:rPr>
      </w:pPr>
      <w:r w:rsidRPr="00E133F7">
        <w:rPr>
          <w:rStyle w:val="mark0bo0x6jgs"/>
          <w:rFonts w:cstheme="minorHAnsi"/>
          <w:b/>
          <w:bCs/>
        </w:rPr>
        <w:t>Pedestrian danger crossing the A1122</w:t>
      </w:r>
    </w:p>
    <w:p w14:paraId="4042B1D6" w14:textId="0597F4FB" w:rsidR="00507BDB" w:rsidRPr="00E133F7" w:rsidRDefault="00507BDB" w:rsidP="00507BDB">
      <w:pPr>
        <w:pStyle w:val="NoSpacing"/>
        <w:ind w:left="709"/>
        <w:jc w:val="both"/>
        <w:rPr>
          <w:rFonts w:cstheme="minorHAnsi"/>
          <w:bCs/>
        </w:rPr>
      </w:pPr>
      <w:r w:rsidRPr="00E133F7">
        <w:rPr>
          <w:rFonts w:cstheme="minorHAnsi"/>
          <w:bCs/>
        </w:rPr>
        <w:t>The Vice Chairman, Cllr Swaine, reported that pedestrians, in particular children, attempting to cross the busy A1122, were continually in danger due to the</w:t>
      </w:r>
      <w:r w:rsidR="00E612A2">
        <w:rPr>
          <w:rFonts w:cstheme="minorHAnsi"/>
          <w:bCs/>
        </w:rPr>
        <w:t>re</w:t>
      </w:r>
      <w:r w:rsidRPr="00E133F7">
        <w:rPr>
          <w:rFonts w:cstheme="minorHAnsi"/>
          <w:bCs/>
        </w:rPr>
        <w:t xml:space="preserve"> being no safe crossing point.</w:t>
      </w:r>
    </w:p>
    <w:p w14:paraId="547315DD" w14:textId="77777777" w:rsidR="00507BDB" w:rsidRPr="00E133F7" w:rsidRDefault="00507BDB" w:rsidP="00B6547E">
      <w:pPr>
        <w:pStyle w:val="NoSpacing"/>
        <w:ind w:left="709"/>
        <w:jc w:val="both"/>
        <w:rPr>
          <w:rFonts w:cstheme="minorHAnsi"/>
          <w:bCs/>
        </w:rPr>
      </w:pPr>
    </w:p>
    <w:p w14:paraId="3B170697" w14:textId="421A3E04" w:rsidR="00E30CF8" w:rsidRPr="00E133F7" w:rsidRDefault="00E30CF8" w:rsidP="00B6547E">
      <w:pPr>
        <w:pStyle w:val="NoSpacing"/>
        <w:ind w:left="709"/>
        <w:jc w:val="both"/>
        <w:rPr>
          <w:rFonts w:cstheme="minorHAnsi"/>
          <w:bCs/>
        </w:rPr>
      </w:pPr>
      <w:r w:rsidRPr="00E133F7">
        <w:rPr>
          <w:rFonts w:cstheme="minorHAnsi"/>
          <w:bCs/>
        </w:rPr>
        <w:t>The Chairman, Cllr Pegg, adjourned the meeting at 7.37pm in order to allow Cllr Dawson to address the meeting.</w:t>
      </w:r>
    </w:p>
    <w:p w14:paraId="0DD00561" w14:textId="77777777" w:rsidR="00E30CF8" w:rsidRPr="00E133F7" w:rsidRDefault="00E30CF8" w:rsidP="00B6547E">
      <w:pPr>
        <w:pStyle w:val="NoSpacing"/>
        <w:ind w:left="709"/>
        <w:jc w:val="both"/>
        <w:rPr>
          <w:rFonts w:cstheme="minorHAnsi"/>
          <w:bCs/>
        </w:rPr>
      </w:pPr>
    </w:p>
    <w:p w14:paraId="25FCD706" w14:textId="33A56BCE" w:rsidR="00E30CF8" w:rsidRPr="00E133F7" w:rsidRDefault="00E30CF8" w:rsidP="00B6547E">
      <w:pPr>
        <w:pStyle w:val="NoSpacing"/>
        <w:ind w:left="709"/>
        <w:jc w:val="both"/>
        <w:rPr>
          <w:rFonts w:cstheme="minorHAnsi"/>
          <w:bCs/>
        </w:rPr>
      </w:pPr>
      <w:r w:rsidRPr="00E133F7">
        <w:rPr>
          <w:rFonts w:cstheme="minorHAnsi"/>
          <w:bCs/>
        </w:rPr>
        <w:t xml:space="preserve">Cllr Dawson confirmed that </w:t>
      </w:r>
      <w:r w:rsidR="00507BDB" w:rsidRPr="00E133F7">
        <w:rPr>
          <w:rFonts w:cstheme="minorHAnsi"/>
          <w:bCs/>
        </w:rPr>
        <w:t xml:space="preserve">during his investigations for a safe form of crossing point for pedestrians on the A1122, he had established that the costs for </w:t>
      </w:r>
      <w:r w:rsidRPr="00E133F7">
        <w:rPr>
          <w:rFonts w:cstheme="minorHAnsi"/>
          <w:bCs/>
        </w:rPr>
        <w:t xml:space="preserve">a speed survey </w:t>
      </w:r>
      <w:r w:rsidR="00507BDB" w:rsidRPr="00E133F7">
        <w:rPr>
          <w:rFonts w:cstheme="minorHAnsi"/>
          <w:bCs/>
        </w:rPr>
        <w:t>would be</w:t>
      </w:r>
      <w:r w:rsidRPr="00E133F7">
        <w:rPr>
          <w:rFonts w:cstheme="minorHAnsi"/>
          <w:bCs/>
        </w:rPr>
        <w:t xml:space="preserve"> approximately £300.00 and </w:t>
      </w:r>
      <w:r w:rsidR="00507BDB" w:rsidRPr="00E133F7">
        <w:rPr>
          <w:rFonts w:cstheme="minorHAnsi"/>
          <w:bCs/>
        </w:rPr>
        <w:t xml:space="preserve">a </w:t>
      </w:r>
      <w:r w:rsidRPr="00E133F7">
        <w:rPr>
          <w:rFonts w:cstheme="minorHAnsi"/>
          <w:bCs/>
        </w:rPr>
        <w:t>feasibility study around £6,000.00-£8,000.00</w:t>
      </w:r>
      <w:r w:rsidR="00507BDB" w:rsidRPr="00E133F7">
        <w:rPr>
          <w:rFonts w:cstheme="minorHAnsi"/>
          <w:bCs/>
        </w:rPr>
        <w:t>, both of which were not priority spends for Highways, due to other more important schemes requiring these funds.</w:t>
      </w:r>
      <w:r w:rsidR="00E612A2">
        <w:rPr>
          <w:rFonts w:cstheme="minorHAnsi"/>
          <w:bCs/>
        </w:rPr>
        <w:t xml:space="preserve">  It was hoped that the new ‘Children Crossing’ signage would help ease the problem.</w:t>
      </w:r>
    </w:p>
    <w:p w14:paraId="69CA21A1" w14:textId="77777777" w:rsidR="00507BDB" w:rsidRPr="00E133F7" w:rsidRDefault="00507BDB" w:rsidP="00B6547E">
      <w:pPr>
        <w:pStyle w:val="NoSpacing"/>
        <w:ind w:left="709"/>
        <w:jc w:val="both"/>
        <w:rPr>
          <w:rFonts w:cstheme="minorHAnsi"/>
          <w:bCs/>
        </w:rPr>
      </w:pPr>
    </w:p>
    <w:p w14:paraId="48AC27EA" w14:textId="02470930" w:rsidR="00507BDB" w:rsidRPr="00E133F7" w:rsidRDefault="00507BDB" w:rsidP="00507BDB">
      <w:pPr>
        <w:pStyle w:val="NoSpacing"/>
        <w:ind w:left="709"/>
        <w:jc w:val="both"/>
        <w:rPr>
          <w:rFonts w:cstheme="minorHAnsi"/>
          <w:bCs/>
        </w:rPr>
      </w:pPr>
      <w:r w:rsidRPr="00E133F7">
        <w:rPr>
          <w:rFonts w:cstheme="minorHAnsi"/>
          <w:bCs/>
        </w:rPr>
        <w:t>The Chairman, Cllr Pegg, resumed the meeting at 7.39pm.</w:t>
      </w:r>
    </w:p>
    <w:p w14:paraId="0FA82A06" w14:textId="77777777" w:rsidR="000A432D" w:rsidRPr="00E133F7" w:rsidRDefault="000A432D" w:rsidP="00507BDB">
      <w:pPr>
        <w:pStyle w:val="NoSpacing"/>
        <w:ind w:left="709"/>
        <w:jc w:val="both"/>
        <w:rPr>
          <w:rFonts w:cstheme="minorHAnsi"/>
          <w:bCs/>
        </w:rPr>
      </w:pPr>
    </w:p>
    <w:p w14:paraId="3C6A271C" w14:textId="412785F3" w:rsidR="000A432D" w:rsidRPr="00E133F7" w:rsidRDefault="000A432D" w:rsidP="00507BDB">
      <w:pPr>
        <w:pStyle w:val="NoSpacing"/>
        <w:ind w:left="709"/>
        <w:jc w:val="both"/>
        <w:rPr>
          <w:rFonts w:cstheme="minorHAnsi"/>
          <w:bCs/>
        </w:rPr>
      </w:pPr>
      <w:r w:rsidRPr="00E133F7">
        <w:rPr>
          <w:rFonts w:cstheme="minorHAnsi"/>
          <w:bCs/>
        </w:rPr>
        <w:t xml:space="preserve">Councillors noted the high </w:t>
      </w:r>
      <w:r w:rsidR="00E612A2">
        <w:rPr>
          <w:rFonts w:cstheme="minorHAnsi"/>
          <w:bCs/>
        </w:rPr>
        <w:t xml:space="preserve">survey and feasibility study </w:t>
      </w:r>
      <w:r w:rsidRPr="00E133F7">
        <w:rPr>
          <w:rFonts w:cstheme="minorHAnsi"/>
          <w:bCs/>
        </w:rPr>
        <w:t>costs and agreed that funding was very restricted</w:t>
      </w:r>
      <w:r w:rsidR="00BF2361" w:rsidRPr="00E133F7">
        <w:rPr>
          <w:rFonts w:cstheme="minorHAnsi"/>
          <w:bCs/>
        </w:rPr>
        <w:t xml:space="preserve"> for a safety scheme </w:t>
      </w:r>
      <w:r w:rsidR="00E612A2">
        <w:rPr>
          <w:rFonts w:cstheme="minorHAnsi"/>
          <w:bCs/>
        </w:rPr>
        <w:t>on</w:t>
      </w:r>
      <w:r w:rsidR="00BF2361" w:rsidRPr="00E133F7">
        <w:rPr>
          <w:rFonts w:cstheme="minorHAnsi"/>
          <w:bCs/>
        </w:rPr>
        <w:t xml:space="preserve"> the A1122</w:t>
      </w:r>
      <w:r w:rsidRPr="00E133F7">
        <w:rPr>
          <w:rFonts w:cstheme="minorHAnsi"/>
          <w:bCs/>
        </w:rPr>
        <w:t>.</w:t>
      </w:r>
    </w:p>
    <w:p w14:paraId="60F3DDD0" w14:textId="77777777" w:rsidR="00507BDB" w:rsidRPr="00E133F7" w:rsidRDefault="00507BDB" w:rsidP="00B6547E">
      <w:pPr>
        <w:pStyle w:val="NoSpacing"/>
        <w:ind w:left="709"/>
        <w:jc w:val="both"/>
        <w:rPr>
          <w:rFonts w:cstheme="minorHAnsi"/>
          <w:bCs/>
        </w:rPr>
      </w:pPr>
    </w:p>
    <w:p w14:paraId="5802C486" w14:textId="2F0CE478" w:rsidR="00E30CF8" w:rsidRPr="00E133F7" w:rsidRDefault="00E30CF8" w:rsidP="00B6547E">
      <w:pPr>
        <w:pStyle w:val="NoSpacing"/>
        <w:ind w:left="709"/>
        <w:jc w:val="both"/>
        <w:rPr>
          <w:rFonts w:cstheme="minorHAnsi"/>
          <w:bCs/>
        </w:rPr>
      </w:pPr>
      <w:r w:rsidRPr="00E133F7">
        <w:rPr>
          <w:rFonts w:cstheme="minorHAnsi"/>
          <w:bCs/>
        </w:rPr>
        <w:t>County Cllr Dawson left the Council Chamber at 7.</w:t>
      </w:r>
      <w:r w:rsidR="00507BDB" w:rsidRPr="00E133F7">
        <w:rPr>
          <w:rFonts w:cstheme="minorHAnsi"/>
          <w:bCs/>
        </w:rPr>
        <w:t>40</w:t>
      </w:r>
      <w:r w:rsidRPr="00E133F7">
        <w:rPr>
          <w:rFonts w:cstheme="minorHAnsi"/>
          <w:bCs/>
        </w:rPr>
        <w:t>pm due to a</w:t>
      </w:r>
      <w:r w:rsidR="00507BDB" w:rsidRPr="00E133F7">
        <w:rPr>
          <w:rFonts w:cstheme="minorHAnsi"/>
          <w:bCs/>
        </w:rPr>
        <w:t xml:space="preserve"> prior </w:t>
      </w:r>
      <w:r w:rsidRPr="00E133F7">
        <w:rPr>
          <w:rFonts w:cstheme="minorHAnsi"/>
          <w:bCs/>
        </w:rPr>
        <w:t xml:space="preserve">meeting </w:t>
      </w:r>
      <w:r w:rsidR="00507BDB" w:rsidRPr="00E133F7">
        <w:rPr>
          <w:rFonts w:cstheme="minorHAnsi"/>
          <w:bCs/>
        </w:rPr>
        <w:t xml:space="preserve">that </w:t>
      </w:r>
      <w:r w:rsidRPr="00E133F7">
        <w:rPr>
          <w:rFonts w:cstheme="minorHAnsi"/>
          <w:bCs/>
        </w:rPr>
        <w:t>he was required to attend.</w:t>
      </w:r>
    </w:p>
    <w:p w14:paraId="319D0178" w14:textId="77777777" w:rsidR="00510E0F" w:rsidRDefault="00510E0F" w:rsidP="00C234A7">
      <w:pPr>
        <w:pStyle w:val="NoSpacing"/>
        <w:ind w:left="709"/>
        <w:jc w:val="both"/>
        <w:rPr>
          <w:rFonts w:cstheme="minorHAnsi"/>
          <w:bCs/>
        </w:rPr>
      </w:pPr>
    </w:p>
    <w:p w14:paraId="0D450C8F" w14:textId="77777777" w:rsidR="00E612A2" w:rsidRDefault="00E612A2" w:rsidP="00C234A7">
      <w:pPr>
        <w:pStyle w:val="NoSpacing"/>
        <w:ind w:left="709"/>
        <w:jc w:val="both"/>
        <w:rPr>
          <w:rFonts w:cstheme="minorHAnsi"/>
          <w:bCs/>
        </w:rPr>
      </w:pPr>
    </w:p>
    <w:p w14:paraId="0599D53C" w14:textId="581B387F" w:rsidR="00BF2361" w:rsidRPr="00E133F7" w:rsidRDefault="00BF2361" w:rsidP="00BF2361">
      <w:pPr>
        <w:pStyle w:val="NoSpacing"/>
        <w:numPr>
          <w:ilvl w:val="1"/>
          <w:numId w:val="18"/>
        </w:numPr>
        <w:tabs>
          <w:tab w:val="left" w:pos="709"/>
        </w:tabs>
        <w:ind w:firstLine="109"/>
        <w:jc w:val="both"/>
        <w:rPr>
          <w:rStyle w:val="mark0bo0x6jgs"/>
          <w:rFonts w:cstheme="minorHAnsi"/>
          <w:b/>
          <w:bCs/>
        </w:rPr>
      </w:pPr>
      <w:r w:rsidRPr="00E133F7">
        <w:rPr>
          <w:rStyle w:val="mark0bo0x6jgs"/>
          <w:rFonts w:cstheme="minorHAnsi"/>
          <w:b/>
          <w:bCs/>
        </w:rPr>
        <w:lastRenderedPageBreak/>
        <w:t>Dog fouling, The Lane</w:t>
      </w:r>
    </w:p>
    <w:p w14:paraId="77130B93" w14:textId="2AB50E97" w:rsidR="00BF2361" w:rsidRDefault="00BF2361" w:rsidP="00BF2361">
      <w:pPr>
        <w:pStyle w:val="NoSpacing"/>
        <w:ind w:left="709"/>
        <w:jc w:val="both"/>
        <w:rPr>
          <w:rFonts w:cstheme="minorHAnsi"/>
          <w:bCs/>
        </w:rPr>
      </w:pPr>
      <w:r w:rsidRPr="00E133F7">
        <w:rPr>
          <w:rFonts w:cstheme="minorHAnsi"/>
          <w:bCs/>
        </w:rPr>
        <w:t>The Vice Chairman, Cllr Swaine, reported that residents in The Lane had reported their concerns to him regarding dog fouling.</w:t>
      </w:r>
    </w:p>
    <w:p w14:paraId="5E7AD839" w14:textId="77777777" w:rsidR="00E612A2" w:rsidRPr="00E133F7" w:rsidRDefault="00E612A2" w:rsidP="00BF2361">
      <w:pPr>
        <w:pStyle w:val="NoSpacing"/>
        <w:ind w:left="709"/>
        <w:jc w:val="both"/>
        <w:rPr>
          <w:rFonts w:cstheme="minorHAnsi"/>
          <w:bCs/>
        </w:rPr>
      </w:pPr>
    </w:p>
    <w:p w14:paraId="5FC4986C" w14:textId="582CB610" w:rsidR="00BF2361" w:rsidRPr="00E133F7" w:rsidRDefault="00BF2361" w:rsidP="000A466A">
      <w:pPr>
        <w:pStyle w:val="NoSpacing"/>
        <w:pBdr>
          <w:top w:val="single" w:sz="4" w:space="1" w:color="auto"/>
          <w:left w:val="single" w:sz="4" w:space="4" w:color="auto"/>
          <w:bottom w:val="single" w:sz="4" w:space="1" w:color="auto"/>
          <w:right w:val="single" w:sz="4" w:space="4" w:color="auto"/>
        </w:pBdr>
        <w:ind w:left="709"/>
        <w:jc w:val="both"/>
        <w:rPr>
          <w:rFonts w:cstheme="minorHAnsi"/>
          <w:bCs/>
        </w:rPr>
      </w:pPr>
      <w:r w:rsidRPr="00E133F7">
        <w:rPr>
          <w:rFonts w:cstheme="minorHAnsi"/>
          <w:bCs/>
        </w:rPr>
        <w:t xml:space="preserve">The Clerk reported that she would contact </w:t>
      </w:r>
      <w:r w:rsidR="000A466A" w:rsidRPr="00E133F7">
        <w:rPr>
          <w:rFonts w:cstheme="minorHAnsi"/>
          <w:bCs/>
        </w:rPr>
        <w:t>Ms M Abbott, Environmental Crime Officer at the</w:t>
      </w:r>
      <w:r w:rsidRPr="00E133F7">
        <w:rPr>
          <w:rFonts w:cstheme="minorHAnsi"/>
          <w:bCs/>
        </w:rPr>
        <w:t xml:space="preserve"> BCKL&amp;WN</w:t>
      </w:r>
      <w:r w:rsidR="000A466A" w:rsidRPr="00E133F7">
        <w:rPr>
          <w:rFonts w:cstheme="minorHAnsi"/>
          <w:bCs/>
        </w:rPr>
        <w:t xml:space="preserve">, regarding this matter and report back to the </w:t>
      </w:r>
      <w:r w:rsidR="00ED21BB" w:rsidRPr="00E133F7">
        <w:rPr>
          <w:rFonts w:cstheme="minorHAnsi"/>
          <w:bCs/>
        </w:rPr>
        <w:t>Council</w:t>
      </w:r>
      <w:r w:rsidR="000A466A" w:rsidRPr="00E133F7">
        <w:rPr>
          <w:rFonts w:cstheme="minorHAnsi"/>
          <w:bCs/>
        </w:rPr>
        <w:t>.</w:t>
      </w:r>
    </w:p>
    <w:p w14:paraId="473D1870" w14:textId="77777777" w:rsidR="00BF2361" w:rsidRPr="00E133F7" w:rsidRDefault="00BF2361" w:rsidP="00BF2361">
      <w:pPr>
        <w:pStyle w:val="NoSpacing"/>
        <w:ind w:left="709"/>
        <w:jc w:val="both"/>
        <w:rPr>
          <w:rFonts w:cstheme="minorHAnsi"/>
          <w:bCs/>
        </w:rPr>
      </w:pPr>
    </w:p>
    <w:p w14:paraId="1664DCA6"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3D3F964F"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0F20BE9A"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1750A683"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74949D1F"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71D4A607"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3BC7179F"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7DD56916"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0EACADB5"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7899092B"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35935CA0"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6E6F994E"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5C5221F3"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0BEA766D"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40C5057B"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25B80E08"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7674B019"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651AE992"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38E0E621"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62419F03" w14:textId="77777777" w:rsidR="00E133F7" w:rsidRPr="00E133F7" w:rsidRDefault="00E133F7" w:rsidP="001F4E08">
      <w:pPr>
        <w:pStyle w:val="ListParagraph"/>
        <w:numPr>
          <w:ilvl w:val="0"/>
          <w:numId w:val="16"/>
        </w:numPr>
        <w:tabs>
          <w:tab w:val="left" w:pos="709"/>
        </w:tabs>
        <w:spacing w:after="0" w:line="240" w:lineRule="auto"/>
        <w:ind w:hanging="1200"/>
        <w:jc w:val="both"/>
        <w:rPr>
          <w:rFonts w:cstheme="minorHAnsi"/>
          <w:b/>
          <w:vanish/>
        </w:rPr>
      </w:pPr>
    </w:p>
    <w:p w14:paraId="7657BF51" w14:textId="26E9612C" w:rsidR="00AC4030" w:rsidRPr="00E133F7" w:rsidRDefault="00AC4030" w:rsidP="001F4E08">
      <w:pPr>
        <w:pStyle w:val="NoSpacing"/>
        <w:numPr>
          <w:ilvl w:val="0"/>
          <w:numId w:val="16"/>
        </w:numPr>
        <w:tabs>
          <w:tab w:val="left" w:pos="709"/>
        </w:tabs>
        <w:ind w:hanging="1200"/>
        <w:contextualSpacing/>
        <w:jc w:val="both"/>
        <w:rPr>
          <w:rFonts w:cstheme="minorHAnsi"/>
          <w:b/>
        </w:rPr>
      </w:pPr>
      <w:r w:rsidRPr="00E133F7">
        <w:rPr>
          <w:rFonts w:cstheme="minorHAnsi"/>
          <w:b/>
        </w:rPr>
        <w:t>Planning Applications</w:t>
      </w:r>
      <w:r w:rsidR="00CA0CF1" w:rsidRPr="00E133F7">
        <w:rPr>
          <w:rFonts w:cstheme="minorHAnsi"/>
          <w:b/>
        </w:rPr>
        <w:t xml:space="preserve"> and Notices of Decision</w:t>
      </w:r>
    </w:p>
    <w:p w14:paraId="79A8333F" w14:textId="64E6433F" w:rsidR="00CA0CF1" w:rsidRPr="00E133F7" w:rsidRDefault="00CA0CF1" w:rsidP="00CA0CF1">
      <w:pPr>
        <w:pStyle w:val="NoSpacing"/>
        <w:numPr>
          <w:ilvl w:val="1"/>
          <w:numId w:val="16"/>
        </w:numPr>
        <w:tabs>
          <w:tab w:val="left" w:pos="709"/>
        </w:tabs>
        <w:ind w:left="1418" w:hanging="709"/>
        <w:contextualSpacing/>
        <w:jc w:val="both"/>
        <w:rPr>
          <w:rFonts w:cstheme="minorHAnsi"/>
          <w:b/>
        </w:rPr>
      </w:pPr>
      <w:r w:rsidRPr="00E133F7">
        <w:rPr>
          <w:rFonts w:cstheme="minorHAnsi"/>
          <w:b/>
        </w:rPr>
        <w:t>Planning applications</w:t>
      </w:r>
    </w:p>
    <w:p w14:paraId="23DC509D" w14:textId="0B813222" w:rsidR="00E133F7" w:rsidRPr="00E133F7" w:rsidRDefault="00E133F7" w:rsidP="00E133F7">
      <w:pPr>
        <w:pStyle w:val="NoSpacing"/>
        <w:tabs>
          <w:tab w:val="left" w:pos="709"/>
        </w:tabs>
        <w:contextualSpacing/>
        <w:jc w:val="both"/>
        <w:rPr>
          <w:rFonts w:cstheme="minorHAnsi"/>
        </w:rPr>
      </w:pPr>
      <w:r w:rsidRPr="00E133F7">
        <w:rPr>
          <w:rFonts w:cstheme="minorHAnsi"/>
        </w:rPr>
        <w:tab/>
        <w:t>No planning applications had been received from the BCKL&amp;WN.</w:t>
      </w:r>
    </w:p>
    <w:p w14:paraId="5A24DA65" w14:textId="77777777" w:rsidR="000C5391" w:rsidRPr="00E133F7" w:rsidRDefault="000C5391" w:rsidP="006C2302">
      <w:pPr>
        <w:pStyle w:val="NoSpacing"/>
        <w:tabs>
          <w:tab w:val="left" w:pos="709"/>
        </w:tabs>
        <w:ind w:left="709"/>
        <w:contextualSpacing/>
        <w:jc w:val="both"/>
        <w:rPr>
          <w:rFonts w:cstheme="minorHAnsi"/>
        </w:rPr>
      </w:pPr>
    </w:p>
    <w:p w14:paraId="25951FEE" w14:textId="62C3243A" w:rsidR="00AC4030" w:rsidRPr="00E133F7" w:rsidRDefault="00AC4030" w:rsidP="006C2302">
      <w:pPr>
        <w:pStyle w:val="NoSpacing"/>
        <w:numPr>
          <w:ilvl w:val="1"/>
          <w:numId w:val="16"/>
        </w:numPr>
        <w:tabs>
          <w:tab w:val="left" w:pos="709"/>
        </w:tabs>
        <w:ind w:left="1418" w:hanging="709"/>
        <w:contextualSpacing/>
        <w:jc w:val="both"/>
        <w:rPr>
          <w:rFonts w:cstheme="minorHAnsi"/>
          <w:b/>
        </w:rPr>
      </w:pPr>
      <w:r w:rsidRPr="00E133F7">
        <w:rPr>
          <w:rFonts w:cstheme="minorHAnsi"/>
          <w:b/>
        </w:rPr>
        <w:t>Planning decisions</w:t>
      </w:r>
    </w:p>
    <w:p w14:paraId="7B3C37AA" w14:textId="63B5AAF6" w:rsidR="00CA0CF1" w:rsidRPr="00E133F7" w:rsidRDefault="00CA0CF1" w:rsidP="00CA0CF1">
      <w:pPr>
        <w:pStyle w:val="NoSpacing"/>
        <w:tabs>
          <w:tab w:val="left" w:pos="709"/>
        </w:tabs>
        <w:contextualSpacing/>
        <w:jc w:val="both"/>
        <w:rPr>
          <w:rFonts w:cstheme="minorHAnsi"/>
        </w:rPr>
      </w:pPr>
      <w:r w:rsidRPr="00E133F7">
        <w:rPr>
          <w:rFonts w:cstheme="minorHAnsi"/>
        </w:rPr>
        <w:tab/>
        <w:t>No planning decisions had been received from the BCKL&amp;WN.</w:t>
      </w:r>
    </w:p>
    <w:p w14:paraId="57299F97" w14:textId="77777777" w:rsidR="006C2302" w:rsidRPr="00E133F7" w:rsidRDefault="006C2302" w:rsidP="006C2302">
      <w:pPr>
        <w:pStyle w:val="ListParagraph"/>
        <w:widowControl w:val="0"/>
        <w:tabs>
          <w:tab w:val="left" w:pos="426"/>
          <w:tab w:val="left" w:pos="993"/>
        </w:tabs>
        <w:suppressAutoHyphens/>
        <w:spacing w:after="0" w:line="240" w:lineRule="auto"/>
        <w:ind w:left="709"/>
        <w:contextualSpacing w:val="0"/>
        <w:jc w:val="both"/>
        <w:rPr>
          <w:rFonts w:cstheme="minorHAnsi"/>
        </w:rPr>
      </w:pPr>
    </w:p>
    <w:p w14:paraId="30EACD8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ADAF63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D24EE8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CDF9A9F"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93B76B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9452F3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E31B67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4329AF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47019E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B9E656B"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6A5A40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B9322A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6A5F0CE"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714043F"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5F3D701"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68C0D5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5E8A37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8D4C6E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5E06E1B"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DECCCE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07CFA7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5A113C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F7F7DE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90DAF8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D13B91E"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8B17D0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C165A2B"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08E21A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7ADCB3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15A357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CC1901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8C179E1"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16D7711"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F7DA83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2AADBC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FBE826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A9CFE0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3CA729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89AE41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92D536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AE4378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032417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305E71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47E4E8B"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C97FC8B"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DC0365E"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1F26DC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C69EC3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696F48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82FF25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2714494"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E60D28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379936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A18DB1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69ADBA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DEA444E"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F4B309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294CD6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199B8FE"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15AE5C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72DE6A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6F6429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065CEC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CB9C6E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E0FC73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E5A26E1"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3924B8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E67251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607016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5CCC32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B676BA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999161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0F1744E"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A07A92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2F12EAE"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998D08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684CD0B"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FBAFE7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3C091B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DA2F0B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EF8C6F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8F6A81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99B151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D8580B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5A84A3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43325E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942ACB1"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DE7F9F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76D2F4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2BB99A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2015914"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8C338D1"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467A0F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697D57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9E4071F"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BF21D8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262D7C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4FC8EB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7FBB66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E9188E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03DC694"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CF812A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3F15ACE"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D35502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150AE4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F3B9A6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C9F914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095102F"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19AA854"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5385C6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E3DDCF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652F21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71ED1C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461615B"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6E0B92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62BBF8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75F2D8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9636B1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60F33C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04259E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C7E8E2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E20A60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58EC41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105AD4E"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1D641F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3AE205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A1A66A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1E089A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E0DB0F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E4B0A1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FCFC33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080F62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E70734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B03A30B"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592A99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680384F"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FFCE25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38369C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37D2EF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4806EE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E2ABF2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8F4EA7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6D42EF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519F7F1"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049C65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94A159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A2B784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0B32D7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4E4F6A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ED6D08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20A10C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731639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CC6DA3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3AE76E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715411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56F8EF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3CB56C4"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ACC854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321DA1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4B8BAB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DE0AD5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F66C3C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471E66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0A135AA"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394ADC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9DB57CE"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EC42944"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66FEEB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F25DA9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A3FB33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8CB0F1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10E8B1E"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5FBECB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CB51B1F"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ADE4AA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CE2D31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4C80A5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940A8DB"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09AB4D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A17BF45"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C1191E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916607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A7ECAF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D3DE9A8"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B39B024"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F27345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E0EB5B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55EAA8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BC04CC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B4EBC20"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693C9E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EB5782F"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2D09809"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7657FD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1BE71F0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0C9DE59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07CFB51"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5C20DC4"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097130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2EC128D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3489646"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52B9D0E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D90D13D"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7B7F363"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6701222F"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18963C7"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EC5A90C"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7FF336CE"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308A6A02" w14:textId="77777777" w:rsidR="00AC4030" w:rsidRPr="00E133F7" w:rsidRDefault="00AC4030" w:rsidP="006C2302">
      <w:pPr>
        <w:pStyle w:val="ListParagraph"/>
        <w:numPr>
          <w:ilvl w:val="0"/>
          <w:numId w:val="5"/>
        </w:numPr>
        <w:tabs>
          <w:tab w:val="left" w:pos="709"/>
        </w:tabs>
        <w:spacing w:after="0" w:line="240" w:lineRule="auto"/>
        <w:jc w:val="both"/>
        <w:rPr>
          <w:rFonts w:cstheme="minorHAnsi"/>
          <w:b/>
          <w:vanish/>
        </w:rPr>
      </w:pPr>
    </w:p>
    <w:p w14:paraId="49119B3A" w14:textId="77777777" w:rsidR="00AC4030" w:rsidRPr="00E133F7" w:rsidRDefault="00AC4030" w:rsidP="006C2302">
      <w:pPr>
        <w:pStyle w:val="ListParagraph"/>
        <w:numPr>
          <w:ilvl w:val="1"/>
          <w:numId w:val="5"/>
        </w:numPr>
        <w:tabs>
          <w:tab w:val="left" w:pos="709"/>
        </w:tabs>
        <w:spacing w:after="0" w:line="240" w:lineRule="auto"/>
        <w:jc w:val="both"/>
        <w:rPr>
          <w:rFonts w:cstheme="minorHAnsi"/>
          <w:b/>
          <w:vanish/>
        </w:rPr>
      </w:pPr>
    </w:p>
    <w:p w14:paraId="437CEB5E" w14:textId="77777777" w:rsidR="00AC4030" w:rsidRPr="00E133F7" w:rsidRDefault="00AC4030" w:rsidP="006C2302">
      <w:pPr>
        <w:pStyle w:val="ListParagraph"/>
        <w:numPr>
          <w:ilvl w:val="1"/>
          <w:numId w:val="5"/>
        </w:numPr>
        <w:tabs>
          <w:tab w:val="left" w:pos="709"/>
        </w:tabs>
        <w:spacing w:after="0" w:line="240" w:lineRule="auto"/>
        <w:jc w:val="both"/>
        <w:rPr>
          <w:rFonts w:cstheme="minorHAnsi"/>
          <w:b/>
          <w:vanish/>
        </w:rPr>
      </w:pPr>
    </w:p>
    <w:p w14:paraId="2A5E532F" w14:textId="77777777" w:rsidR="00AC4030" w:rsidRPr="00E133F7" w:rsidRDefault="00AC4030" w:rsidP="006C2302">
      <w:pPr>
        <w:pStyle w:val="NoSpacing"/>
        <w:numPr>
          <w:ilvl w:val="1"/>
          <w:numId w:val="16"/>
        </w:numPr>
        <w:tabs>
          <w:tab w:val="left" w:pos="709"/>
        </w:tabs>
        <w:ind w:left="1418" w:hanging="709"/>
        <w:contextualSpacing/>
        <w:jc w:val="both"/>
        <w:rPr>
          <w:rFonts w:cstheme="minorHAnsi"/>
          <w:b/>
        </w:rPr>
      </w:pPr>
      <w:r w:rsidRPr="00E133F7">
        <w:rPr>
          <w:rFonts w:cstheme="minorHAnsi"/>
          <w:b/>
        </w:rPr>
        <w:t>Late planning applications and notices of decision</w:t>
      </w:r>
    </w:p>
    <w:p w14:paraId="01C75F45" w14:textId="53972F6D" w:rsidR="006C2302" w:rsidRPr="00E133F7" w:rsidRDefault="006C2302" w:rsidP="006C2302">
      <w:pPr>
        <w:pStyle w:val="NoSpacing"/>
        <w:tabs>
          <w:tab w:val="left" w:pos="709"/>
        </w:tabs>
        <w:contextualSpacing/>
        <w:jc w:val="both"/>
        <w:rPr>
          <w:rFonts w:cstheme="minorHAnsi"/>
        </w:rPr>
      </w:pPr>
      <w:r w:rsidRPr="00E133F7">
        <w:rPr>
          <w:rFonts w:cstheme="minorHAnsi"/>
        </w:rPr>
        <w:tab/>
        <w:t>No late planning applications or decisions had been received from the BCKL&amp;WN.</w:t>
      </w:r>
    </w:p>
    <w:p w14:paraId="428D54B4" w14:textId="77777777" w:rsidR="00341BBA" w:rsidRPr="00E133F7" w:rsidRDefault="00341BBA" w:rsidP="006C2302">
      <w:pPr>
        <w:pStyle w:val="NoSpacing"/>
        <w:tabs>
          <w:tab w:val="left" w:pos="709"/>
        </w:tabs>
        <w:contextualSpacing/>
        <w:jc w:val="both"/>
        <w:rPr>
          <w:rFonts w:cstheme="minorHAnsi"/>
        </w:rPr>
      </w:pPr>
    </w:p>
    <w:p w14:paraId="7C82D3A7" w14:textId="77777777" w:rsidR="00E133F7" w:rsidRPr="00E133F7" w:rsidRDefault="00AC4030" w:rsidP="00E133F7">
      <w:pPr>
        <w:pStyle w:val="NoSpacing"/>
        <w:numPr>
          <w:ilvl w:val="1"/>
          <w:numId w:val="16"/>
        </w:numPr>
        <w:tabs>
          <w:tab w:val="left" w:pos="709"/>
        </w:tabs>
        <w:ind w:left="709" w:firstLine="0"/>
        <w:contextualSpacing/>
        <w:jc w:val="both"/>
        <w:rPr>
          <w:rFonts w:cstheme="minorHAnsi"/>
          <w:b/>
        </w:rPr>
      </w:pPr>
      <w:r w:rsidRPr="00E133F7">
        <w:rPr>
          <w:rFonts w:cstheme="minorHAnsi"/>
          <w:b/>
        </w:rPr>
        <w:t>Planning enforcements, appeals and other notifications</w:t>
      </w:r>
    </w:p>
    <w:p w14:paraId="3AC4B116" w14:textId="55DF8F21" w:rsidR="00E133F7" w:rsidRPr="00E133F7" w:rsidRDefault="00E133F7" w:rsidP="00E133F7">
      <w:pPr>
        <w:pStyle w:val="NoSpacing"/>
        <w:tabs>
          <w:tab w:val="left" w:pos="709"/>
        </w:tabs>
        <w:ind w:left="709"/>
        <w:contextualSpacing/>
        <w:jc w:val="both"/>
        <w:rPr>
          <w:rFonts w:cstheme="minorHAnsi"/>
          <w:b/>
        </w:rPr>
      </w:pPr>
      <w:r w:rsidRPr="00E133F7">
        <w:rPr>
          <w:rFonts w:cstheme="minorHAnsi"/>
          <w:lang w:eastAsia="en-GB"/>
        </w:rPr>
        <w:t>There was nothing to report to the meeting.</w:t>
      </w:r>
    </w:p>
    <w:p w14:paraId="64D0E760" w14:textId="77777777" w:rsidR="008D73AB" w:rsidRPr="00E133F7" w:rsidRDefault="008D73AB" w:rsidP="008D73AB">
      <w:pPr>
        <w:spacing w:after="0" w:line="240" w:lineRule="auto"/>
        <w:jc w:val="both"/>
        <w:rPr>
          <w:rFonts w:cstheme="minorHAnsi"/>
          <w:lang w:eastAsia="en-GB"/>
        </w:rPr>
      </w:pPr>
    </w:p>
    <w:p w14:paraId="49BBCA29" w14:textId="08648C26" w:rsidR="00E133F7" w:rsidRPr="00E133F7" w:rsidRDefault="00E133F7" w:rsidP="00F3472E">
      <w:pPr>
        <w:pStyle w:val="NoSpacing"/>
        <w:numPr>
          <w:ilvl w:val="0"/>
          <w:numId w:val="27"/>
        </w:numPr>
        <w:tabs>
          <w:tab w:val="left" w:pos="851"/>
        </w:tabs>
        <w:ind w:left="709" w:hanging="709"/>
        <w:contextualSpacing/>
        <w:jc w:val="both"/>
        <w:rPr>
          <w:rFonts w:cstheme="minorHAnsi"/>
          <w:b/>
        </w:rPr>
      </w:pPr>
      <w:r w:rsidRPr="00E133F7">
        <w:rPr>
          <w:rFonts w:cstheme="minorHAnsi"/>
          <w:b/>
          <w:bCs/>
          <w:color w:val="000000"/>
          <w:shd w:val="clear" w:color="auto" w:fill="FFFFFF"/>
        </w:rPr>
        <w:t>To resolve the Council’s statutory obligation to declare its first action for biodiversity by 1</w:t>
      </w:r>
      <w:r w:rsidRPr="00E133F7">
        <w:rPr>
          <w:rFonts w:cstheme="minorHAnsi"/>
          <w:b/>
          <w:bCs/>
          <w:color w:val="000000"/>
          <w:shd w:val="clear" w:color="auto" w:fill="FFFFFF"/>
          <w:vertAlign w:val="superscript"/>
        </w:rPr>
        <w:t>st</w:t>
      </w:r>
      <w:r w:rsidRPr="00E133F7">
        <w:rPr>
          <w:rFonts w:cstheme="minorHAnsi"/>
          <w:b/>
          <w:bCs/>
          <w:color w:val="000000"/>
          <w:shd w:val="clear" w:color="auto" w:fill="FFFFFF"/>
        </w:rPr>
        <w:t xml:space="preserve"> January 2024 and agree policies and objectives urgently after this</w:t>
      </w:r>
    </w:p>
    <w:p w14:paraId="44477411" w14:textId="77777777" w:rsidR="00E133F7" w:rsidRPr="00CB2FF0" w:rsidRDefault="00E133F7" w:rsidP="00E133F7">
      <w:pPr>
        <w:pStyle w:val="NoSpacing"/>
        <w:tabs>
          <w:tab w:val="left" w:pos="709"/>
        </w:tabs>
        <w:ind w:left="709"/>
        <w:jc w:val="both"/>
        <w:rPr>
          <w:rFonts w:cstheme="minorHAnsi"/>
          <w:color w:val="000000"/>
          <w:shd w:val="clear" w:color="auto" w:fill="FFFFFF"/>
        </w:rPr>
      </w:pPr>
      <w:r w:rsidRPr="00CB2FF0">
        <w:rPr>
          <w:rFonts w:cstheme="minorHAnsi"/>
          <w:bCs/>
        </w:rPr>
        <w:t xml:space="preserve">The Clerk had circulated, </w:t>
      </w:r>
      <w:r w:rsidRPr="00CB2FF0">
        <w:rPr>
          <w:rFonts w:cstheme="minorHAnsi"/>
          <w:color w:val="000000"/>
          <w:shd w:val="clear" w:color="auto" w:fill="FFFFFF"/>
        </w:rPr>
        <w:t>prior to and with the agenda,</w:t>
      </w:r>
      <w:r w:rsidRPr="00CB2FF0">
        <w:rPr>
          <w:rFonts w:cstheme="minorHAnsi"/>
          <w:bCs/>
        </w:rPr>
        <w:t xml:space="preserve"> the Government’s requirement for all </w:t>
      </w:r>
      <w:r w:rsidRPr="00CB2FF0">
        <w:rPr>
          <w:rFonts w:cstheme="minorHAnsi"/>
          <w:color w:val="000000"/>
          <w:shd w:val="clear" w:color="auto" w:fill="FFFFFF"/>
        </w:rPr>
        <w:t>public authorities to consider what they can do to conserve and enhance biodiversity under ‘biodiversity duty’ of the Environment Act 2021.</w:t>
      </w:r>
    </w:p>
    <w:p w14:paraId="043C7C9B" w14:textId="77777777" w:rsidR="00E133F7" w:rsidRPr="00CB2FF0" w:rsidRDefault="00E133F7" w:rsidP="00E133F7">
      <w:pPr>
        <w:pStyle w:val="NoSpacing"/>
        <w:tabs>
          <w:tab w:val="left" w:pos="709"/>
        </w:tabs>
        <w:ind w:left="709"/>
        <w:jc w:val="both"/>
        <w:rPr>
          <w:rFonts w:cstheme="minorHAnsi"/>
          <w:bCs/>
        </w:rPr>
      </w:pPr>
    </w:p>
    <w:p w14:paraId="5A1EF962" w14:textId="77777777" w:rsidR="00E133F7" w:rsidRDefault="00E133F7" w:rsidP="00E133F7">
      <w:pPr>
        <w:spacing w:after="0" w:line="240" w:lineRule="auto"/>
        <w:ind w:left="709"/>
        <w:jc w:val="both"/>
        <w:rPr>
          <w:rFonts w:cstheme="minorHAnsi"/>
          <w:color w:val="000000"/>
          <w:shd w:val="clear" w:color="auto" w:fill="FFFFFF"/>
        </w:rPr>
      </w:pPr>
      <w:r w:rsidRPr="00E133F7">
        <w:rPr>
          <w:rFonts w:cstheme="minorHAnsi"/>
          <w:color w:val="000000"/>
          <w:shd w:val="clear" w:color="auto" w:fill="FFFFFF"/>
        </w:rPr>
        <w:t>The Clerk confirmed that the Council was required to consider how it could protect and develop sites in the parish to ensure the future survival of nature, animals, insects and plants.  Councils were being encouraged to set goals and targets to ensure habitats and species were maintained, protected and in some cases, revived.</w:t>
      </w:r>
    </w:p>
    <w:p w14:paraId="7A174E2E" w14:textId="77777777" w:rsidR="00E133F7" w:rsidRPr="00E133F7" w:rsidRDefault="00E133F7" w:rsidP="00E133F7">
      <w:pPr>
        <w:spacing w:after="0" w:line="240" w:lineRule="auto"/>
        <w:ind w:left="709"/>
        <w:jc w:val="both"/>
        <w:rPr>
          <w:rFonts w:cstheme="minorHAnsi"/>
          <w:color w:val="000000"/>
          <w:shd w:val="clear" w:color="auto" w:fill="FFFFFF"/>
        </w:rPr>
      </w:pPr>
    </w:p>
    <w:p w14:paraId="715200E9" w14:textId="77777777" w:rsidR="00E133F7" w:rsidRPr="00CB2FF0" w:rsidRDefault="00E133F7" w:rsidP="00E133F7">
      <w:pPr>
        <w:pStyle w:val="NoSpacing"/>
        <w:tabs>
          <w:tab w:val="left" w:pos="709"/>
        </w:tabs>
        <w:ind w:left="709"/>
        <w:jc w:val="both"/>
        <w:rPr>
          <w:rFonts w:cstheme="minorHAnsi"/>
          <w:color w:val="000000"/>
          <w:shd w:val="clear" w:color="auto" w:fill="FFFFFF"/>
        </w:rPr>
      </w:pPr>
      <w:r w:rsidRPr="00CB2FF0">
        <w:rPr>
          <w:rFonts w:cstheme="minorHAnsi"/>
          <w:color w:val="000000"/>
          <w:shd w:val="clear" w:color="auto" w:fill="FFFFFF"/>
        </w:rPr>
        <w:tab/>
        <w:t>The Clerk suggested that areas, preferably Council owned, could be identified for rewilding, owl boxes and other suchlike facilities could be placed around the village to encourage wildlife</w:t>
      </w:r>
      <w:r>
        <w:rPr>
          <w:rFonts w:cstheme="minorHAnsi"/>
          <w:color w:val="000000"/>
          <w:shd w:val="clear" w:color="auto" w:fill="FFFFFF"/>
        </w:rPr>
        <w:t xml:space="preserve"> (subject to approval from landowners)</w:t>
      </w:r>
      <w:r w:rsidRPr="00CB2FF0">
        <w:rPr>
          <w:rFonts w:cstheme="minorHAnsi"/>
          <w:color w:val="000000"/>
          <w:shd w:val="clear" w:color="auto" w:fill="FFFFFF"/>
        </w:rPr>
        <w:t xml:space="preserve"> and support to local groups and organisations could be promoted to ensure biodiversity was on everyone’s agenda.  The Clerk felt that this would run in conjunction with climate change objectives.</w:t>
      </w:r>
    </w:p>
    <w:p w14:paraId="71F9E274" w14:textId="77777777" w:rsidR="00E133F7" w:rsidRPr="00CB2FF0" w:rsidRDefault="00E133F7" w:rsidP="00E133F7">
      <w:pPr>
        <w:pStyle w:val="NoSpacing"/>
        <w:tabs>
          <w:tab w:val="left" w:pos="709"/>
        </w:tabs>
        <w:ind w:left="709"/>
        <w:jc w:val="both"/>
        <w:rPr>
          <w:rFonts w:cstheme="minorHAnsi"/>
          <w:color w:val="000000"/>
          <w:shd w:val="clear" w:color="auto" w:fill="FFFFFF"/>
        </w:rPr>
      </w:pPr>
    </w:p>
    <w:p w14:paraId="1A716711" w14:textId="4D6D9C19" w:rsidR="00E133F7" w:rsidRDefault="00E133F7" w:rsidP="00E133F7">
      <w:pPr>
        <w:spacing w:after="0" w:line="240" w:lineRule="auto"/>
        <w:ind w:left="709"/>
        <w:jc w:val="both"/>
        <w:rPr>
          <w:rFonts w:cstheme="minorHAnsi"/>
          <w:color w:val="000000"/>
          <w:shd w:val="clear" w:color="auto" w:fill="FFFFFF"/>
        </w:rPr>
      </w:pPr>
      <w:r w:rsidRPr="00E133F7">
        <w:rPr>
          <w:rFonts w:cstheme="minorHAnsi"/>
          <w:color w:val="000000"/>
          <w:shd w:val="clear" w:color="auto" w:fill="FFFFFF"/>
        </w:rPr>
        <w:t xml:space="preserve">A long discussion took place and Councillors agreed that </w:t>
      </w:r>
      <w:r w:rsidR="00F3472E">
        <w:rPr>
          <w:rFonts w:cstheme="minorHAnsi"/>
          <w:color w:val="000000"/>
          <w:shd w:val="clear" w:color="auto" w:fill="FFFFFF"/>
        </w:rPr>
        <w:t>it would be difficult for this Council to provide its own biodiversity sites, due to the limited land and assets it owned.  However, farmers and other landowners could be encouraged with ideas</w:t>
      </w:r>
      <w:r w:rsidRPr="00E133F7">
        <w:rPr>
          <w:rFonts w:cstheme="minorHAnsi"/>
          <w:color w:val="000000"/>
          <w:shd w:val="clear" w:color="auto" w:fill="FFFFFF"/>
        </w:rPr>
        <w:t>.</w:t>
      </w:r>
    </w:p>
    <w:p w14:paraId="255B14D4" w14:textId="77777777" w:rsidR="00E133F7" w:rsidRDefault="00E133F7" w:rsidP="00E133F7">
      <w:pPr>
        <w:spacing w:after="0" w:line="240" w:lineRule="auto"/>
        <w:ind w:left="709"/>
        <w:jc w:val="both"/>
        <w:rPr>
          <w:rFonts w:cstheme="minorHAnsi"/>
          <w:color w:val="000000"/>
          <w:shd w:val="clear" w:color="auto" w:fill="FFFFFF"/>
        </w:rPr>
      </w:pPr>
    </w:p>
    <w:p w14:paraId="1709C9A6" w14:textId="5FCE87C9" w:rsidR="00E133F7" w:rsidRDefault="00E133F7" w:rsidP="00E133F7">
      <w:pPr>
        <w:spacing w:after="0" w:line="240" w:lineRule="auto"/>
        <w:ind w:left="709"/>
        <w:jc w:val="both"/>
        <w:rPr>
          <w:rFonts w:cstheme="minorHAnsi"/>
          <w:color w:val="000000"/>
          <w:shd w:val="clear" w:color="auto" w:fill="FFFFFF"/>
        </w:rPr>
      </w:pPr>
      <w:r>
        <w:rPr>
          <w:rFonts w:cstheme="minorHAnsi"/>
          <w:color w:val="000000"/>
          <w:shd w:val="clear" w:color="auto" w:fill="FFFFFF"/>
        </w:rPr>
        <w:t xml:space="preserve">Cllr Fox confirmed that sites within the two older cemeteries in Downham Market had been left for rewilding and </w:t>
      </w:r>
      <w:r w:rsidR="00F3472E">
        <w:rPr>
          <w:rFonts w:cstheme="minorHAnsi"/>
          <w:color w:val="000000"/>
          <w:shd w:val="clear" w:color="auto" w:fill="FFFFFF"/>
        </w:rPr>
        <w:t>indigenous oak</w:t>
      </w:r>
      <w:r>
        <w:rPr>
          <w:rFonts w:cstheme="minorHAnsi"/>
          <w:color w:val="000000"/>
          <w:shd w:val="clear" w:color="auto" w:fill="FFFFFF"/>
        </w:rPr>
        <w:t xml:space="preserve"> tree planting regularly took place within the grounds.</w:t>
      </w:r>
    </w:p>
    <w:p w14:paraId="7C6095A3" w14:textId="77777777" w:rsidR="00E133F7" w:rsidRDefault="00E133F7" w:rsidP="00E133F7">
      <w:pPr>
        <w:spacing w:after="0" w:line="240" w:lineRule="auto"/>
        <w:ind w:left="709"/>
        <w:jc w:val="both"/>
        <w:rPr>
          <w:rFonts w:cstheme="minorHAnsi"/>
          <w:color w:val="000000"/>
          <w:shd w:val="clear" w:color="auto" w:fill="FFFFFF"/>
        </w:rPr>
      </w:pPr>
    </w:p>
    <w:p w14:paraId="232759BF" w14:textId="54326FE0" w:rsidR="00E133F7" w:rsidRDefault="00E133F7" w:rsidP="00E133F7">
      <w:pPr>
        <w:spacing w:after="0" w:line="240" w:lineRule="auto"/>
        <w:ind w:left="709"/>
        <w:jc w:val="both"/>
        <w:rPr>
          <w:rFonts w:cstheme="minorHAnsi"/>
          <w:color w:val="000000"/>
          <w:shd w:val="clear" w:color="auto" w:fill="FFFFFF"/>
        </w:rPr>
      </w:pPr>
      <w:r>
        <w:rPr>
          <w:rFonts w:cstheme="minorHAnsi"/>
          <w:color w:val="000000"/>
          <w:shd w:val="clear" w:color="auto" w:fill="FFFFFF"/>
        </w:rPr>
        <w:t xml:space="preserve">The Chairman, </w:t>
      </w:r>
      <w:r w:rsidR="00F3472E">
        <w:rPr>
          <w:rFonts w:cstheme="minorHAnsi"/>
          <w:color w:val="000000"/>
          <w:shd w:val="clear" w:color="auto" w:fill="FFFFFF"/>
        </w:rPr>
        <w:t xml:space="preserve">Cllr Pegg, </w:t>
      </w:r>
      <w:r>
        <w:rPr>
          <w:rFonts w:cstheme="minorHAnsi"/>
          <w:color w:val="000000"/>
          <w:shd w:val="clear" w:color="auto" w:fill="FFFFFF"/>
        </w:rPr>
        <w:t xml:space="preserve">reported that </w:t>
      </w:r>
      <w:r w:rsidR="00F3472E">
        <w:rPr>
          <w:rFonts w:cstheme="minorHAnsi"/>
          <w:color w:val="000000"/>
          <w:shd w:val="clear" w:color="auto" w:fill="FFFFFF"/>
        </w:rPr>
        <w:t xml:space="preserve">the areas around the Salters Lode War Memorial </w:t>
      </w:r>
      <w:r w:rsidR="00124F51">
        <w:rPr>
          <w:rFonts w:cstheme="minorHAnsi"/>
          <w:color w:val="000000"/>
          <w:shd w:val="clear" w:color="auto" w:fill="FFFFFF"/>
        </w:rPr>
        <w:t>had been</w:t>
      </w:r>
      <w:r w:rsidR="00F3472E">
        <w:rPr>
          <w:rFonts w:cstheme="minorHAnsi"/>
          <w:color w:val="000000"/>
          <w:shd w:val="clear" w:color="auto" w:fill="FFFFFF"/>
        </w:rPr>
        <w:t xml:space="preserve"> left wild to encourage nature</w:t>
      </w:r>
      <w:r w:rsidR="00124F51">
        <w:rPr>
          <w:rFonts w:cstheme="minorHAnsi"/>
          <w:color w:val="000000"/>
          <w:shd w:val="clear" w:color="auto" w:fill="FFFFFF"/>
        </w:rPr>
        <w:t>,</w:t>
      </w:r>
      <w:r w:rsidR="00F3472E">
        <w:rPr>
          <w:rFonts w:cstheme="minorHAnsi"/>
          <w:color w:val="000000"/>
          <w:shd w:val="clear" w:color="auto" w:fill="FFFFFF"/>
        </w:rPr>
        <w:t xml:space="preserve"> and the Vice Chairman, Cllr Swaine, reported that the two Rowan trees around the </w:t>
      </w:r>
      <w:proofErr w:type="gramStart"/>
      <w:r w:rsidR="00F3472E">
        <w:rPr>
          <w:rFonts w:cstheme="minorHAnsi"/>
          <w:color w:val="000000"/>
          <w:shd w:val="clear" w:color="auto" w:fill="FFFFFF"/>
        </w:rPr>
        <w:t>War Memorial garden</w:t>
      </w:r>
      <w:proofErr w:type="gramEnd"/>
      <w:r w:rsidR="00F3472E">
        <w:rPr>
          <w:rFonts w:cstheme="minorHAnsi"/>
          <w:color w:val="000000"/>
          <w:shd w:val="clear" w:color="auto" w:fill="FFFFFF"/>
        </w:rPr>
        <w:t xml:space="preserve"> provided berries for birds and insects.</w:t>
      </w:r>
    </w:p>
    <w:p w14:paraId="1132FD71" w14:textId="77777777" w:rsidR="00F3472E" w:rsidRPr="00E133F7" w:rsidRDefault="00F3472E" w:rsidP="00E133F7">
      <w:pPr>
        <w:spacing w:after="0" w:line="240" w:lineRule="auto"/>
        <w:ind w:left="709"/>
        <w:jc w:val="both"/>
        <w:rPr>
          <w:rFonts w:cstheme="minorHAnsi"/>
          <w:color w:val="000000"/>
          <w:shd w:val="clear" w:color="auto" w:fill="FFFFFF"/>
        </w:rPr>
      </w:pPr>
    </w:p>
    <w:p w14:paraId="09498CE5" w14:textId="73373CA9" w:rsidR="00E133F7" w:rsidRPr="00CB2FF0" w:rsidRDefault="00E133F7" w:rsidP="00E133F7">
      <w:pPr>
        <w:pStyle w:val="NoSpacing"/>
        <w:tabs>
          <w:tab w:val="left" w:pos="709"/>
        </w:tabs>
        <w:ind w:left="709"/>
        <w:contextualSpacing/>
        <w:jc w:val="both"/>
        <w:rPr>
          <w:rFonts w:cstheme="minorHAnsi"/>
          <w:b/>
        </w:rPr>
      </w:pPr>
      <w:r w:rsidRPr="00CB2FF0">
        <w:rPr>
          <w:rFonts w:cstheme="minorHAnsi"/>
          <w:b/>
        </w:rPr>
        <w:t xml:space="preserve">Proposed – Cllr </w:t>
      </w:r>
      <w:r w:rsidR="00F3472E">
        <w:rPr>
          <w:rFonts w:cstheme="minorHAnsi"/>
          <w:b/>
        </w:rPr>
        <w:t>Fox</w:t>
      </w:r>
      <w:r w:rsidRPr="00CB2FF0">
        <w:rPr>
          <w:rFonts w:cstheme="minorHAnsi"/>
          <w:b/>
        </w:rPr>
        <w:tab/>
      </w:r>
      <w:r w:rsidRPr="00CB2FF0">
        <w:rPr>
          <w:rFonts w:cstheme="minorHAnsi"/>
          <w:b/>
        </w:rPr>
        <w:tab/>
      </w:r>
      <w:r w:rsidRPr="00CB2FF0">
        <w:rPr>
          <w:rFonts w:cstheme="minorHAnsi"/>
          <w:b/>
        </w:rPr>
        <w:tab/>
      </w:r>
      <w:r w:rsidRPr="00CB2FF0">
        <w:rPr>
          <w:rFonts w:cstheme="minorHAnsi"/>
          <w:b/>
        </w:rPr>
        <w:tab/>
      </w:r>
      <w:r w:rsidRPr="00CB2FF0">
        <w:rPr>
          <w:rFonts w:cstheme="minorHAnsi"/>
          <w:b/>
        </w:rPr>
        <w:tab/>
        <w:t xml:space="preserve">Seconded – Cllr </w:t>
      </w:r>
      <w:r w:rsidR="00F3472E">
        <w:rPr>
          <w:rFonts w:cstheme="minorHAnsi"/>
          <w:b/>
        </w:rPr>
        <w:t>Doyle</w:t>
      </w:r>
    </w:p>
    <w:p w14:paraId="65AED99F" w14:textId="77777777" w:rsidR="00E133F7" w:rsidRPr="00CB2FF0" w:rsidRDefault="00E133F7" w:rsidP="00E133F7">
      <w:pPr>
        <w:pStyle w:val="NoSpacing"/>
        <w:tabs>
          <w:tab w:val="left" w:pos="709"/>
        </w:tabs>
        <w:ind w:left="709"/>
        <w:contextualSpacing/>
        <w:jc w:val="both"/>
        <w:rPr>
          <w:rFonts w:cstheme="minorHAnsi"/>
          <w:b/>
        </w:rPr>
      </w:pPr>
    </w:p>
    <w:p w14:paraId="7FDF9DF2" w14:textId="77539585" w:rsidR="00E133F7" w:rsidRPr="00CB2FF0" w:rsidRDefault="00E133F7" w:rsidP="00E133F7">
      <w:pPr>
        <w:pStyle w:val="NoSpacing"/>
        <w:tabs>
          <w:tab w:val="left" w:pos="709"/>
        </w:tabs>
        <w:ind w:left="709"/>
        <w:contextualSpacing/>
        <w:jc w:val="both"/>
        <w:rPr>
          <w:rFonts w:cstheme="minorHAnsi"/>
          <w:b/>
        </w:rPr>
      </w:pPr>
      <w:r w:rsidRPr="00CB2FF0">
        <w:rPr>
          <w:rFonts w:cstheme="minorHAnsi"/>
          <w:b/>
        </w:rPr>
        <w:t xml:space="preserve">That the Council </w:t>
      </w:r>
      <w:r w:rsidR="00F3472E">
        <w:rPr>
          <w:rFonts w:cstheme="minorHAnsi"/>
          <w:b/>
        </w:rPr>
        <w:t>completes and adopts the Model Biodiversity Policy</w:t>
      </w:r>
      <w:r w:rsidRPr="00CB2FF0">
        <w:rPr>
          <w:rFonts w:cstheme="minorHAnsi"/>
          <w:b/>
        </w:rPr>
        <w:t xml:space="preserve">. </w:t>
      </w:r>
    </w:p>
    <w:p w14:paraId="40BB506A" w14:textId="77777777" w:rsidR="00E133F7" w:rsidRPr="00CB2FF0" w:rsidRDefault="00E133F7" w:rsidP="00E133F7">
      <w:pPr>
        <w:pStyle w:val="NoSpacing"/>
        <w:tabs>
          <w:tab w:val="left" w:pos="709"/>
        </w:tabs>
        <w:ind w:left="709"/>
        <w:contextualSpacing/>
        <w:jc w:val="both"/>
        <w:rPr>
          <w:rFonts w:cstheme="minorHAnsi"/>
          <w:b/>
        </w:rPr>
      </w:pPr>
    </w:p>
    <w:p w14:paraId="0EAB7BBA" w14:textId="3DF976F0" w:rsidR="00F3472E" w:rsidRDefault="00F3472E" w:rsidP="00E66A82">
      <w:pPr>
        <w:pStyle w:val="NoSpacing"/>
        <w:tabs>
          <w:tab w:val="left" w:pos="709"/>
        </w:tabs>
        <w:ind w:left="709"/>
        <w:contextualSpacing/>
        <w:jc w:val="both"/>
        <w:rPr>
          <w:rFonts w:cstheme="minorHAnsi"/>
          <w:bCs/>
        </w:rPr>
      </w:pPr>
      <w:r>
        <w:rPr>
          <w:rFonts w:cstheme="minorHAnsi"/>
          <w:b/>
        </w:rPr>
        <w:t>All in favour</w:t>
      </w:r>
    </w:p>
    <w:p w14:paraId="1AA8C742" w14:textId="77777777" w:rsidR="00E66A82" w:rsidRDefault="00E66A82" w:rsidP="00E66A82">
      <w:pPr>
        <w:pStyle w:val="NoSpacing"/>
        <w:tabs>
          <w:tab w:val="left" w:pos="709"/>
        </w:tabs>
        <w:ind w:left="709"/>
        <w:contextualSpacing/>
        <w:jc w:val="both"/>
        <w:rPr>
          <w:rFonts w:cstheme="minorHAnsi"/>
          <w:bCs/>
        </w:rPr>
      </w:pPr>
    </w:p>
    <w:p w14:paraId="605A6ABA" w14:textId="01EE5E1A" w:rsidR="00E66A82" w:rsidRDefault="00E66A82" w:rsidP="00E66A82">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bCs/>
        </w:rPr>
      </w:pPr>
      <w:r>
        <w:rPr>
          <w:rFonts w:cstheme="minorHAnsi"/>
          <w:bCs/>
        </w:rPr>
        <w:lastRenderedPageBreak/>
        <w:t xml:space="preserve">Cllr Fox agreed to complete the document and forward </w:t>
      </w:r>
      <w:r w:rsidR="00124F51">
        <w:rPr>
          <w:rFonts w:cstheme="minorHAnsi"/>
          <w:bCs/>
        </w:rPr>
        <w:t xml:space="preserve">it </w:t>
      </w:r>
      <w:r>
        <w:rPr>
          <w:rFonts w:cstheme="minorHAnsi"/>
          <w:bCs/>
        </w:rPr>
        <w:t>to the Clerk for circulation to the Council.</w:t>
      </w:r>
    </w:p>
    <w:p w14:paraId="40FEE6CD" w14:textId="77777777" w:rsidR="00E66A82" w:rsidRDefault="00E66A82" w:rsidP="00E66A82">
      <w:pPr>
        <w:pStyle w:val="NoSpacing"/>
        <w:tabs>
          <w:tab w:val="left" w:pos="709"/>
        </w:tabs>
        <w:ind w:left="709"/>
        <w:contextualSpacing/>
        <w:jc w:val="both"/>
        <w:rPr>
          <w:rFonts w:cstheme="minorHAnsi"/>
          <w:bCs/>
        </w:rPr>
      </w:pPr>
    </w:p>
    <w:p w14:paraId="4D7CB252"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61745A8C"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125BF9E"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67E7531"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5DD438A2"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D7297EC"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7F9024C5"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591498B"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BF3C084"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189C2E6"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679AD1A"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625A419"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697E7B12"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9927F4E"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54ADD1F"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09D19823"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76615F0E"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62036A19"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76BA8146"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7387291"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07DA280D"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2EB6A25F"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5931CA01"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60CD0B1B"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0E880AC0"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6E17DFB5"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5C643DE8"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FBEF1B3"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09C232D7"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7DFE6CAC"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1C9588C"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CC790F0"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9261756"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6B01BED1"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D4983C1"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2D10B991"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568A6AB9"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B1F55E8"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042FA551"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6BC5D5D"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599A68F0"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2B327A75"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2C692562"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230621BA"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2660104A"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79957A78"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635A3CAB"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5B65878"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56FEA773"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578B5B1E"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07D79E10"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6685F3B3"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10DAB25"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7C4FD9C"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5370293A"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0D91C6C9"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54E72088"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44FEB8A"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53ED772"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007708D4"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47CE31F8"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0CE4A4C"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96A62F6"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1771CF7C"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7A81C828"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7B7F49F9"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57FACA8E"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7B8A3AB4"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36CB1C7E" w14:textId="77777777" w:rsidR="00E66A82" w:rsidRPr="00E66A82" w:rsidRDefault="00E66A82" w:rsidP="00E66A82">
      <w:pPr>
        <w:pStyle w:val="ListParagraph"/>
        <w:numPr>
          <w:ilvl w:val="0"/>
          <w:numId w:val="29"/>
        </w:numPr>
        <w:tabs>
          <w:tab w:val="left" w:pos="851"/>
        </w:tabs>
        <w:spacing w:after="0" w:line="240" w:lineRule="auto"/>
        <w:jc w:val="both"/>
        <w:rPr>
          <w:rFonts w:cstheme="minorHAnsi"/>
          <w:b/>
          <w:vanish/>
        </w:rPr>
      </w:pPr>
    </w:p>
    <w:p w14:paraId="6A152F13" w14:textId="1D0EFDE1" w:rsidR="00E133F7" w:rsidRDefault="00E66A82" w:rsidP="00E66A82">
      <w:pPr>
        <w:pStyle w:val="NoSpacing"/>
        <w:numPr>
          <w:ilvl w:val="1"/>
          <w:numId w:val="29"/>
        </w:numPr>
        <w:tabs>
          <w:tab w:val="left" w:pos="851"/>
        </w:tabs>
        <w:contextualSpacing/>
        <w:jc w:val="both"/>
        <w:rPr>
          <w:rFonts w:cstheme="minorHAnsi"/>
          <w:b/>
        </w:rPr>
      </w:pPr>
      <w:r>
        <w:rPr>
          <w:rFonts w:cstheme="minorHAnsi"/>
          <w:b/>
        </w:rPr>
        <w:t>Biodiversity policies and objectives</w:t>
      </w:r>
    </w:p>
    <w:p w14:paraId="0BB0240C" w14:textId="77777777" w:rsidR="00E66A82" w:rsidRDefault="00E66A82" w:rsidP="00E66A82">
      <w:pPr>
        <w:spacing w:after="0" w:line="240" w:lineRule="auto"/>
        <w:ind w:left="709"/>
        <w:jc w:val="both"/>
        <w:rPr>
          <w:rFonts w:cstheme="minorHAnsi"/>
          <w:color w:val="000000"/>
          <w:shd w:val="clear" w:color="auto" w:fill="FFFFFF"/>
        </w:rPr>
      </w:pPr>
      <w:r w:rsidRPr="00E66A82">
        <w:rPr>
          <w:rFonts w:cstheme="minorHAnsi"/>
          <w:color w:val="000000"/>
          <w:shd w:val="clear" w:color="auto" w:fill="FFFFFF"/>
        </w:rPr>
        <w:t>The Vice Chairman, Cllr Swaine, suggested contacting the Environment Agency, Middle Level Commissioners and the Internal Drainage Board for copies of their biodiversity policies.</w:t>
      </w:r>
    </w:p>
    <w:p w14:paraId="7D76177E" w14:textId="77777777" w:rsidR="00E66A82" w:rsidRDefault="00E66A82" w:rsidP="00E66A82">
      <w:pPr>
        <w:spacing w:after="0" w:line="240" w:lineRule="auto"/>
        <w:ind w:left="709"/>
        <w:jc w:val="both"/>
        <w:rPr>
          <w:rFonts w:cstheme="minorHAnsi"/>
          <w:color w:val="000000"/>
          <w:shd w:val="clear" w:color="auto" w:fill="FFFFFF"/>
        </w:rPr>
      </w:pPr>
    </w:p>
    <w:p w14:paraId="0AF71389" w14:textId="646D24E9" w:rsidR="00E66A82" w:rsidRPr="00E66A82" w:rsidRDefault="00E66A82" w:rsidP="00E66A82">
      <w:pPr>
        <w:pBdr>
          <w:top w:val="single" w:sz="4" w:space="1" w:color="auto"/>
          <w:left w:val="single" w:sz="4" w:space="4" w:color="auto"/>
          <w:bottom w:val="single" w:sz="4" w:space="1" w:color="auto"/>
          <w:right w:val="single" w:sz="4" w:space="4" w:color="auto"/>
        </w:pBdr>
        <w:spacing w:after="0" w:line="240" w:lineRule="auto"/>
        <w:ind w:left="709"/>
        <w:jc w:val="both"/>
        <w:rPr>
          <w:rFonts w:cstheme="minorHAnsi"/>
          <w:color w:val="000000"/>
          <w:shd w:val="clear" w:color="auto" w:fill="FFFFFF"/>
        </w:rPr>
      </w:pPr>
      <w:r>
        <w:rPr>
          <w:rFonts w:cstheme="minorHAnsi"/>
          <w:color w:val="000000"/>
          <w:shd w:val="clear" w:color="auto" w:fill="FFFFFF"/>
        </w:rPr>
        <w:t>The Clerk would contact these companies for their policies.</w:t>
      </w:r>
    </w:p>
    <w:p w14:paraId="08359C0C" w14:textId="77777777" w:rsidR="00E66A82" w:rsidRPr="00E66A82" w:rsidRDefault="00E66A82" w:rsidP="00E66A82">
      <w:pPr>
        <w:pStyle w:val="NoSpacing"/>
        <w:tabs>
          <w:tab w:val="left" w:pos="851"/>
        </w:tabs>
        <w:ind w:left="709"/>
        <w:contextualSpacing/>
        <w:jc w:val="both"/>
        <w:rPr>
          <w:rFonts w:cstheme="minorHAnsi"/>
          <w:bCs/>
        </w:rPr>
      </w:pPr>
    </w:p>
    <w:p w14:paraId="6CCBCC48" w14:textId="305B61DD" w:rsidR="00E66A82" w:rsidRPr="00E66A82" w:rsidRDefault="00E66A82" w:rsidP="00E66A82">
      <w:pPr>
        <w:pStyle w:val="NoSpacing"/>
        <w:numPr>
          <w:ilvl w:val="0"/>
          <w:numId w:val="29"/>
        </w:numPr>
        <w:tabs>
          <w:tab w:val="left" w:pos="851"/>
        </w:tabs>
        <w:ind w:left="709" w:hanging="709"/>
        <w:contextualSpacing/>
        <w:jc w:val="both"/>
        <w:rPr>
          <w:rFonts w:cstheme="minorHAnsi"/>
          <w:b/>
        </w:rPr>
      </w:pPr>
      <w:r>
        <w:rPr>
          <w:rFonts w:cstheme="minorHAnsi"/>
          <w:b/>
          <w:bCs/>
          <w:color w:val="000000"/>
          <w:shd w:val="clear" w:color="auto" w:fill="FFFFFF"/>
        </w:rPr>
        <w:t>Correspondence</w:t>
      </w:r>
    </w:p>
    <w:p w14:paraId="21B47C95" w14:textId="13D851EE" w:rsidR="008A5A7C" w:rsidRPr="00E133F7" w:rsidRDefault="00BE50C4" w:rsidP="008A5A7C">
      <w:pPr>
        <w:pStyle w:val="NoSpacing"/>
        <w:numPr>
          <w:ilvl w:val="1"/>
          <w:numId w:val="29"/>
        </w:numPr>
        <w:tabs>
          <w:tab w:val="left" w:pos="851"/>
        </w:tabs>
        <w:contextualSpacing/>
        <w:jc w:val="both"/>
        <w:rPr>
          <w:rFonts w:cstheme="minorHAnsi"/>
          <w:b/>
        </w:rPr>
      </w:pPr>
      <w:r w:rsidRPr="00E133F7">
        <w:rPr>
          <w:rFonts w:cstheme="minorHAnsi"/>
          <w:b/>
        </w:rPr>
        <w:t>For Action/Information</w:t>
      </w:r>
    </w:p>
    <w:p w14:paraId="06AFC38D" w14:textId="2566343E" w:rsidR="00E66A82" w:rsidRPr="00E133F7" w:rsidRDefault="00E66A82" w:rsidP="00E66A82">
      <w:pPr>
        <w:pStyle w:val="NoSpacing"/>
        <w:tabs>
          <w:tab w:val="left" w:pos="709"/>
        </w:tabs>
        <w:contextualSpacing/>
        <w:jc w:val="both"/>
        <w:rPr>
          <w:rFonts w:cstheme="minorHAnsi"/>
        </w:rPr>
      </w:pPr>
      <w:r>
        <w:rPr>
          <w:rFonts w:cstheme="minorHAnsi"/>
        </w:rPr>
        <w:tab/>
      </w:r>
      <w:r w:rsidRPr="00E133F7">
        <w:rPr>
          <w:rFonts w:cstheme="minorHAnsi"/>
        </w:rPr>
        <w:t xml:space="preserve">No correspondence </w:t>
      </w:r>
      <w:r>
        <w:rPr>
          <w:rFonts w:cstheme="minorHAnsi"/>
        </w:rPr>
        <w:t xml:space="preserve">for action or information </w:t>
      </w:r>
      <w:r w:rsidRPr="00E133F7">
        <w:rPr>
          <w:rFonts w:cstheme="minorHAnsi"/>
        </w:rPr>
        <w:t>had been received.</w:t>
      </w:r>
    </w:p>
    <w:p w14:paraId="4060B180" w14:textId="77777777" w:rsidR="008A5A7C" w:rsidRPr="00E133F7" w:rsidRDefault="008A5A7C" w:rsidP="0057452F">
      <w:pPr>
        <w:pStyle w:val="NoSpacing"/>
        <w:tabs>
          <w:tab w:val="left" w:pos="709"/>
        </w:tabs>
        <w:ind w:left="709"/>
        <w:contextualSpacing/>
        <w:jc w:val="both"/>
        <w:rPr>
          <w:rFonts w:cstheme="minorHAnsi"/>
        </w:rPr>
      </w:pPr>
    </w:p>
    <w:p w14:paraId="760CB390"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0518290"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320AB3D7"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FA21DAA"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958E570"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1266DBFF"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0F12851B"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4890A84"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28653C27"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4EC1619C"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BCA7569"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10731E2"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1C1184F1"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725E338"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338ADB19" w14:textId="77777777" w:rsidR="00BE50C4" w:rsidRPr="00E133F7"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71041C4E" w14:textId="77777777" w:rsidR="00BE50C4" w:rsidRPr="00E133F7" w:rsidRDefault="00BE50C4" w:rsidP="00AC4030">
      <w:pPr>
        <w:pStyle w:val="ListParagraph"/>
        <w:numPr>
          <w:ilvl w:val="1"/>
          <w:numId w:val="29"/>
        </w:numPr>
        <w:tabs>
          <w:tab w:val="left" w:pos="709"/>
        </w:tabs>
        <w:spacing w:after="0" w:line="240" w:lineRule="auto"/>
        <w:ind w:left="709" w:firstLine="0"/>
        <w:jc w:val="both"/>
        <w:rPr>
          <w:rFonts w:cstheme="minorHAnsi"/>
          <w:b/>
        </w:rPr>
      </w:pPr>
      <w:r w:rsidRPr="00E133F7">
        <w:rPr>
          <w:rFonts w:cstheme="minorHAnsi"/>
          <w:b/>
          <w:shd w:val="clear" w:color="auto" w:fill="FFFFFF"/>
        </w:rPr>
        <w:t>Late correspondence</w:t>
      </w:r>
    </w:p>
    <w:p w14:paraId="537A539F" w14:textId="612EA040" w:rsidR="0078564D" w:rsidRPr="00E133F7" w:rsidRDefault="008A5A7C" w:rsidP="00AC4030">
      <w:pPr>
        <w:pStyle w:val="NoSpacing"/>
        <w:tabs>
          <w:tab w:val="left" w:pos="709"/>
        </w:tabs>
        <w:ind w:left="720"/>
        <w:contextualSpacing/>
        <w:jc w:val="both"/>
        <w:rPr>
          <w:rFonts w:cstheme="minorHAnsi"/>
        </w:rPr>
      </w:pPr>
      <w:r w:rsidRPr="00E133F7">
        <w:rPr>
          <w:rFonts w:cstheme="minorHAnsi"/>
        </w:rPr>
        <w:t>No late correspondence had been received.</w:t>
      </w:r>
    </w:p>
    <w:p w14:paraId="24CB2674" w14:textId="77777777" w:rsidR="008A5A7C" w:rsidRPr="00E133F7" w:rsidRDefault="008A5A7C" w:rsidP="00AC4030">
      <w:pPr>
        <w:pStyle w:val="NoSpacing"/>
        <w:tabs>
          <w:tab w:val="left" w:pos="709"/>
        </w:tabs>
        <w:ind w:left="720"/>
        <w:contextualSpacing/>
        <w:jc w:val="both"/>
        <w:rPr>
          <w:rFonts w:cstheme="minorHAnsi"/>
        </w:rPr>
      </w:pPr>
    </w:p>
    <w:p w14:paraId="310F6D9C"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0FEEC322"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59D1B515"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36BF62D9"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1AC98074"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3AE7FD69"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7CC68E06"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00358B49"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587CA6A6"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6EF700C5"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43275573"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1BFAEFC1"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31E4C192"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2D8638A5"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24D6BD73"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612ED4CA"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703CC9DD"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479C04F3"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338D2586"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21D92B23"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1C1F446D" w14:textId="77777777" w:rsidR="00E66A82" w:rsidRPr="00E66A82" w:rsidRDefault="00E66A82" w:rsidP="001F4E08">
      <w:pPr>
        <w:pStyle w:val="ListParagraph"/>
        <w:numPr>
          <w:ilvl w:val="0"/>
          <w:numId w:val="34"/>
        </w:numPr>
        <w:tabs>
          <w:tab w:val="left" w:pos="709"/>
        </w:tabs>
        <w:spacing w:after="0" w:line="240" w:lineRule="auto"/>
        <w:ind w:hanging="1200"/>
        <w:jc w:val="both"/>
        <w:rPr>
          <w:rFonts w:cstheme="minorHAnsi"/>
          <w:b/>
          <w:vanish/>
        </w:rPr>
      </w:pPr>
    </w:p>
    <w:p w14:paraId="3CAF244D" w14:textId="2358AE31" w:rsidR="00BE50C4" w:rsidRPr="00E133F7" w:rsidRDefault="00BE50C4" w:rsidP="001F4E08">
      <w:pPr>
        <w:pStyle w:val="NoSpacing"/>
        <w:numPr>
          <w:ilvl w:val="0"/>
          <w:numId w:val="34"/>
        </w:numPr>
        <w:tabs>
          <w:tab w:val="left" w:pos="709"/>
        </w:tabs>
        <w:ind w:hanging="1200"/>
        <w:contextualSpacing/>
        <w:jc w:val="both"/>
        <w:rPr>
          <w:rFonts w:cstheme="minorHAnsi"/>
          <w:b/>
        </w:rPr>
      </w:pPr>
      <w:r w:rsidRPr="00E133F7">
        <w:rPr>
          <w:rFonts w:cstheme="minorHAnsi"/>
          <w:b/>
        </w:rPr>
        <w:t>Reports from Outside Bodies</w:t>
      </w:r>
    </w:p>
    <w:p w14:paraId="26108021" w14:textId="77777777" w:rsidR="00BE50C4" w:rsidRPr="00E133F7" w:rsidRDefault="00BE50C4" w:rsidP="00963A4F">
      <w:pPr>
        <w:pStyle w:val="NoSpacing"/>
        <w:numPr>
          <w:ilvl w:val="1"/>
          <w:numId w:val="34"/>
        </w:numPr>
        <w:tabs>
          <w:tab w:val="left" w:pos="709"/>
        </w:tabs>
        <w:ind w:left="1418" w:hanging="709"/>
        <w:contextualSpacing/>
        <w:jc w:val="both"/>
        <w:rPr>
          <w:rFonts w:cstheme="minorHAnsi"/>
          <w:b/>
        </w:rPr>
      </w:pPr>
      <w:r w:rsidRPr="00E133F7">
        <w:rPr>
          <w:rFonts w:cstheme="minorHAnsi"/>
          <w:b/>
        </w:rPr>
        <w:t>Downham Market &amp; Downham West Joint Burial Board</w:t>
      </w:r>
    </w:p>
    <w:p w14:paraId="0E8AEBD9" w14:textId="39159DAD" w:rsidR="00E66A82" w:rsidRDefault="00E66A82" w:rsidP="00E66A82">
      <w:pPr>
        <w:pStyle w:val="NoSpacing"/>
        <w:tabs>
          <w:tab w:val="left" w:pos="709"/>
        </w:tabs>
        <w:contextualSpacing/>
        <w:jc w:val="both"/>
        <w:rPr>
          <w:rFonts w:cstheme="minorHAnsi"/>
          <w:bCs/>
        </w:rPr>
      </w:pPr>
      <w:r>
        <w:rPr>
          <w:rFonts w:cstheme="minorHAnsi"/>
          <w:bCs/>
        </w:rPr>
        <w:tab/>
      </w:r>
      <w:r w:rsidR="00A51BC2">
        <w:rPr>
          <w:rFonts w:cstheme="minorHAnsi"/>
          <w:bCs/>
        </w:rPr>
        <w:t>There was nothing to report to the meeting.</w:t>
      </w:r>
    </w:p>
    <w:p w14:paraId="2334C81A" w14:textId="77777777" w:rsidR="00A51BC2" w:rsidRPr="00E66A82" w:rsidRDefault="00A51BC2" w:rsidP="00E66A82">
      <w:pPr>
        <w:pStyle w:val="NoSpacing"/>
        <w:tabs>
          <w:tab w:val="left" w:pos="709"/>
        </w:tabs>
        <w:contextualSpacing/>
        <w:jc w:val="both"/>
        <w:rPr>
          <w:rFonts w:cstheme="minorHAnsi"/>
          <w:bCs/>
        </w:rPr>
      </w:pPr>
    </w:p>
    <w:p w14:paraId="73B2696D" w14:textId="7458CAE4" w:rsidR="000E53E3" w:rsidRPr="00E133F7" w:rsidRDefault="00A51BC2" w:rsidP="000E53E3">
      <w:pPr>
        <w:pStyle w:val="NoSpacing"/>
        <w:numPr>
          <w:ilvl w:val="2"/>
          <w:numId w:val="34"/>
        </w:numPr>
        <w:tabs>
          <w:tab w:val="left" w:pos="709"/>
        </w:tabs>
        <w:ind w:hanging="611"/>
        <w:contextualSpacing/>
        <w:jc w:val="both"/>
        <w:rPr>
          <w:rFonts w:cstheme="minorHAnsi"/>
          <w:b/>
        </w:rPr>
      </w:pPr>
      <w:r>
        <w:rPr>
          <w:rFonts w:cstheme="minorHAnsi"/>
          <w:b/>
        </w:rPr>
        <w:t>Public Works Loan Board loan</w:t>
      </w:r>
    </w:p>
    <w:p w14:paraId="77D74610" w14:textId="2A994ECC" w:rsidR="00F11196" w:rsidRDefault="00F11196" w:rsidP="006F55DA">
      <w:pPr>
        <w:pStyle w:val="NoSpacing"/>
        <w:tabs>
          <w:tab w:val="left" w:pos="709"/>
        </w:tabs>
        <w:ind w:left="709"/>
        <w:contextualSpacing/>
        <w:jc w:val="both"/>
        <w:rPr>
          <w:rFonts w:cstheme="minorHAnsi"/>
        </w:rPr>
      </w:pPr>
      <w:r>
        <w:rPr>
          <w:rFonts w:cstheme="minorHAnsi"/>
        </w:rPr>
        <w:t>Cllr Doyle declared a Personal Interest in this item, as he was the current Mayor of Downham Market Town Council.</w:t>
      </w:r>
    </w:p>
    <w:p w14:paraId="2C46E2FB" w14:textId="77777777" w:rsidR="00F11196" w:rsidRDefault="00F11196" w:rsidP="006F55DA">
      <w:pPr>
        <w:pStyle w:val="NoSpacing"/>
        <w:tabs>
          <w:tab w:val="left" w:pos="709"/>
        </w:tabs>
        <w:ind w:left="709"/>
        <w:contextualSpacing/>
        <w:jc w:val="both"/>
        <w:rPr>
          <w:rFonts w:cstheme="minorHAnsi"/>
        </w:rPr>
      </w:pPr>
    </w:p>
    <w:p w14:paraId="452272F6" w14:textId="5AA07C79" w:rsidR="00F11196" w:rsidRDefault="001B2614" w:rsidP="006F55DA">
      <w:pPr>
        <w:pStyle w:val="NoSpacing"/>
        <w:tabs>
          <w:tab w:val="left" w:pos="709"/>
        </w:tabs>
        <w:ind w:left="709"/>
        <w:contextualSpacing/>
        <w:jc w:val="both"/>
        <w:rPr>
          <w:rFonts w:cstheme="minorHAnsi"/>
        </w:rPr>
      </w:pPr>
      <w:r>
        <w:rPr>
          <w:rFonts w:cstheme="minorHAnsi"/>
        </w:rPr>
        <w:t xml:space="preserve">The </w:t>
      </w:r>
      <w:r w:rsidR="00F11196">
        <w:rPr>
          <w:rFonts w:cstheme="minorHAnsi"/>
        </w:rPr>
        <w:t xml:space="preserve">Clerk reported that </w:t>
      </w:r>
      <w:proofErr w:type="spellStart"/>
      <w:r w:rsidR="00F11196">
        <w:rPr>
          <w:rFonts w:cstheme="minorHAnsi"/>
        </w:rPr>
        <w:t>Mapus</w:t>
      </w:r>
      <w:proofErr w:type="spellEnd"/>
      <w:r w:rsidR="00F11196">
        <w:rPr>
          <w:rFonts w:cstheme="minorHAnsi"/>
        </w:rPr>
        <w:t xml:space="preserve">-Smith &amp; Lemmon LLP had been contacted by Downham Market Town Council to enquire about the proposed Public Works Loan Board </w:t>
      </w:r>
      <w:r w:rsidR="002E7BB3">
        <w:rPr>
          <w:rFonts w:cstheme="minorHAnsi"/>
        </w:rPr>
        <w:t xml:space="preserve">(PWLB) </w:t>
      </w:r>
      <w:r w:rsidR="00F11196">
        <w:rPr>
          <w:rFonts w:cstheme="minorHAnsi"/>
        </w:rPr>
        <w:t>loan for the restoration works on Cemetery House.  The Town Clerk had also emailed the Clerk with various questions regarding the project.</w:t>
      </w:r>
    </w:p>
    <w:p w14:paraId="21A35E81" w14:textId="77777777" w:rsidR="00F11196" w:rsidRDefault="00F11196" w:rsidP="006F55DA">
      <w:pPr>
        <w:pStyle w:val="NoSpacing"/>
        <w:tabs>
          <w:tab w:val="left" w:pos="709"/>
        </w:tabs>
        <w:ind w:left="709"/>
        <w:contextualSpacing/>
        <w:jc w:val="both"/>
        <w:rPr>
          <w:rFonts w:cstheme="minorHAnsi"/>
        </w:rPr>
      </w:pPr>
    </w:p>
    <w:p w14:paraId="31D109E0" w14:textId="7AEBD566" w:rsidR="001B2614" w:rsidRDefault="00F11196" w:rsidP="006F55DA">
      <w:pPr>
        <w:pStyle w:val="NoSpacing"/>
        <w:tabs>
          <w:tab w:val="left" w:pos="709"/>
        </w:tabs>
        <w:ind w:left="709"/>
        <w:contextualSpacing/>
        <w:jc w:val="both"/>
        <w:rPr>
          <w:rFonts w:cstheme="minorHAnsi"/>
        </w:rPr>
      </w:pPr>
      <w:r>
        <w:rPr>
          <w:rFonts w:cstheme="minorHAnsi"/>
        </w:rPr>
        <w:t xml:space="preserve">The </w:t>
      </w:r>
      <w:r w:rsidR="001B2614">
        <w:rPr>
          <w:rFonts w:cstheme="minorHAnsi"/>
        </w:rPr>
        <w:t xml:space="preserve">Chairman, Cllr Pegg, reported that </w:t>
      </w:r>
      <w:r>
        <w:rPr>
          <w:rFonts w:cstheme="minorHAnsi"/>
        </w:rPr>
        <w:t xml:space="preserve">at a recent </w:t>
      </w:r>
      <w:r w:rsidR="001B2614">
        <w:rPr>
          <w:rFonts w:cstheme="minorHAnsi"/>
        </w:rPr>
        <w:t xml:space="preserve">Downham Market Town Council </w:t>
      </w:r>
      <w:r>
        <w:rPr>
          <w:rFonts w:cstheme="minorHAnsi"/>
        </w:rPr>
        <w:t>meeting, information re</w:t>
      </w:r>
      <w:r w:rsidR="00124F51">
        <w:rPr>
          <w:rFonts w:cstheme="minorHAnsi"/>
        </w:rPr>
        <w:t>layed</w:t>
      </w:r>
      <w:r>
        <w:rPr>
          <w:rFonts w:cstheme="minorHAnsi"/>
        </w:rPr>
        <w:t xml:space="preserve"> about the Joint Burial Board had been factually incorrect.  </w:t>
      </w:r>
      <w:r w:rsidR="00124F51">
        <w:rPr>
          <w:rFonts w:cstheme="minorHAnsi"/>
        </w:rPr>
        <w:t>The Chairman, Cllr Pegg, confirmed</w:t>
      </w:r>
      <w:r>
        <w:rPr>
          <w:rFonts w:cstheme="minorHAnsi"/>
        </w:rPr>
        <w:t xml:space="preserve"> that discussions relating to a Burial Board had commenced in 1894, with the </w:t>
      </w:r>
      <w:r w:rsidR="00C46374">
        <w:rPr>
          <w:rFonts w:cstheme="minorHAnsi"/>
        </w:rPr>
        <w:t xml:space="preserve">Joint </w:t>
      </w:r>
      <w:r>
        <w:rPr>
          <w:rFonts w:cstheme="minorHAnsi"/>
        </w:rPr>
        <w:t>Burial Board being formally established in 1894</w:t>
      </w:r>
      <w:r w:rsidR="00C46374">
        <w:rPr>
          <w:rFonts w:cstheme="minorHAnsi"/>
        </w:rPr>
        <w:t xml:space="preserve"> by Downham West Parish Council and the Urban District Council</w:t>
      </w:r>
      <w:r>
        <w:rPr>
          <w:rFonts w:cstheme="minorHAnsi"/>
        </w:rPr>
        <w:t>, some 129 years ago, not 40 years as had been stated at that meeting</w:t>
      </w:r>
      <w:r w:rsidRPr="00C46374">
        <w:rPr>
          <w:rFonts w:cstheme="minorHAnsi"/>
        </w:rPr>
        <w:t xml:space="preserve">.  </w:t>
      </w:r>
      <w:r w:rsidR="00C46374">
        <w:rPr>
          <w:rFonts w:cstheme="minorHAnsi"/>
        </w:rPr>
        <w:t>Following the abolition of</w:t>
      </w:r>
      <w:r w:rsidR="00C46374" w:rsidRPr="00C46374">
        <w:rPr>
          <w:rFonts w:cstheme="minorHAnsi"/>
        </w:rPr>
        <w:t xml:space="preserve"> th</w:t>
      </w:r>
      <w:r w:rsidR="00C46374">
        <w:rPr>
          <w:rFonts w:cstheme="minorHAnsi"/>
        </w:rPr>
        <w:t>e</w:t>
      </w:r>
      <w:r w:rsidR="00C46374" w:rsidRPr="00C46374">
        <w:rPr>
          <w:rFonts w:cstheme="minorHAnsi"/>
        </w:rPr>
        <w:t xml:space="preserve"> Urban District Council </w:t>
      </w:r>
      <w:r w:rsidR="00C46374" w:rsidRPr="00C46374">
        <w:rPr>
          <w:rFonts w:cstheme="minorHAnsi"/>
          <w:shd w:val="clear" w:color="auto" w:fill="FFFFFF"/>
        </w:rPr>
        <w:t>in 1974</w:t>
      </w:r>
      <w:r w:rsidR="00C46374">
        <w:rPr>
          <w:rFonts w:cstheme="minorHAnsi"/>
          <w:shd w:val="clear" w:color="auto" w:fill="FFFFFF"/>
        </w:rPr>
        <w:t>,</w:t>
      </w:r>
      <w:r w:rsidR="00C46374" w:rsidRPr="00C46374">
        <w:rPr>
          <w:rFonts w:cstheme="minorHAnsi"/>
          <w:shd w:val="clear" w:color="auto" w:fill="FFFFFF"/>
        </w:rPr>
        <w:t xml:space="preserve"> under the Local Government Act of 1972</w:t>
      </w:r>
      <w:r w:rsidR="00C46374">
        <w:rPr>
          <w:rFonts w:cstheme="minorHAnsi"/>
          <w:shd w:val="clear" w:color="auto" w:fill="FFFFFF"/>
        </w:rPr>
        <w:t>,</w:t>
      </w:r>
      <w:r w:rsidR="00C46374" w:rsidRPr="00C46374">
        <w:rPr>
          <w:rFonts w:cstheme="minorHAnsi"/>
        </w:rPr>
        <w:t xml:space="preserve"> Downham Market Town Council </w:t>
      </w:r>
      <w:r w:rsidR="00124F51">
        <w:rPr>
          <w:rFonts w:cstheme="minorHAnsi"/>
        </w:rPr>
        <w:t xml:space="preserve">had </w:t>
      </w:r>
      <w:r w:rsidR="00C46374">
        <w:rPr>
          <w:rFonts w:cstheme="minorHAnsi"/>
        </w:rPr>
        <w:t>systematically bec</w:t>
      </w:r>
      <w:r w:rsidR="00761E51">
        <w:rPr>
          <w:rFonts w:cstheme="minorHAnsi"/>
        </w:rPr>
        <w:t>o</w:t>
      </w:r>
      <w:r w:rsidR="00C46374">
        <w:rPr>
          <w:rFonts w:cstheme="minorHAnsi"/>
        </w:rPr>
        <w:t>me part of the Joint Burial Board.</w:t>
      </w:r>
    </w:p>
    <w:p w14:paraId="68FD4CA8" w14:textId="77777777" w:rsidR="00C46374" w:rsidRDefault="00C46374" w:rsidP="006F55DA">
      <w:pPr>
        <w:pStyle w:val="NoSpacing"/>
        <w:tabs>
          <w:tab w:val="left" w:pos="709"/>
        </w:tabs>
        <w:ind w:left="709"/>
        <w:contextualSpacing/>
        <w:jc w:val="both"/>
        <w:rPr>
          <w:rFonts w:cstheme="minorHAnsi"/>
        </w:rPr>
      </w:pPr>
    </w:p>
    <w:p w14:paraId="42B0C1BC" w14:textId="6A04B847" w:rsidR="00C46374" w:rsidRDefault="00C46374" w:rsidP="006F55DA">
      <w:pPr>
        <w:pStyle w:val="NoSpacing"/>
        <w:tabs>
          <w:tab w:val="left" w:pos="709"/>
        </w:tabs>
        <w:ind w:left="709"/>
        <w:contextualSpacing/>
        <w:jc w:val="both"/>
        <w:rPr>
          <w:rFonts w:cstheme="minorHAnsi"/>
        </w:rPr>
      </w:pPr>
      <w:r>
        <w:rPr>
          <w:rFonts w:cstheme="minorHAnsi"/>
        </w:rPr>
        <w:t>Since 1894, Downham West Parish Council over the years ha</w:t>
      </w:r>
      <w:r w:rsidR="00124F51">
        <w:rPr>
          <w:rFonts w:cstheme="minorHAnsi"/>
        </w:rPr>
        <w:t xml:space="preserve">d taken out and </w:t>
      </w:r>
      <w:r>
        <w:rPr>
          <w:rFonts w:cstheme="minorHAnsi"/>
        </w:rPr>
        <w:t xml:space="preserve">repaid two mortgages, one for Cemetery House and the other for the access road.  </w:t>
      </w:r>
      <w:r w:rsidR="00124F51">
        <w:rPr>
          <w:rFonts w:cstheme="minorHAnsi"/>
        </w:rPr>
        <w:t>D</w:t>
      </w:r>
      <w:r w:rsidR="002E7BB3">
        <w:rPr>
          <w:rFonts w:cstheme="minorHAnsi"/>
        </w:rPr>
        <w:t xml:space="preserve">iscussions regarding a Public Works Loan Board loan </w:t>
      </w:r>
      <w:r w:rsidR="00124F51">
        <w:rPr>
          <w:rFonts w:cstheme="minorHAnsi"/>
        </w:rPr>
        <w:t>had been</w:t>
      </w:r>
      <w:r w:rsidR="002E7BB3">
        <w:rPr>
          <w:rFonts w:cstheme="minorHAnsi"/>
        </w:rPr>
        <w:t xml:space="preserve"> held between </w:t>
      </w:r>
      <w:proofErr w:type="spellStart"/>
      <w:r w:rsidR="002E7BB3">
        <w:rPr>
          <w:rFonts w:cstheme="minorHAnsi"/>
        </w:rPr>
        <w:t>Mapus</w:t>
      </w:r>
      <w:proofErr w:type="spellEnd"/>
      <w:r w:rsidR="002E7BB3">
        <w:rPr>
          <w:rFonts w:cstheme="minorHAnsi"/>
        </w:rPr>
        <w:t>-Smith &amp; Lemmon and Downham West Parish Council in the first instance</w:t>
      </w:r>
      <w:r w:rsidR="00124F51">
        <w:rPr>
          <w:rFonts w:cstheme="minorHAnsi"/>
        </w:rPr>
        <w:t>,</w:t>
      </w:r>
      <w:r w:rsidR="002E7BB3">
        <w:rPr>
          <w:rFonts w:cstheme="minorHAnsi"/>
        </w:rPr>
        <w:t xml:space="preserve"> with a view to holding further ongoing joint discussions with Downham Market Town Council.  The meetings had not been held with any intention to deliberately withhold information from Downham Market Town Council, merely just a factfinding process to establish the overall requirements.  As the Clerk had prepared a PWLB loan for one of her other Councils, this </w:t>
      </w:r>
      <w:r w:rsidR="00124F51">
        <w:rPr>
          <w:rFonts w:cstheme="minorHAnsi"/>
        </w:rPr>
        <w:t xml:space="preserve">had </w:t>
      </w:r>
      <w:r w:rsidR="002E7BB3">
        <w:rPr>
          <w:rFonts w:cstheme="minorHAnsi"/>
        </w:rPr>
        <w:t xml:space="preserve">enabled her to present to </w:t>
      </w:r>
      <w:proofErr w:type="spellStart"/>
      <w:r w:rsidR="002E7BB3">
        <w:rPr>
          <w:rFonts w:cstheme="minorHAnsi"/>
        </w:rPr>
        <w:t>Mapus</w:t>
      </w:r>
      <w:proofErr w:type="spellEnd"/>
      <w:r w:rsidR="002E7BB3">
        <w:rPr>
          <w:rFonts w:cstheme="minorHAnsi"/>
        </w:rPr>
        <w:t>-Smith &amp; Lemmon the necessary administration required to set one up.</w:t>
      </w:r>
    </w:p>
    <w:p w14:paraId="239424DD" w14:textId="77777777" w:rsidR="002E7BB3" w:rsidRDefault="002E7BB3" w:rsidP="006F55DA">
      <w:pPr>
        <w:pStyle w:val="NoSpacing"/>
        <w:tabs>
          <w:tab w:val="left" w:pos="709"/>
        </w:tabs>
        <w:ind w:left="709"/>
        <w:contextualSpacing/>
        <w:jc w:val="both"/>
        <w:rPr>
          <w:rFonts w:cstheme="minorHAnsi"/>
        </w:rPr>
      </w:pPr>
    </w:p>
    <w:p w14:paraId="7299716C" w14:textId="378E8952" w:rsidR="002E7BB3" w:rsidRPr="00C46374" w:rsidRDefault="002E7BB3" w:rsidP="006F55DA">
      <w:pPr>
        <w:pStyle w:val="NoSpacing"/>
        <w:tabs>
          <w:tab w:val="left" w:pos="709"/>
        </w:tabs>
        <w:ind w:left="709"/>
        <w:contextualSpacing/>
        <w:jc w:val="both"/>
        <w:rPr>
          <w:rFonts w:cstheme="minorHAnsi"/>
        </w:rPr>
      </w:pPr>
      <w:r>
        <w:rPr>
          <w:rFonts w:cstheme="minorHAnsi"/>
        </w:rPr>
        <w:t>It was further noted that Downham Market Town Council was querying the precept demand placed on them by the Joint Burial Board.</w:t>
      </w:r>
    </w:p>
    <w:p w14:paraId="529F266F" w14:textId="77777777" w:rsidR="00A9622B" w:rsidRPr="005B79AF" w:rsidRDefault="00A9622B" w:rsidP="00A9622B">
      <w:pPr>
        <w:pStyle w:val="NoSpacing"/>
        <w:tabs>
          <w:tab w:val="left" w:pos="709"/>
        </w:tabs>
        <w:ind w:left="709"/>
        <w:contextualSpacing/>
        <w:jc w:val="both"/>
        <w:rPr>
          <w:rFonts w:cstheme="minorHAnsi"/>
        </w:rPr>
      </w:pPr>
    </w:p>
    <w:p w14:paraId="5C1F7423" w14:textId="24381798" w:rsidR="002E7BB3" w:rsidRDefault="002E7BB3" w:rsidP="00A9622B">
      <w:pPr>
        <w:pStyle w:val="NoSpacing"/>
        <w:tabs>
          <w:tab w:val="left" w:pos="709"/>
        </w:tabs>
        <w:ind w:left="709"/>
        <w:contextualSpacing/>
        <w:jc w:val="both"/>
        <w:rPr>
          <w:rFonts w:cstheme="minorHAnsi"/>
          <w:color w:val="040C28"/>
        </w:rPr>
      </w:pPr>
      <w:r w:rsidRPr="005B79AF">
        <w:rPr>
          <w:rFonts w:cstheme="minorHAnsi"/>
        </w:rPr>
        <w:t xml:space="preserve">A lengthy discussion took place and it was noted that the Joint Burial Board was a </w:t>
      </w:r>
      <w:r w:rsidR="005B79AF" w:rsidRPr="005B79AF">
        <w:rPr>
          <w:rFonts w:cstheme="minorHAnsi"/>
        </w:rPr>
        <w:t xml:space="preserve">precepting authority and therefore lawfully permitted to </w:t>
      </w:r>
      <w:r w:rsidR="005B79AF">
        <w:rPr>
          <w:rFonts w:cstheme="minorHAnsi"/>
        </w:rPr>
        <w:t xml:space="preserve">demand a </w:t>
      </w:r>
      <w:r w:rsidR="005B79AF" w:rsidRPr="005B79AF">
        <w:rPr>
          <w:rFonts w:cstheme="minorHAnsi"/>
        </w:rPr>
        <w:t>precept to meet its budget</w:t>
      </w:r>
      <w:r w:rsidR="005B79AF">
        <w:rPr>
          <w:rFonts w:cstheme="minorHAnsi"/>
        </w:rPr>
        <w:t>ary</w:t>
      </w:r>
      <w:r w:rsidR="005B79AF" w:rsidRPr="005B79AF">
        <w:rPr>
          <w:rFonts w:cstheme="minorHAnsi"/>
        </w:rPr>
        <w:t xml:space="preserve"> requirements.  The </w:t>
      </w:r>
      <w:r w:rsidR="005B79AF" w:rsidRPr="005B79AF">
        <w:rPr>
          <w:rFonts w:cstheme="minorHAnsi"/>
          <w:color w:val="202124"/>
          <w:shd w:val="clear" w:color="auto" w:fill="FFFFFF"/>
        </w:rPr>
        <w:t xml:space="preserve">precept </w:t>
      </w:r>
      <w:r w:rsidR="00124F51">
        <w:rPr>
          <w:rFonts w:cstheme="minorHAnsi"/>
          <w:color w:val="202124"/>
          <w:shd w:val="clear" w:color="auto" w:fill="FFFFFF"/>
        </w:rPr>
        <w:t>was</w:t>
      </w:r>
      <w:r w:rsidR="005B79AF" w:rsidRPr="005B79AF">
        <w:rPr>
          <w:rFonts w:cstheme="minorHAnsi"/>
          <w:color w:val="202124"/>
          <w:shd w:val="clear" w:color="auto" w:fill="FFFFFF"/>
        </w:rPr>
        <w:t> </w:t>
      </w:r>
      <w:r w:rsidR="005B79AF">
        <w:rPr>
          <w:rFonts w:cstheme="minorHAnsi"/>
          <w:color w:val="040C28"/>
        </w:rPr>
        <w:t>based on the</w:t>
      </w:r>
      <w:r w:rsidR="005B79AF" w:rsidRPr="005B79AF">
        <w:rPr>
          <w:rFonts w:cstheme="minorHAnsi"/>
          <w:color w:val="040C28"/>
        </w:rPr>
        <w:t xml:space="preserve"> shortfall of money </w:t>
      </w:r>
      <w:r w:rsidR="005B79AF">
        <w:rPr>
          <w:rFonts w:cstheme="minorHAnsi"/>
          <w:color w:val="040C28"/>
        </w:rPr>
        <w:t xml:space="preserve">deducted </w:t>
      </w:r>
      <w:r w:rsidR="005B79AF" w:rsidRPr="005B79AF">
        <w:rPr>
          <w:rFonts w:cstheme="minorHAnsi"/>
          <w:color w:val="040C28"/>
        </w:rPr>
        <w:t xml:space="preserve">from predicted income </w:t>
      </w:r>
      <w:r w:rsidR="005B79AF">
        <w:rPr>
          <w:rFonts w:cstheme="minorHAnsi"/>
          <w:color w:val="040C28"/>
        </w:rPr>
        <w:t>for</w:t>
      </w:r>
      <w:r w:rsidR="005B79AF" w:rsidRPr="005B79AF">
        <w:rPr>
          <w:rFonts w:cstheme="minorHAnsi"/>
          <w:color w:val="040C28"/>
        </w:rPr>
        <w:t xml:space="preserve"> its planned expenditure </w:t>
      </w:r>
      <w:r w:rsidR="005B79AF">
        <w:rPr>
          <w:rFonts w:cstheme="minorHAnsi"/>
          <w:color w:val="040C28"/>
        </w:rPr>
        <w:t>of</w:t>
      </w:r>
      <w:r w:rsidR="005B79AF" w:rsidRPr="005B79AF">
        <w:rPr>
          <w:rFonts w:cstheme="minorHAnsi"/>
          <w:color w:val="040C28"/>
        </w:rPr>
        <w:t xml:space="preserve"> the year</w:t>
      </w:r>
      <w:r w:rsidR="005B79AF">
        <w:rPr>
          <w:rFonts w:cstheme="minorHAnsi"/>
          <w:color w:val="040C28"/>
        </w:rPr>
        <w:t>.</w:t>
      </w:r>
    </w:p>
    <w:p w14:paraId="1746CB94" w14:textId="77777777" w:rsidR="005B79AF" w:rsidRDefault="005B79AF" w:rsidP="00A9622B">
      <w:pPr>
        <w:pStyle w:val="NoSpacing"/>
        <w:tabs>
          <w:tab w:val="left" w:pos="709"/>
        </w:tabs>
        <w:ind w:left="709"/>
        <w:contextualSpacing/>
        <w:jc w:val="both"/>
        <w:rPr>
          <w:rFonts w:cstheme="minorHAnsi"/>
        </w:rPr>
      </w:pPr>
    </w:p>
    <w:p w14:paraId="72BC2305" w14:textId="77777777" w:rsidR="00124F51" w:rsidRDefault="00124F51" w:rsidP="00A9622B">
      <w:pPr>
        <w:pStyle w:val="NoSpacing"/>
        <w:tabs>
          <w:tab w:val="left" w:pos="709"/>
        </w:tabs>
        <w:ind w:left="709"/>
        <w:contextualSpacing/>
        <w:jc w:val="both"/>
        <w:rPr>
          <w:rFonts w:cstheme="minorHAnsi"/>
        </w:rPr>
      </w:pPr>
    </w:p>
    <w:p w14:paraId="2753B164" w14:textId="652DA1E4" w:rsidR="005B79AF" w:rsidRDefault="005B79AF" w:rsidP="00A9622B">
      <w:pPr>
        <w:pStyle w:val="NoSpacing"/>
        <w:tabs>
          <w:tab w:val="left" w:pos="709"/>
        </w:tabs>
        <w:ind w:left="709"/>
        <w:contextualSpacing/>
        <w:jc w:val="both"/>
        <w:rPr>
          <w:rFonts w:cstheme="minorHAnsi"/>
        </w:rPr>
      </w:pPr>
      <w:r>
        <w:rPr>
          <w:rFonts w:cstheme="minorHAnsi"/>
        </w:rPr>
        <w:lastRenderedPageBreak/>
        <w:t xml:space="preserve">It was agreed for the Clerk not to respond to Downham Market Town Council’s email as </w:t>
      </w:r>
      <w:proofErr w:type="spellStart"/>
      <w:r>
        <w:rPr>
          <w:rFonts w:cstheme="minorHAnsi"/>
        </w:rPr>
        <w:t>Mapus</w:t>
      </w:r>
      <w:proofErr w:type="spellEnd"/>
      <w:r>
        <w:rPr>
          <w:rFonts w:cstheme="minorHAnsi"/>
        </w:rPr>
        <w:t xml:space="preserve">-Smith &amp; Lemmon, the administrators for the Joint Burial Board, would liaise with them </w:t>
      </w:r>
      <w:r w:rsidR="00124F51">
        <w:rPr>
          <w:rFonts w:cstheme="minorHAnsi"/>
        </w:rPr>
        <w:t xml:space="preserve">directly </w:t>
      </w:r>
      <w:r>
        <w:rPr>
          <w:rFonts w:cstheme="minorHAnsi"/>
        </w:rPr>
        <w:t xml:space="preserve">regarding the Cemetery House works and precept demand.  A meeting would be arranged in the future </w:t>
      </w:r>
      <w:r w:rsidR="000A34F8">
        <w:rPr>
          <w:rFonts w:cstheme="minorHAnsi"/>
        </w:rPr>
        <w:t xml:space="preserve">by </w:t>
      </w:r>
      <w:proofErr w:type="spellStart"/>
      <w:r w:rsidR="000A34F8">
        <w:rPr>
          <w:rFonts w:cstheme="minorHAnsi"/>
        </w:rPr>
        <w:t>Mapus</w:t>
      </w:r>
      <w:proofErr w:type="spellEnd"/>
      <w:r w:rsidR="000A34F8">
        <w:rPr>
          <w:rFonts w:cstheme="minorHAnsi"/>
        </w:rPr>
        <w:t>-Smith &amp; Lemmon for</w:t>
      </w:r>
      <w:r>
        <w:rPr>
          <w:rFonts w:cstheme="minorHAnsi"/>
        </w:rPr>
        <w:t xml:space="preserve"> all parties</w:t>
      </w:r>
      <w:r w:rsidR="000A34F8">
        <w:rPr>
          <w:rFonts w:cstheme="minorHAnsi"/>
        </w:rPr>
        <w:t xml:space="preserve"> to attend.</w:t>
      </w:r>
    </w:p>
    <w:p w14:paraId="15B141BF" w14:textId="77777777" w:rsidR="000A34F8" w:rsidRPr="005B79AF" w:rsidRDefault="000A34F8" w:rsidP="00A9622B">
      <w:pPr>
        <w:pStyle w:val="NoSpacing"/>
        <w:tabs>
          <w:tab w:val="left" w:pos="709"/>
        </w:tabs>
        <w:ind w:left="709"/>
        <w:contextualSpacing/>
        <w:jc w:val="both"/>
        <w:rPr>
          <w:rFonts w:cstheme="minorHAnsi"/>
        </w:rPr>
      </w:pPr>
    </w:p>
    <w:p w14:paraId="25EF190D" w14:textId="77777777" w:rsidR="00BE50C4" w:rsidRPr="000A34F8" w:rsidRDefault="00BE50C4" w:rsidP="00963A4F">
      <w:pPr>
        <w:pStyle w:val="NoSpacing"/>
        <w:numPr>
          <w:ilvl w:val="1"/>
          <w:numId w:val="34"/>
        </w:numPr>
        <w:tabs>
          <w:tab w:val="left" w:pos="709"/>
        </w:tabs>
        <w:ind w:left="1418" w:hanging="709"/>
        <w:contextualSpacing/>
        <w:jc w:val="both"/>
        <w:rPr>
          <w:rFonts w:cstheme="minorHAnsi"/>
          <w:b/>
        </w:rPr>
      </w:pPr>
      <w:r w:rsidRPr="000A34F8">
        <w:rPr>
          <w:rFonts w:cstheme="minorHAnsi"/>
          <w:b/>
        </w:rPr>
        <w:t>Hundred Acre Charity</w:t>
      </w:r>
    </w:p>
    <w:p w14:paraId="01D820BD" w14:textId="1AEBE9C5" w:rsidR="000A34F8" w:rsidRPr="000A34F8" w:rsidRDefault="000A34F8" w:rsidP="000A34F8">
      <w:pPr>
        <w:autoSpaceDE w:val="0"/>
        <w:autoSpaceDN w:val="0"/>
        <w:adjustRightInd w:val="0"/>
        <w:spacing w:after="0" w:line="240" w:lineRule="auto"/>
        <w:ind w:left="709"/>
        <w:jc w:val="both"/>
        <w:rPr>
          <w:rFonts w:cstheme="minorHAnsi"/>
        </w:rPr>
      </w:pPr>
      <w:r w:rsidRPr="000A34F8">
        <w:rPr>
          <w:rFonts w:cstheme="minorHAnsi"/>
        </w:rPr>
        <w:t>Cllr Daymond reported that £3,000</w:t>
      </w:r>
      <w:r w:rsidR="00124F51">
        <w:rPr>
          <w:rFonts w:cstheme="minorHAnsi"/>
        </w:rPr>
        <w:t>.00</w:t>
      </w:r>
      <w:r w:rsidRPr="000A34F8">
        <w:rPr>
          <w:rFonts w:cstheme="minorHAnsi"/>
        </w:rPr>
        <w:t xml:space="preserve"> had been awarded to each branch (Downham Market, Downham</w:t>
      </w:r>
      <w:r>
        <w:rPr>
          <w:rFonts w:cstheme="minorHAnsi"/>
        </w:rPr>
        <w:t xml:space="preserve"> </w:t>
      </w:r>
      <w:r w:rsidRPr="000A34F8">
        <w:rPr>
          <w:rFonts w:cstheme="minorHAnsi"/>
        </w:rPr>
        <w:t>West,</w:t>
      </w:r>
      <w:r>
        <w:rPr>
          <w:rFonts w:cstheme="minorHAnsi"/>
        </w:rPr>
        <w:t xml:space="preserve"> </w:t>
      </w:r>
      <w:r w:rsidRPr="000A34F8">
        <w:rPr>
          <w:rFonts w:cstheme="minorHAnsi"/>
        </w:rPr>
        <w:t xml:space="preserve">Stow Bardolph </w:t>
      </w:r>
      <w:r>
        <w:rPr>
          <w:rFonts w:cstheme="minorHAnsi"/>
        </w:rPr>
        <w:t xml:space="preserve">and </w:t>
      </w:r>
      <w:proofErr w:type="spellStart"/>
      <w:r w:rsidRPr="000A34F8">
        <w:rPr>
          <w:rFonts w:cstheme="minorHAnsi"/>
        </w:rPr>
        <w:t>Wimbotsham</w:t>
      </w:r>
      <w:proofErr w:type="spellEnd"/>
      <w:r w:rsidR="00124F51">
        <w:rPr>
          <w:rFonts w:cstheme="minorHAnsi"/>
        </w:rPr>
        <w:t>)</w:t>
      </w:r>
      <w:r w:rsidRPr="000A34F8">
        <w:rPr>
          <w:rFonts w:cstheme="minorHAnsi"/>
        </w:rPr>
        <w:t xml:space="preserve">.  Each fund would be distributed equally </w:t>
      </w:r>
      <w:r>
        <w:rPr>
          <w:rFonts w:cstheme="minorHAnsi"/>
        </w:rPr>
        <w:t>to</w:t>
      </w:r>
      <w:r w:rsidRPr="000A34F8">
        <w:rPr>
          <w:rFonts w:cstheme="minorHAnsi"/>
        </w:rPr>
        <w:t xml:space="preserve"> the elderly</w:t>
      </w:r>
      <w:r>
        <w:rPr>
          <w:rFonts w:cstheme="minorHAnsi"/>
        </w:rPr>
        <w:t xml:space="preserve">, </w:t>
      </w:r>
      <w:r w:rsidRPr="000A34F8">
        <w:rPr>
          <w:rFonts w:cstheme="minorHAnsi"/>
        </w:rPr>
        <w:t>disabled o</w:t>
      </w:r>
      <w:r>
        <w:rPr>
          <w:rFonts w:cstheme="minorHAnsi"/>
        </w:rPr>
        <w:t xml:space="preserve">r </w:t>
      </w:r>
      <w:r w:rsidRPr="000A34F8">
        <w:rPr>
          <w:rFonts w:cstheme="minorHAnsi"/>
        </w:rPr>
        <w:t>general</w:t>
      </w:r>
      <w:r>
        <w:rPr>
          <w:rFonts w:cstheme="minorHAnsi"/>
        </w:rPr>
        <w:t xml:space="preserve"> residents in need </w:t>
      </w:r>
      <w:r w:rsidRPr="000A34F8">
        <w:rPr>
          <w:rFonts w:cstheme="minorHAnsi"/>
        </w:rPr>
        <w:t xml:space="preserve">in </w:t>
      </w:r>
      <w:r>
        <w:rPr>
          <w:rFonts w:cstheme="minorHAnsi"/>
        </w:rPr>
        <w:t xml:space="preserve">each of those areas.  A </w:t>
      </w:r>
      <w:r w:rsidR="00124F51">
        <w:rPr>
          <w:rFonts w:cstheme="minorHAnsi"/>
        </w:rPr>
        <w:t xml:space="preserve">local </w:t>
      </w:r>
      <w:r>
        <w:rPr>
          <w:rFonts w:cstheme="minorHAnsi"/>
        </w:rPr>
        <w:t>business in Downham Market would be distributing the funds in voucher-form.</w:t>
      </w:r>
    </w:p>
    <w:p w14:paraId="520F2BEF" w14:textId="4973DBF8" w:rsidR="00BE50C4" w:rsidRPr="000A34F8" w:rsidRDefault="00BE50C4" w:rsidP="002E6ADC">
      <w:pPr>
        <w:spacing w:after="0" w:line="240" w:lineRule="auto"/>
        <w:ind w:left="709"/>
        <w:jc w:val="both"/>
        <w:rPr>
          <w:rFonts w:cstheme="minorHAnsi"/>
          <w:bCs/>
        </w:rPr>
      </w:pPr>
    </w:p>
    <w:p w14:paraId="2B1541CC" w14:textId="77777777" w:rsidR="00BE50C4" w:rsidRPr="000A34F8" w:rsidRDefault="00BE50C4" w:rsidP="002E6ADC">
      <w:pPr>
        <w:pStyle w:val="NoSpacing"/>
        <w:numPr>
          <w:ilvl w:val="0"/>
          <w:numId w:val="35"/>
        </w:numPr>
        <w:tabs>
          <w:tab w:val="left" w:pos="851"/>
        </w:tabs>
        <w:ind w:left="709" w:hanging="709"/>
        <w:contextualSpacing/>
        <w:jc w:val="both"/>
        <w:rPr>
          <w:rFonts w:cstheme="minorHAnsi"/>
          <w:b/>
        </w:rPr>
      </w:pPr>
      <w:r w:rsidRPr="000A34F8">
        <w:rPr>
          <w:rFonts w:cstheme="minorHAnsi"/>
          <w:b/>
        </w:rPr>
        <w:t>To record the date and time of the next Full Council meeting</w:t>
      </w:r>
    </w:p>
    <w:p w14:paraId="6989FE02" w14:textId="466AD608" w:rsidR="00BE50C4" w:rsidRPr="00E133F7" w:rsidRDefault="00BE50C4" w:rsidP="002E6ADC">
      <w:pPr>
        <w:pStyle w:val="NoSpacing"/>
        <w:tabs>
          <w:tab w:val="left" w:pos="709"/>
        </w:tabs>
        <w:ind w:left="709"/>
        <w:contextualSpacing/>
        <w:jc w:val="both"/>
        <w:rPr>
          <w:rFonts w:cstheme="minorHAnsi"/>
        </w:rPr>
      </w:pPr>
      <w:r w:rsidRPr="00E133F7">
        <w:rPr>
          <w:rFonts w:cstheme="minorHAnsi"/>
        </w:rPr>
        <w:t xml:space="preserve">The </w:t>
      </w:r>
      <w:r w:rsidR="00CA3598" w:rsidRPr="00E133F7">
        <w:rPr>
          <w:rFonts w:cstheme="minorHAnsi"/>
        </w:rPr>
        <w:t>next m</w:t>
      </w:r>
      <w:r w:rsidRPr="00E133F7">
        <w:rPr>
          <w:rFonts w:cstheme="minorHAnsi"/>
        </w:rPr>
        <w:t xml:space="preserve">eeting </w:t>
      </w:r>
      <w:r w:rsidR="00CA3598" w:rsidRPr="00E133F7">
        <w:rPr>
          <w:rFonts w:cstheme="minorHAnsi"/>
        </w:rPr>
        <w:t xml:space="preserve">of the Council </w:t>
      </w:r>
      <w:r w:rsidRPr="00E133F7">
        <w:rPr>
          <w:rFonts w:cstheme="minorHAnsi"/>
        </w:rPr>
        <w:t xml:space="preserve">would be taking place on Monday, </w:t>
      </w:r>
      <w:r w:rsidR="002E6ADC">
        <w:rPr>
          <w:rFonts w:cstheme="minorHAnsi"/>
        </w:rPr>
        <w:t>22</w:t>
      </w:r>
      <w:r w:rsidR="002E6ADC" w:rsidRPr="002E6ADC">
        <w:rPr>
          <w:rFonts w:cstheme="minorHAnsi"/>
          <w:vertAlign w:val="superscript"/>
        </w:rPr>
        <w:t>nd</w:t>
      </w:r>
      <w:r w:rsidR="002E6ADC">
        <w:rPr>
          <w:rFonts w:cstheme="minorHAnsi"/>
        </w:rPr>
        <w:t xml:space="preserve"> January 2024</w:t>
      </w:r>
      <w:r w:rsidRPr="00E133F7">
        <w:rPr>
          <w:rFonts w:cstheme="minorHAnsi"/>
        </w:rPr>
        <w:t xml:space="preserve"> at 7.00pm in Room 3, Methodist Church, Paradise Road.</w:t>
      </w:r>
    </w:p>
    <w:p w14:paraId="4D399167" w14:textId="77777777" w:rsidR="00B909CD" w:rsidRPr="00E133F7" w:rsidRDefault="00B909CD" w:rsidP="002E6ADC">
      <w:pPr>
        <w:pStyle w:val="NoSpacing"/>
        <w:tabs>
          <w:tab w:val="left" w:pos="709"/>
        </w:tabs>
        <w:ind w:left="720"/>
        <w:jc w:val="both"/>
        <w:rPr>
          <w:rFonts w:cstheme="minorHAnsi"/>
        </w:rPr>
      </w:pPr>
    </w:p>
    <w:p w14:paraId="0EA9E70C" w14:textId="057DECC8" w:rsidR="002E6ADC" w:rsidRPr="00CB2FF0" w:rsidRDefault="002E6ADC" w:rsidP="002E6ADC">
      <w:pPr>
        <w:pStyle w:val="NoSpacing"/>
        <w:numPr>
          <w:ilvl w:val="0"/>
          <w:numId w:val="35"/>
        </w:numPr>
        <w:tabs>
          <w:tab w:val="left" w:pos="709"/>
        </w:tabs>
        <w:ind w:left="709" w:hanging="709"/>
        <w:jc w:val="both"/>
        <w:rPr>
          <w:rFonts w:cstheme="minorHAnsi"/>
          <w:b/>
        </w:rPr>
      </w:pPr>
      <w:r w:rsidRPr="00CB2FF0">
        <w:rPr>
          <w:rFonts w:cstheme="minorHAnsi"/>
          <w:b/>
        </w:rPr>
        <w:t>Exclusion of Press and Public (Public Bodies (Admission to meetings) Act 1960 S1)</w:t>
      </w:r>
    </w:p>
    <w:p w14:paraId="27117926" w14:textId="77777777" w:rsidR="002E6ADC" w:rsidRPr="00CB2FF0" w:rsidRDefault="002E6ADC" w:rsidP="002E6ADC">
      <w:pPr>
        <w:pStyle w:val="NoSpacing"/>
        <w:tabs>
          <w:tab w:val="left" w:pos="709"/>
        </w:tabs>
        <w:jc w:val="both"/>
        <w:rPr>
          <w:rFonts w:cstheme="minorHAnsi"/>
          <w:bCs/>
        </w:rPr>
      </w:pPr>
    </w:p>
    <w:p w14:paraId="64616CB6" w14:textId="322DF40D" w:rsidR="002E6ADC" w:rsidRPr="00CB2FF0" w:rsidRDefault="002E6ADC" w:rsidP="002E6ADC">
      <w:pPr>
        <w:pStyle w:val="NoSpacing"/>
        <w:tabs>
          <w:tab w:val="left" w:pos="709"/>
        </w:tabs>
        <w:ind w:left="709"/>
        <w:contextualSpacing/>
        <w:jc w:val="both"/>
        <w:rPr>
          <w:rFonts w:cstheme="minorHAnsi"/>
          <w:b/>
        </w:rPr>
      </w:pPr>
      <w:r w:rsidRPr="00CB2FF0">
        <w:rPr>
          <w:rFonts w:cstheme="minorHAnsi"/>
          <w:b/>
        </w:rPr>
        <w:t xml:space="preserve">Proposed – Chairman, Cllr </w:t>
      </w:r>
      <w:r>
        <w:rPr>
          <w:rFonts w:cstheme="minorHAnsi"/>
          <w:b/>
        </w:rPr>
        <w:t>Pegg</w:t>
      </w:r>
      <w:r w:rsidRPr="00CB2FF0">
        <w:rPr>
          <w:rFonts w:cstheme="minorHAnsi"/>
          <w:b/>
        </w:rPr>
        <w:tab/>
      </w:r>
      <w:r w:rsidRPr="00CB2FF0">
        <w:rPr>
          <w:rFonts w:cstheme="minorHAnsi"/>
          <w:b/>
        </w:rPr>
        <w:tab/>
      </w:r>
      <w:r w:rsidRPr="00CB2FF0">
        <w:rPr>
          <w:rFonts w:cstheme="minorHAnsi"/>
          <w:b/>
        </w:rPr>
        <w:tab/>
      </w:r>
      <w:r>
        <w:rPr>
          <w:rFonts w:cstheme="minorHAnsi"/>
          <w:b/>
        </w:rPr>
        <w:tab/>
      </w:r>
      <w:r w:rsidRPr="00CB2FF0">
        <w:rPr>
          <w:rFonts w:cstheme="minorHAnsi"/>
          <w:b/>
        </w:rPr>
        <w:t xml:space="preserve">Seconded – Vice Chairman, Cllr </w:t>
      </w:r>
      <w:r>
        <w:rPr>
          <w:rFonts w:cstheme="minorHAnsi"/>
          <w:b/>
        </w:rPr>
        <w:t>Swaine</w:t>
      </w:r>
    </w:p>
    <w:p w14:paraId="08946E05" w14:textId="77777777" w:rsidR="002E6ADC" w:rsidRPr="00CB2FF0" w:rsidRDefault="002E6ADC" w:rsidP="002E6ADC">
      <w:pPr>
        <w:pStyle w:val="NoSpacing"/>
        <w:tabs>
          <w:tab w:val="left" w:pos="709"/>
        </w:tabs>
        <w:ind w:left="709"/>
        <w:contextualSpacing/>
        <w:jc w:val="both"/>
        <w:rPr>
          <w:rFonts w:cstheme="minorHAnsi"/>
          <w:b/>
        </w:rPr>
      </w:pPr>
    </w:p>
    <w:p w14:paraId="414D5882" w14:textId="77777777" w:rsidR="002E6ADC" w:rsidRPr="00CB2FF0" w:rsidRDefault="002E6ADC" w:rsidP="002E6ADC">
      <w:pPr>
        <w:pStyle w:val="NoSpacing"/>
        <w:tabs>
          <w:tab w:val="left" w:pos="709"/>
        </w:tabs>
        <w:ind w:left="709"/>
        <w:contextualSpacing/>
        <w:jc w:val="both"/>
        <w:rPr>
          <w:rFonts w:cstheme="minorHAnsi"/>
          <w:b/>
        </w:rPr>
      </w:pPr>
      <w:r w:rsidRPr="00CB2FF0">
        <w:rPr>
          <w:rFonts w:cstheme="minorHAnsi"/>
          <w:b/>
        </w:rPr>
        <w:t>That under the Public Bodies (Admission to meetings) Act 1960 Section 1, the press and public be excluded from the meeting in order to allow confidential items to be discussed.</w:t>
      </w:r>
    </w:p>
    <w:p w14:paraId="1B951413" w14:textId="77777777" w:rsidR="002E6ADC" w:rsidRDefault="002E6ADC" w:rsidP="002E6ADC">
      <w:pPr>
        <w:pStyle w:val="NoSpacing"/>
        <w:tabs>
          <w:tab w:val="left" w:pos="709"/>
        </w:tabs>
        <w:ind w:left="709"/>
        <w:contextualSpacing/>
        <w:jc w:val="both"/>
        <w:rPr>
          <w:rFonts w:cstheme="minorHAnsi"/>
          <w:b/>
        </w:rPr>
      </w:pPr>
    </w:p>
    <w:p w14:paraId="4AB0F040" w14:textId="6B223D43" w:rsidR="002E6ADC" w:rsidRPr="00CB2FF0" w:rsidRDefault="002E6ADC" w:rsidP="002E6ADC">
      <w:pPr>
        <w:pStyle w:val="NoSpacing"/>
        <w:tabs>
          <w:tab w:val="left" w:pos="709"/>
        </w:tabs>
        <w:ind w:left="709"/>
        <w:contextualSpacing/>
        <w:jc w:val="both"/>
        <w:rPr>
          <w:rFonts w:cstheme="minorHAnsi"/>
          <w:bCs/>
        </w:rPr>
      </w:pPr>
      <w:r w:rsidRPr="00CB2FF0">
        <w:rPr>
          <w:rFonts w:cstheme="minorHAnsi"/>
          <w:b/>
        </w:rPr>
        <w:t>All in favour</w:t>
      </w:r>
    </w:p>
    <w:p w14:paraId="00FDB4A6" w14:textId="77777777" w:rsidR="002E6ADC" w:rsidRPr="00CB2FF0" w:rsidRDefault="002E6ADC" w:rsidP="002E6ADC">
      <w:pPr>
        <w:pStyle w:val="NoSpacing"/>
        <w:tabs>
          <w:tab w:val="left" w:pos="709"/>
        </w:tabs>
        <w:ind w:left="709"/>
        <w:contextualSpacing/>
        <w:jc w:val="both"/>
        <w:rPr>
          <w:rFonts w:cstheme="minorHAnsi"/>
          <w:bCs/>
        </w:rPr>
      </w:pPr>
    </w:p>
    <w:p w14:paraId="433BD951" w14:textId="717CF6DF" w:rsidR="002E6ADC" w:rsidRPr="002E6ADC" w:rsidRDefault="002E6ADC" w:rsidP="002E6ADC">
      <w:pPr>
        <w:pStyle w:val="ListParagraph"/>
        <w:numPr>
          <w:ilvl w:val="1"/>
          <w:numId w:val="35"/>
        </w:numPr>
        <w:tabs>
          <w:tab w:val="left" w:pos="709"/>
          <w:tab w:val="left" w:pos="1276"/>
        </w:tabs>
        <w:spacing w:after="0" w:line="240" w:lineRule="auto"/>
        <w:ind w:firstLine="109"/>
        <w:jc w:val="both"/>
        <w:rPr>
          <w:rFonts w:cstheme="minorHAnsi"/>
          <w:b/>
        </w:rPr>
      </w:pPr>
      <w:r w:rsidRPr="002E6ADC">
        <w:rPr>
          <w:rFonts w:cstheme="minorHAnsi"/>
          <w:b/>
        </w:rPr>
        <w:t>Clerk’s National Salary Award</w:t>
      </w:r>
    </w:p>
    <w:p w14:paraId="6A0CDD5A" w14:textId="77777777" w:rsidR="002E6ADC" w:rsidRPr="00CB2FF0" w:rsidRDefault="002E6ADC" w:rsidP="002E6ADC">
      <w:pPr>
        <w:tabs>
          <w:tab w:val="left" w:pos="709"/>
          <w:tab w:val="left" w:pos="1276"/>
        </w:tabs>
        <w:spacing w:after="0" w:line="240" w:lineRule="auto"/>
        <w:contextualSpacing/>
        <w:rPr>
          <w:rFonts w:cstheme="minorHAnsi"/>
        </w:rPr>
      </w:pPr>
      <w:r w:rsidRPr="00CB2FF0">
        <w:rPr>
          <w:rFonts w:cstheme="minorHAnsi"/>
        </w:rPr>
        <w:tab/>
        <w:t>See confidential report.</w:t>
      </w:r>
    </w:p>
    <w:p w14:paraId="0A94B93D" w14:textId="77777777" w:rsidR="002E6ADC" w:rsidRDefault="002E6ADC" w:rsidP="002E6ADC">
      <w:pPr>
        <w:tabs>
          <w:tab w:val="left" w:pos="709"/>
          <w:tab w:val="left" w:pos="1276"/>
        </w:tabs>
        <w:spacing w:after="0" w:line="240" w:lineRule="auto"/>
        <w:contextualSpacing/>
        <w:rPr>
          <w:rFonts w:cstheme="minorHAnsi"/>
        </w:rPr>
      </w:pPr>
    </w:p>
    <w:p w14:paraId="06931016" w14:textId="3C6D3E9E" w:rsidR="002E6ADC" w:rsidRPr="00CB2FF0" w:rsidRDefault="002E6ADC" w:rsidP="002E6ADC">
      <w:pPr>
        <w:tabs>
          <w:tab w:val="left" w:pos="709"/>
          <w:tab w:val="left" w:pos="1276"/>
        </w:tabs>
        <w:spacing w:after="0" w:line="240" w:lineRule="auto"/>
        <w:contextualSpacing/>
        <w:rPr>
          <w:rFonts w:cstheme="minorHAnsi"/>
        </w:rPr>
      </w:pPr>
      <w:r w:rsidRPr="00CB2FF0">
        <w:rPr>
          <w:rFonts w:cstheme="minorHAnsi"/>
        </w:rPr>
        <w:tab/>
        <w:t xml:space="preserve">The Chairman, Cllr </w:t>
      </w:r>
      <w:r>
        <w:rPr>
          <w:rFonts w:cstheme="minorHAnsi"/>
        </w:rPr>
        <w:t>Pegg</w:t>
      </w:r>
      <w:r w:rsidRPr="00CB2FF0">
        <w:rPr>
          <w:rFonts w:cstheme="minorHAnsi"/>
        </w:rPr>
        <w:t>, closed confidentiality and resumed the meeting</w:t>
      </w:r>
      <w:r>
        <w:rPr>
          <w:rFonts w:cstheme="minorHAnsi"/>
        </w:rPr>
        <w:t xml:space="preserve"> at 8.44pm</w:t>
      </w:r>
      <w:r w:rsidRPr="00CB2FF0">
        <w:rPr>
          <w:rFonts w:cstheme="minorHAnsi"/>
        </w:rPr>
        <w:t>.</w:t>
      </w:r>
    </w:p>
    <w:p w14:paraId="52DCD4F0" w14:textId="77777777" w:rsidR="002E6ADC" w:rsidRPr="00CB2FF0" w:rsidRDefault="002E6ADC" w:rsidP="002E6ADC">
      <w:pPr>
        <w:tabs>
          <w:tab w:val="left" w:pos="709"/>
          <w:tab w:val="left" w:pos="1276"/>
        </w:tabs>
        <w:spacing w:after="0" w:line="240" w:lineRule="auto"/>
        <w:contextualSpacing/>
        <w:rPr>
          <w:rFonts w:cstheme="minorHAnsi"/>
        </w:rPr>
      </w:pPr>
    </w:p>
    <w:p w14:paraId="7CE1D6D2" w14:textId="46D4C740" w:rsidR="002E6ADC" w:rsidRPr="00035898" w:rsidRDefault="002E6ADC" w:rsidP="002E6ADC">
      <w:pPr>
        <w:pStyle w:val="NoSpacing"/>
        <w:tabs>
          <w:tab w:val="left" w:pos="709"/>
        </w:tabs>
        <w:ind w:left="709"/>
        <w:contextualSpacing/>
        <w:jc w:val="both"/>
        <w:rPr>
          <w:rFonts w:cstheme="minorHAnsi"/>
          <w:b/>
        </w:rPr>
      </w:pPr>
      <w:r w:rsidRPr="00035898">
        <w:rPr>
          <w:rFonts w:cstheme="minorHAnsi"/>
          <w:b/>
        </w:rPr>
        <w:t>Proposed –</w:t>
      </w:r>
      <w:r>
        <w:rPr>
          <w:rFonts w:cstheme="minorHAnsi"/>
          <w:b/>
        </w:rPr>
        <w:t xml:space="preserve"> </w:t>
      </w:r>
      <w:r w:rsidRPr="00035898">
        <w:rPr>
          <w:rFonts w:cstheme="minorHAnsi"/>
          <w:b/>
        </w:rPr>
        <w:t xml:space="preserve">Cllr </w:t>
      </w:r>
      <w:r>
        <w:rPr>
          <w:rFonts w:cstheme="minorHAnsi"/>
          <w:b/>
        </w:rPr>
        <w:t>Daymond</w:t>
      </w:r>
      <w:r>
        <w:rPr>
          <w:rFonts w:cstheme="minorHAnsi"/>
          <w:b/>
        </w:rPr>
        <w:tab/>
      </w:r>
      <w:r>
        <w:rPr>
          <w:rFonts w:cstheme="minorHAnsi"/>
          <w:b/>
        </w:rPr>
        <w:tab/>
      </w:r>
      <w:r w:rsidRPr="00035898">
        <w:rPr>
          <w:rFonts w:cstheme="minorHAnsi"/>
          <w:b/>
        </w:rPr>
        <w:tab/>
      </w:r>
      <w:r>
        <w:rPr>
          <w:rFonts w:cstheme="minorHAnsi"/>
          <w:b/>
        </w:rPr>
        <w:tab/>
      </w:r>
      <w:r w:rsidRPr="00035898">
        <w:rPr>
          <w:rFonts w:cstheme="minorHAnsi"/>
          <w:b/>
        </w:rPr>
        <w:t>Seconded –</w:t>
      </w:r>
      <w:r>
        <w:rPr>
          <w:rFonts w:cstheme="minorHAnsi"/>
          <w:b/>
        </w:rPr>
        <w:t xml:space="preserve"> Chairman, </w:t>
      </w:r>
      <w:r w:rsidRPr="00035898">
        <w:rPr>
          <w:rFonts w:cstheme="minorHAnsi"/>
          <w:b/>
        </w:rPr>
        <w:t xml:space="preserve">Cllr </w:t>
      </w:r>
      <w:r>
        <w:rPr>
          <w:rFonts w:cstheme="minorHAnsi"/>
          <w:b/>
        </w:rPr>
        <w:t>Pegg</w:t>
      </w:r>
    </w:p>
    <w:p w14:paraId="7EFB3C1C" w14:textId="77777777" w:rsidR="002E6ADC" w:rsidRDefault="002E6ADC" w:rsidP="002E6ADC">
      <w:pPr>
        <w:pStyle w:val="NoSpacing"/>
        <w:tabs>
          <w:tab w:val="left" w:pos="709"/>
        </w:tabs>
        <w:ind w:left="709"/>
        <w:contextualSpacing/>
        <w:jc w:val="both"/>
        <w:rPr>
          <w:b/>
        </w:rPr>
      </w:pPr>
    </w:p>
    <w:p w14:paraId="073DE7E6" w14:textId="2A68F54F" w:rsidR="002E6ADC" w:rsidRDefault="002E6ADC" w:rsidP="002E6ADC">
      <w:pPr>
        <w:pStyle w:val="NoSpacing"/>
        <w:tabs>
          <w:tab w:val="left" w:pos="709"/>
        </w:tabs>
        <w:ind w:left="709"/>
        <w:contextualSpacing/>
        <w:jc w:val="both"/>
        <w:rPr>
          <w:b/>
        </w:rPr>
      </w:pPr>
      <w:r w:rsidRPr="00063AB3">
        <w:rPr>
          <w:b/>
        </w:rPr>
        <w:t>That the Clerk’s S</w:t>
      </w:r>
      <w:r>
        <w:rPr>
          <w:b/>
        </w:rPr>
        <w:t>pinal Column Point (SCP 19)</w:t>
      </w:r>
      <w:r w:rsidRPr="00063AB3">
        <w:rPr>
          <w:b/>
        </w:rPr>
        <w:t xml:space="preserve"> </w:t>
      </w:r>
      <w:r>
        <w:rPr>
          <w:b/>
        </w:rPr>
        <w:t xml:space="preserve">hourly rate is increased </w:t>
      </w:r>
      <w:r w:rsidRPr="00063AB3">
        <w:rPr>
          <w:b/>
        </w:rPr>
        <w:t>in accordance with the current National Joint Council (NJC) Pay Scales 20</w:t>
      </w:r>
      <w:r>
        <w:rPr>
          <w:b/>
        </w:rPr>
        <w:t>23</w:t>
      </w:r>
      <w:r w:rsidRPr="00063AB3">
        <w:rPr>
          <w:b/>
        </w:rPr>
        <w:t>-20</w:t>
      </w:r>
      <w:r>
        <w:rPr>
          <w:b/>
        </w:rPr>
        <w:t xml:space="preserve">24, backdated to </w:t>
      </w:r>
      <w:r w:rsidRPr="00063AB3">
        <w:rPr>
          <w:b/>
        </w:rPr>
        <w:t>1</w:t>
      </w:r>
      <w:r w:rsidRPr="00063AB3">
        <w:rPr>
          <w:b/>
          <w:vertAlign w:val="superscript"/>
        </w:rPr>
        <w:t>st</w:t>
      </w:r>
      <w:r w:rsidRPr="00063AB3">
        <w:rPr>
          <w:b/>
        </w:rPr>
        <w:t xml:space="preserve"> April 20</w:t>
      </w:r>
      <w:r>
        <w:rPr>
          <w:b/>
        </w:rPr>
        <w:t>23</w:t>
      </w:r>
      <w:r w:rsidRPr="00063AB3">
        <w:rPr>
          <w:b/>
        </w:rPr>
        <w:t>.</w:t>
      </w:r>
    </w:p>
    <w:p w14:paraId="6CF6216B" w14:textId="77777777" w:rsidR="002E6ADC" w:rsidRDefault="002E6ADC" w:rsidP="002E6ADC">
      <w:pPr>
        <w:pStyle w:val="NormalWeb"/>
        <w:shd w:val="clear" w:color="auto" w:fill="FFFFFF"/>
        <w:tabs>
          <w:tab w:val="left" w:pos="709"/>
        </w:tabs>
        <w:spacing w:before="0" w:beforeAutospacing="0" w:after="0" w:afterAutospacing="0"/>
        <w:ind w:left="709"/>
        <w:rPr>
          <w:rFonts w:asciiTheme="minorHAnsi" w:hAnsiTheme="minorHAnsi" w:cstheme="minorHAnsi"/>
          <w:b/>
          <w:szCs w:val="22"/>
        </w:rPr>
      </w:pPr>
    </w:p>
    <w:p w14:paraId="396CEEEC" w14:textId="77777777" w:rsidR="002E6ADC" w:rsidRPr="00035898" w:rsidRDefault="002E6ADC" w:rsidP="002E6ADC">
      <w:pPr>
        <w:pStyle w:val="NoSpacing"/>
        <w:tabs>
          <w:tab w:val="left" w:pos="709"/>
        </w:tabs>
        <w:ind w:left="709"/>
        <w:contextualSpacing/>
        <w:jc w:val="both"/>
        <w:rPr>
          <w:rFonts w:cstheme="minorHAnsi"/>
          <w:b/>
        </w:rPr>
      </w:pPr>
      <w:r w:rsidRPr="00035898">
        <w:rPr>
          <w:rFonts w:cstheme="minorHAnsi"/>
          <w:b/>
        </w:rPr>
        <w:t>All in favour</w:t>
      </w:r>
    </w:p>
    <w:p w14:paraId="2316A0B0" w14:textId="77777777" w:rsidR="002E6ADC" w:rsidRPr="00CB2FF0" w:rsidRDefault="002E6ADC" w:rsidP="002E6ADC">
      <w:pPr>
        <w:pStyle w:val="NoSpacing"/>
        <w:tabs>
          <w:tab w:val="left" w:pos="709"/>
        </w:tabs>
        <w:ind w:left="720"/>
        <w:contextualSpacing/>
        <w:jc w:val="both"/>
        <w:rPr>
          <w:rFonts w:cstheme="minorHAnsi"/>
        </w:rPr>
      </w:pPr>
    </w:p>
    <w:p w14:paraId="361F4852" w14:textId="77777777" w:rsidR="002E6ADC" w:rsidRDefault="002E6ADC" w:rsidP="002E6ADC">
      <w:pPr>
        <w:pStyle w:val="NoSpacing"/>
        <w:tabs>
          <w:tab w:val="left" w:pos="709"/>
        </w:tabs>
        <w:ind w:left="720"/>
        <w:jc w:val="both"/>
        <w:rPr>
          <w:rFonts w:cstheme="minorHAnsi"/>
        </w:rPr>
      </w:pPr>
    </w:p>
    <w:p w14:paraId="69263718" w14:textId="17FF6C84" w:rsidR="002E6ADC" w:rsidRDefault="002E6ADC" w:rsidP="002E6ADC">
      <w:pPr>
        <w:pStyle w:val="NoSpacing"/>
        <w:tabs>
          <w:tab w:val="left" w:pos="709"/>
        </w:tabs>
        <w:ind w:left="720"/>
        <w:jc w:val="both"/>
        <w:rPr>
          <w:rFonts w:cstheme="minorHAnsi"/>
        </w:rPr>
      </w:pPr>
      <w:r w:rsidRPr="00CB2FF0">
        <w:rPr>
          <w:rFonts w:cstheme="minorHAnsi"/>
        </w:rPr>
        <w:t xml:space="preserve">The Chairman thanked everyone for attending and closed the meeting at </w:t>
      </w:r>
      <w:r>
        <w:rPr>
          <w:rFonts w:cstheme="minorHAnsi"/>
        </w:rPr>
        <w:t>8.45</w:t>
      </w:r>
      <w:r w:rsidRPr="00CB2FF0">
        <w:rPr>
          <w:rFonts w:cstheme="minorHAnsi"/>
        </w:rPr>
        <w:t>pm.</w:t>
      </w:r>
    </w:p>
    <w:p w14:paraId="4600CDCE" w14:textId="77777777" w:rsidR="002E6ADC" w:rsidRDefault="002E6ADC" w:rsidP="002E6ADC">
      <w:pPr>
        <w:pStyle w:val="NoSpacing"/>
        <w:tabs>
          <w:tab w:val="left" w:pos="709"/>
        </w:tabs>
        <w:ind w:left="720"/>
        <w:jc w:val="both"/>
        <w:rPr>
          <w:rFonts w:cstheme="minorHAnsi"/>
        </w:rPr>
      </w:pPr>
    </w:p>
    <w:sectPr w:rsidR="002E6ADC" w:rsidSect="0073056D">
      <w:pgSz w:w="11906" w:h="16838"/>
      <w:pgMar w:top="709" w:right="851"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5B834F4E"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w:t>
            </w:r>
            <w:r w:rsidR="00080F09">
              <w:rPr>
                <w:sz w:val="12"/>
                <w:szCs w:val="16"/>
              </w:rPr>
              <w:t>3</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7CC6DE05"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CA3598">
              <w:rPr>
                <w:sz w:val="12"/>
                <w:szCs w:val="16"/>
              </w:rPr>
              <w:t>3</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8A28B162"/>
    <w:lvl w:ilvl="0">
      <w:start w:val="2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676268"/>
    <w:multiLevelType w:val="hybridMultilevel"/>
    <w:tmpl w:val="082E3D02"/>
    <w:lvl w:ilvl="0" w:tplc="EBB8A8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D621F"/>
    <w:multiLevelType w:val="multilevel"/>
    <w:tmpl w:val="FEEE86F6"/>
    <w:lvl w:ilvl="0">
      <w:start w:val="6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D0A03"/>
    <w:multiLevelType w:val="multilevel"/>
    <w:tmpl w:val="103C47FE"/>
    <w:lvl w:ilvl="0">
      <w:start w:val="3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7603D"/>
    <w:multiLevelType w:val="hybridMultilevel"/>
    <w:tmpl w:val="BDD415D2"/>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B8B780F"/>
    <w:multiLevelType w:val="multilevel"/>
    <w:tmpl w:val="98C8DA4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EC43681"/>
    <w:multiLevelType w:val="multilevel"/>
    <w:tmpl w:val="BF887CE8"/>
    <w:lvl w:ilvl="0">
      <w:start w:val="8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A2BE5"/>
    <w:multiLevelType w:val="multilevel"/>
    <w:tmpl w:val="36C44D76"/>
    <w:lvl w:ilvl="0">
      <w:start w:val="66"/>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9"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A3421"/>
    <w:multiLevelType w:val="multilevel"/>
    <w:tmpl w:val="2FB80EB4"/>
    <w:lvl w:ilvl="0">
      <w:start w:val="28"/>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A7538D2"/>
    <w:multiLevelType w:val="hybridMultilevel"/>
    <w:tmpl w:val="BBD0BE74"/>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3C42DD"/>
    <w:multiLevelType w:val="multilevel"/>
    <w:tmpl w:val="BC9A005C"/>
    <w:lvl w:ilvl="0">
      <w:start w:val="56"/>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25224B"/>
    <w:multiLevelType w:val="hybridMultilevel"/>
    <w:tmpl w:val="428A04E6"/>
    <w:lvl w:ilvl="0" w:tplc="C914AB42">
      <w:start w:val="2"/>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F1C1E"/>
    <w:multiLevelType w:val="hybridMultilevel"/>
    <w:tmpl w:val="DFAC61E0"/>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D5126"/>
    <w:multiLevelType w:val="multilevel"/>
    <w:tmpl w:val="B3FAEF20"/>
    <w:lvl w:ilvl="0">
      <w:start w:val="8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7C06BA"/>
    <w:multiLevelType w:val="multilevel"/>
    <w:tmpl w:val="73A6036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F25123"/>
    <w:multiLevelType w:val="hybridMultilevel"/>
    <w:tmpl w:val="02D63E76"/>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1587E59"/>
    <w:multiLevelType w:val="multilevel"/>
    <w:tmpl w:val="3EC0B192"/>
    <w:lvl w:ilvl="0">
      <w:start w:val="7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4B046E1"/>
    <w:multiLevelType w:val="multilevel"/>
    <w:tmpl w:val="C4047152"/>
    <w:lvl w:ilvl="0">
      <w:start w:val="19"/>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20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E4053E"/>
    <w:multiLevelType w:val="hybridMultilevel"/>
    <w:tmpl w:val="60F4DC94"/>
    <w:lvl w:ilvl="0" w:tplc="FFFFFFFF">
      <w:start w:val="1"/>
      <w:numFmt w:val="decimal"/>
      <w:lvlText w:val="%1."/>
      <w:lvlJc w:val="left"/>
      <w:pPr>
        <w:ind w:left="720" w:hanging="360"/>
      </w:pPr>
      <w:rPr>
        <w:rFonts w:hint="default"/>
      </w:rPr>
    </w:lvl>
    <w:lvl w:ilvl="1" w:tplc="D66A2382">
      <w:start w:val="1"/>
      <w:numFmt w:val="lowerRoman"/>
      <w:lvlText w:val="%2."/>
      <w:lvlJc w:val="righ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6D1041"/>
    <w:multiLevelType w:val="multilevel"/>
    <w:tmpl w:val="DEBEDC76"/>
    <w:lvl w:ilvl="0">
      <w:start w:val="88"/>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D27E09"/>
    <w:multiLevelType w:val="hybridMultilevel"/>
    <w:tmpl w:val="016279FE"/>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DCB2698"/>
    <w:multiLevelType w:val="multilevel"/>
    <w:tmpl w:val="1444E1DC"/>
    <w:lvl w:ilvl="0">
      <w:start w:val="3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671A7E"/>
    <w:multiLevelType w:val="multilevel"/>
    <w:tmpl w:val="D8DC2092"/>
    <w:lvl w:ilvl="0">
      <w:start w:val="3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722EB2"/>
    <w:multiLevelType w:val="hybridMultilevel"/>
    <w:tmpl w:val="6406956C"/>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201311E"/>
    <w:multiLevelType w:val="multilevel"/>
    <w:tmpl w:val="EF88CE30"/>
    <w:lvl w:ilvl="0">
      <w:start w:val="17"/>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20303A3"/>
    <w:multiLevelType w:val="multilevel"/>
    <w:tmpl w:val="71AE7D00"/>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790072"/>
    <w:multiLevelType w:val="multilevel"/>
    <w:tmpl w:val="DACC8026"/>
    <w:lvl w:ilvl="0">
      <w:start w:val="64"/>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33"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5" w15:restartNumberingAfterBreak="0">
    <w:nsid w:val="6D3F4E0B"/>
    <w:multiLevelType w:val="multilevel"/>
    <w:tmpl w:val="77186DFE"/>
    <w:lvl w:ilvl="0">
      <w:start w:val="10"/>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0826DE6"/>
    <w:multiLevelType w:val="hybridMultilevel"/>
    <w:tmpl w:val="9A182BC0"/>
    <w:lvl w:ilvl="0" w:tplc="068ED9A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3A72ADF"/>
    <w:multiLevelType w:val="multilevel"/>
    <w:tmpl w:val="607607F2"/>
    <w:lvl w:ilvl="0">
      <w:start w:val="42"/>
      <w:numFmt w:val="decimal"/>
      <w:lvlText w:val="%1."/>
      <w:lvlJc w:val="left"/>
      <w:pPr>
        <w:ind w:left="435" w:hanging="435"/>
      </w:pPr>
      <w:rPr>
        <w:rFonts w:hint="default"/>
        <w:color w:val="000000"/>
      </w:rPr>
    </w:lvl>
    <w:lvl w:ilvl="1">
      <w:start w:val="1"/>
      <w:numFmt w:val="decimal"/>
      <w:lvlText w:val="%1.%2."/>
      <w:lvlJc w:val="left"/>
      <w:pPr>
        <w:ind w:left="1155" w:hanging="43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9" w15:restartNumberingAfterBreak="0">
    <w:nsid w:val="74C8638E"/>
    <w:multiLevelType w:val="hybridMultilevel"/>
    <w:tmpl w:val="CBB8DFDC"/>
    <w:lvl w:ilvl="0" w:tplc="1D8E2F10">
      <w:start w:val="1"/>
      <w:numFmt w:val="lowerRoman"/>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F77098"/>
    <w:multiLevelType w:val="multilevel"/>
    <w:tmpl w:val="71E843DA"/>
    <w:lvl w:ilvl="0">
      <w:start w:val="8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E43EA7"/>
    <w:multiLevelType w:val="multilevel"/>
    <w:tmpl w:val="F82E9756"/>
    <w:lvl w:ilvl="0">
      <w:start w:val="83"/>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3F7841"/>
    <w:multiLevelType w:val="multilevel"/>
    <w:tmpl w:val="DEBEDC76"/>
    <w:lvl w:ilvl="0">
      <w:start w:val="88"/>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F50937"/>
    <w:multiLevelType w:val="multilevel"/>
    <w:tmpl w:val="130AA7F4"/>
    <w:lvl w:ilvl="0">
      <w:start w:val="8"/>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5" w15:restartNumberingAfterBreak="0">
    <w:nsid w:val="7DD8104D"/>
    <w:multiLevelType w:val="hybridMultilevel"/>
    <w:tmpl w:val="1B04A968"/>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269349">
    <w:abstractNumId w:val="22"/>
  </w:num>
  <w:num w:numId="2" w16cid:durableId="1907299889">
    <w:abstractNumId w:val="14"/>
  </w:num>
  <w:num w:numId="3" w16cid:durableId="603924838">
    <w:abstractNumId w:val="41"/>
  </w:num>
  <w:num w:numId="4" w16cid:durableId="1715077896">
    <w:abstractNumId w:val="4"/>
  </w:num>
  <w:num w:numId="5" w16cid:durableId="2006787063">
    <w:abstractNumId w:val="12"/>
  </w:num>
  <w:num w:numId="6" w16cid:durableId="956135322">
    <w:abstractNumId w:val="40"/>
  </w:num>
  <w:num w:numId="7" w16cid:durableId="467477875">
    <w:abstractNumId w:val="34"/>
  </w:num>
  <w:num w:numId="8" w16cid:durableId="86849931">
    <w:abstractNumId w:val="46"/>
  </w:num>
  <w:num w:numId="9" w16cid:durableId="1711107003">
    <w:abstractNumId w:val="20"/>
  </w:num>
  <w:num w:numId="10" w16cid:durableId="1663511146">
    <w:abstractNumId w:val="17"/>
  </w:num>
  <w:num w:numId="11" w16cid:durableId="1865512508">
    <w:abstractNumId w:val="1"/>
  </w:num>
  <w:num w:numId="12" w16cid:durableId="2135636664">
    <w:abstractNumId w:val="0"/>
  </w:num>
  <w:num w:numId="13" w16cid:durableId="801192508">
    <w:abstractNumId w:val="33"/>
  </w:num>
  <w:num w:numId="14" w16cid:durableId="831334588">
    <w:abstractNumId w:val="27"/>
  </w:num>
  <w:num w:numId="15" w16cid:durableId="1332483752">
    <w:abstractNumId w:val="18"/>
  </w:num>
  <w:num w:numId="16" w16cid:durableId="174803551">
    <w:abstractNumId w:val="32"/>
  </w:num>
  <w:num w:numId="17" w16cid:durableId="1567255835">
    <w:abstractNumId w:val="28"/>
  </w:num>
  <w:num w:numId="18" w16cid:durableId="1723939841">
    <w:abstractNumId w:val="42"/>
  </w:num>
  <w:num w:numId="19" w16cid:durableId="1755130651">
    <w:abstractNumId w:val="36"/>
  </w:num>
  <w:num w:numId="20" w16cid:durableId="1702241815">
    <w:abstractNumId w:val="9"/>
  </w:num>
  <w:num w:numId="21" w16cid:durableId="8483103">
    <w:abstractNumId w:val="31"/>
  </w:num>
  <w:num w:numId="22" w16cid:durableId="1162965079">
    <w:abstractNumId w:val="19"/>
  </w:num>
  <w:num w:numId="23" w16cid:durableId="1256330818">
    <w:abstractNumId w:val="23"/>
  </w:num>
  <w:num w:numId="24" w16cid:durableId="1335037129">
    <w:abstractNumId w:val="38"/>
  </w:num>
  <w:num w:numId="25" w16cid:durableId="923757035">
    <w:abstractNumId w:val="10"/>
  </w:num>
  <w:num w:numId="26" w16cid:durableId="39865945">
    <w:abstractNumId w:val="44"/>
  </w:num>
  <w:num w:numId="27" w16cid:durableId="643202574">
    <w:abstractNumId w:val="7"/>
  </w:num>
  <w:num w:numId="28" w16cid:durableId="1049569804">
    <w:abstractNumId w:val="5"/>
  </w:num>
  <w:num w:numId="29" w16cid:durableId="1088770857">
    <w:abstractNumId w:val="30"/>
  </w:num>
  <w:num w:numId="30" w16cid:durableId="1815566106">
    <w:abstractNumId w:val="35"/>
  </w:num>
  <w:num w:numId="31" w16cid:durableId="301232190">
    <w:abstractNumId w:val="26"/>
  </w:num>
  <w:num w:numId="32" w16cid:durableId="1694187232">
    <w:abstractNumId w:val="29"/>
  </w:num>
  <w:num w:numId="33" w16cid:durableId="1539661007">
    <w:abstractNumId w:val="16"/>
  </w:num>
  <w:num w:numId="34" w16cid:durableId="938486880">
    <w:abstractNumId w:val="8"/>
  </w:num>
  <w:num w:numId="35" w16cid:durableId="167406934">
    <w:abstractNumId w:val="25"/>
  </w:num>
  <w:num w:numId="36" w16cid:durableId="368845418">
    <w:abstractNumId w:val="37"/>
  </w:num>
  <w:num w:numId="37" w16cid:durableId="1904834509">
    <w:abstractNumId w:val="6"/>
  </w:num>
  <w:num w:numId="38" w16cid:durableId="1217475561">
    <w:abstractNumId w:val="13"/>
  </w:num>
  <w:num w:numId="39" w16cid:durableId="2004316087">
    <w:abstractNumId w:val="3"/>
  </w:num>
  <w:num w:numId="40" w16cid:durableId="1463692595">
    <w:abstractNumId w:val="11"/>
  </w:num>
  <w:num w:numId="41" w16cid:durableId="800076959">
    <w:abstractNumId w:val="15"/>
  </w:num>
  <w:num w:numId="42" w16cid:durableId="1352033042">
    <w:abstractNumId w:val="24"/>
  </w:num>
  <w:num w:numId="43" w16cid:durableId="969477914">
    <w:abstractNumId w:val="2"/>
  </w:num>
  <w:num w:numId="44" w16cid:durableId="199557419">
    <w:abstractNumId w:val="45"/>
  </w:num>
  <w:num w:numId="45" w16cid:durableId="2139757409">
    <w:abstractNumId w:val="39"/>
  </w:num>
  <w:num w:numId="46" w16cid:durableId="1195536613">
    <w:abstractNumId w:val="21"/>
  </w:num>
  <w:num w:numId="47" w16cid:durableId="590553688">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159EA"/>
    <w:rsid w:val="000200DD"/>
    <w:rsid w:val="00022C39"/>
    <w:rsid w:val="00024B34"/>
    <w:rsid w:val="00025BBD"/>
    <w:rsid w:val="00026750"/>
    <w:rsid w:val="00026CCB"/>
    <w:rsid w:val="00030AB3"/>
    <w:rsid w:val="00031E41"/>
    <w:rsid w:val="00033B8B"/>
    <w:rsid w:val="00036158"/>
    <w:rsid w:val="00040543"/>
    <w:rsid w:val="000425F1"/>
    <w:rsid w:val="00043630"/>
    <w:rsid w:val="00043DF0"/>
    <w:rsid w:val="00045259"/>
    <w:rsid w:val="00045D56"/>
    <w:rsid w:val="0004674A"/>
    <w:rsid w:val="000476E4"/>
    <w:rsid w:val="00051729"/>
    <w:rsid w:val="000547A2"/>
    <w:rsid w:val="00054AF2"/>
    <w:rsid w:val="0005652F"/>
    <w:rsid w:val="00056615"/>
    <w:rsid w:val="00061810"/>
    <w:rsid w:val="00065690"/>
    <w:rsid w:val="0006766D"/>
    <w:rsid w:val="00067E68"/>
    <w:rsid w:val="00073969"/>
    <w:rsid w:val="00075020"/>
    <w:rsid w:val="00075DF5"/>
    <w:rsid w:val="000769C7"/>
    <w:rsid w:val="00077DE5"/>
    <w:rsid w:val="00077F69"/>
    <w:rsid w:val="00080F09"/>
    <w:rsid w:val="00082154"/>
    <w:rsid w:val="000844C5"/>
    <w:rsid w:val="00085173"/>
    <w:rsid w:val="00086BB8"/>
    <w:rsid w:val="0009028C"/>
    <w:rsid w:val="0009070C"/>
    <w:rsid w:val="000928AC"/>
    <w:rsid w:val="00094F78"/>
    <w:rsid w:val="00096679"/>
    <w:rsid w:val="000A0393"/>
    <w:rsid w:val="000A06C0"/>
    <w:rsid w:val="000A076D"/>
    <w:rsid w:val="000A2FA9"/>
    <w:rsid w:val="000A34F8"/>
    <w:rsid w:val="000A432D"/>
    <w:rsid w:val="000A466A"/>
    <w:rsid w:val="000A58E3"/>
    <w:rsid w:val="000A69B6"/>
    <w:rsid w:val="000A6A6E"/>
    <w:rsid w:val="000A780D"/>
    <w:rsid w:val="000A7B67"/>
    <w:rsid w:val="000A7DE3"/>
    <w:rsid w:val="000B019B"/>
    <w:rsid w:val="000B1C70"/>
    <w:rsid w:val="000B1EC5"/>
    <w:rsid w:val="000B5021"/>
    <w:rsid w:val="000B5B9B"/>
    <w:rsid w:val="000B7301"/>
    <w:rsid w:val="000C23B8"/>
    <w:rsid w:val="000C2C73"/>
    <w:rsid w:val="000C3066"/>
    <w:rsid w:val="000C4B69"/>
    <w:rsid w:val="000C511F"/>
    <w:rsid w:val="000C5391"/>
    <w:rsid w:val="000C61D6"/>
    <w:rsid w:val="000C77BE"/>
    <w:rsid w:val="000C796C"/>
    <w:rsid w:val="000D4218"/>
    <w:rsid w:val="000D42BB"/>
    <w:rsid w:val="000D67B9"/>
    <w:rsid w:val="000D6B18"/>
    <w:rsid w:val="000E3364"/>
    <w:rsid w:val="000E4C4B"/>
    <w:rsid w:val="000E53E3"/>
    <w:rsid w:val="000F2A10"/>
    <w:rsid w:val="000F5DB5"/>
    <w:rsid w:val="0010338F"/>
    <w:rsid w:val="001037AB"/>
    <w:rsid w:val="0010448D"/>
    <w:rsid w:val="00107FE4"/>
    <w:rsid w:val="001114BB"/>
    <w:rsid w:val="001118C1"/>
    <w:rsid w:val="001161AC"/>
    <w:rsid w:val="001202F6"/>
    <w:rsid w:val="00122DFF"/>
    <w:rsid w:val="001240F4"/>
    <w:rsid w:val="00124F51"/>
    <w:rsid w:val="0013447E"/>
    <w:rsid w:val="001358BB"/>
    <w:rsid w:val="00136FEE"/>
    <w:rsid w:val="001409D1"/>
    <w:rsid w:val="00143270"/>
    <w:rsid w:val="00143B8E"/>
    <w:rsid w:val="00144853"/>
    <w:rsid w:val="00144C2C"/>
    <w:rsid w:val="00146803"/>
    <w:rsid w:val="00151926"/>
    <w:rsid w:val="00151A67"/>
    <w:rsid w:val="001521C2"/>
    <w:rsid w:val="001532A7"/>
    <w:rsid w:val="00154B7F"/>
    <w:rsid w:val="00154F7E"/>
    <w:rsid w:val="001611F5"/>
    <w:rsid w:val="0016420A"/>
    <w:rsid w:val="00164BFB"/>
    <w:rsid w:val="00165292"/>
    <w:rsid w:val="00165416"/>
    <w:rsid w:val="0016563C"/>
    <w:rsid w:val="00166984"/>
    <w:rsid w:val="001679CE"/>
    <w:rsid w:val="00170495"/>
    <w:rsid w:val="00171B3A"/>
    <w:rsid w:val="00172DDC"/>
    <w:rsid w:val="00184F26"/>
    <w:rsid w:val="00186A70"/>
    <w:rsid w:val="0019146C"/>
    <w:rsid w:val="00194E3C"/>
    <w:rsid w:val="0019600B"/>
    <w:rsid w:val="00196045"/>
    <w:rsid w:val="00196A15"/>
    <w:rsid w:val="00197D1D"/>
    <w:rsid w:val="001A6728"/>
    <w:rsid w:val="001A7DC9"/>
    <w:rsid w:val="001B025D"/>
    <w:rsid w:val="001B128E"/>
    <w:rsid w:val="001B1397"/>
    <w:rsid w:val="001B2614"/>
    <w:rsid w:val="001B5183"/>
    <w:rsid w:val="001B57AE"/>
    <w:rsid w:val="001B5A8E"/>
    <w:rsid w:val="001B675B"/>
    <w:rsid w:val="001B6E01"/>
    <w:rsid w:val="001C27BD"/>
    <w:rsid w:val="001C5AF2"/>
    <w:rsid w:val="001D2836"/>
    <w:rsid w:val="001E2DE5"/>
    <w:rsid w:val="001F246E"/>
    <w:rsid w:val="001F3686"/>
    <w:rsid w:val="001F3AD7"/>
    <w:rsid w:val="001F40E8"/>
    <w:rsid w:val="001F4E08"/>
    <w:rsid w:val="0020002D"/>
    <w:rsid w:val="00200B9C"/>
    <w:rsid w:val="002011E5"/>
    <w:rsid w:val="00201DA9"/>
    <w:rsid w:val="00202396"/>
    <w:rsid w:val="00204359"/>
    <w:rsid w:val="0021139E"/>
    <w:rsid w:val="00215B05"/>
    <w:rsid w:val="002161A3"/>
    <w:rsid w:val="002172DA"/>
    <w:rsid w:val="0022123B"/>
    <w:rsid w:val="0022284C"/>
    <w:rsid w:val="00225ED4"/>
    <w:rsid w:val="002266AD"/>
    <w:rsid w:val="002271F2"/>
    <w:rsid w:val="00227228"/>
    <w:rsid w:val="00234015"/>
    <w:rsid w:val="002363AE"/>
    <w:rsid w:val="00237630"/>
    <w:rsid w:val="00237AEF"/>
    <w:rsid w:val="00240753"/>
    <w:rsid w:val="0024087A"/>
    <w:rsid w:val="00240DC9"/>
    <w:rsid w:val="00241227"/>
    <w:rsid w:val="0024679A"/>
    <w:rsid w:val="00246F2A"/>
    <w:rsid w:val="00251424"/>
    <w:rsid w:val="00256879"/>
    <w:rsid w:val="00256B04"/>
    <w:rsid w:val="00257871"/>
    <w:rsid w:val="00260740"/>
    <w:rsid w:val="00261635"/>
    <w:rsid w:val="00264477"/>
    <w:rsid w:val="00264C6B"/>
    <w:rsid w:val="00272E4C"/>
    <w:rsid w:val="0027399F"/>
    <w:rsid w:val="00275519"/>
    <w:rsid w:val="00275B2F"/>
    <w:rsid w:val="00281787"/>
    <w:rsid w:val="00281949"/>
    <w:rsid w:val="00281E57"/>
    <w:rsid w:val="002825E0"/>
    <w:rsid w:val="00282B09"/>
    <w:rsid w:val="00283AD1"/>
    <w:rsid w:val="00283E24"/>
    <w:rsid w:val="0028458D"/>
    <w:rsid w:val="00286BF2"/>
    <w:rsid w:val="002900BC"/>
    <w:rsid w:val="002917BF"/>
    <w:rsid w:val="00293F6B"/>
    <w:rsid w:val="0029694E"/>
    <w:rsid w:val="002A06D0"/>
    <w:rsid w:val="002A1EE3"/>
    <w:rsid w:val="002A2811"/>
    <w:rsid w:val="002A34E2"/>
    <w:rsid w:val="002A46F3"/>
    <w:rsid w:val="002A54DC"/>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3D87"/>
    <w:rsid w:val="002E4403"/>
    <w:rsid w:val="002E6ADC"/>
    <w:rsid w:val="002E75B9"/>
    <w:rsid w:val="002E7BB3"/>
    <w:rsid w:val="002F76F4"/>
    <w:rsid w:val="002F7BC4"/>
    <w:rsid w:val="00300D70"/>
    <w:rsid w:val="00303F76"/>
    <w:rsid w:val="00304FFF"/>
    <w:rsid w:val="00311E39"/>
    <w:rsid w:val="00312D91"/>
    <w:rsid w:val="00313AD1"/>
    <w:rsid w:val="00314ADB"/>
    <w:rsid w:val="0031673E"/>
    <w:rsid w:val="00317889"/>
    <w:rsid w:val="00320BEB"/>
    <w:rsid w:val="00323FC8"/>
    <w:rsid w:val="003249EE"/>
    <w:rsid w:val="00327515"/>
    <w:rsid w:val="00330389"/>
    <w:rsid w:val="003314C0"/>
    <w:rsid w:val="00331518"/>
    <w:rsid w:val="00335238"/>
    <w:rsid w:val="00341BBA"/>
    <w:rsid w:val="003432A7"/>
    <w:rsid w:val="00350131"/>
    <w:rsid w:val="00351B37"/>
    <w:rsid w:val="00354392"/>
    <w:rsid w:val="0036277F"/>
    <w:rsid w:val="00364033"/>
    <w:rsid w:val="0036735D"/>
    <w:rsid w:val="00371242"/>
    <w:rsid w:val="0037206A"/>
    <w:rsid w:val="00372150"/>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240D"/>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3A03"/>
    <w:rsid w:val="003E6007"/>
    <w:rsid w:val="003E693F"/>
    <w:rsid w:val="003E699B"/>
    <w:rsid w:val="003E6E33"/>
    <w:rsid w:val="003F2E29"/>
    <w:rsid w:val="003F4084"/>
    <w:rsid w:val="003F6A86"/>
    <w:rsid w:val="004001B4"/>
    <w:rsid w:val="004006C3"/>
    <w:rsid w:val="00400DAD"/>
    <w:rsid w:val="00405CCF"/>
    <w:rsid w:val="004133CA"/>
    <w:rsid w:val="004138E3"/>
    <w:rsid w:val="004143CF"/>
    <w:rsid w:val="00415B92"/>
    <w:rsid w:val="004207BB"/>
    <w:rsid w:val="0042653C"/>
    <w:rsid w:val="00430453"/>
    <w:rsid w:val="00434AF8"/>
    <w:rsid w:val="00435F7A"/>
    <w:rsid w:val="0043691A"/>
    <w:rsid w:val="00437306"/>
    <w:rsid w:val="004422DA"/>
    <w:rsid w:val="004451BF"/>
    <w:rsid w:val="004451C6"/>
    <w:rsid w:val="00447682"/>
    <w:rsid w:val="00447784"/>
    <w:rsid w:val="00453574"/>
    <w:rsid w:val="00454D1E"/>
    <w:rsid w:val="0045512B"/>
    <w:rsid w:val="00456822"/>
    <w:rsid w:val="00457291"/>
    <w:rsid w:val="00460209"/>
    <w:rsid w:val="00460F62"/>
    <w:rsid w:val="00461188"/>
    <w:rsid w:val="00470E18"/>
    <w:rsid w:val="00471E1A"/>
    <w:rsid w:val="00473841"/>
    <w:rsid w:val="00473CA9"/>
    <w:rsid w:val="004744EF"/>
    <w:rsid w:val="00474ECA"/>
    <w:rsid w:val="004766AC"/>
    <w:rsid w:val="00484899"/>
    <w:rsid w:val="004859AB"/>
    <w:rsid w:val="00490FAA"/>
    <w:rsid w:val="004938B3"/>
    <w:rsid w:val="00494572"/>
    <w:rsid w:val="004947E5"/>
    <w:rsid w:val="00496938"/>
    <w:rsid w:val="00496B0B"/>
    <w:rsid w:val="00496D8F"/>
    <w:rsid w:val="004A0BCC"/>
    <w:rsid w:val="004A0BFB"/>
    <w:rsid w:val="004A1747"/>
    <w:rsid w:val="004A295B"/>
    <w:rsid w:val="004A3ADD"/>
    <w:rsid w:val="004A5672"/>
    <w:rsid w:val="004A6485"/>
    <w:rsid w:val="004A693A"/>
    <w:rsid w:val="004A7A3A"/>
    <w:rsid w:val="004B0783"/>
    <w:rsid w:val="004B1924"/>
    <w:rsid w:val="004B2466"/>
    <w:rsid w:val="004B2648"/>
    <w:rsid w:val="004B296A"/>
    <w:rsid w:val="004B3E5B"/>
    <w:rsid w:val="004B4CF1"/>
    <w:rsid w:val="004B52CD"/>
    <w:rsid w:val="004C11CE"/>
    <w:rsid w:val="004C3764"/>
    <w:rsid w:val="004C4544"/>
    <w:rsid w:val="004C6D62"/>
    <w:rsid w:val="004C7627"/>
    <w:rsid w:val="004C78D1"/>
    <w:rsid w:val="004D16A9"/>
    <w:rsid w:val="004D1BB5"/>
    <w:rsid w:val="004D2311"/>
    <w:rsid w:val="004D6CB5"/>
    <w:rsid w:val="004E1BF6"/>
    <w:rsid w:val="004E3F5F"/>
    <w:rsid w:val="004E6EE1"/>
    <w:rsid w:val="004E7B40"/>
    <w:rsid w:val="004F3420"/>
    <w:rsid w:val="004F378E"/>
    <w:rsid w:val="004F57F6"/>
    <w:rsid w:val="004F79C3"/>
    <w:rsid w:val="00503108"/>
    <w:rsid w:val="0050514C"/>
    <w:rsid w:val="0050598F"/>
    <w:rsid w:val="00507656"/>
    <w:rsid w:val="00507BDB"/>
    <w:rsid w:val="00510E0F"/>
    <w:rsid w:val="00513CC1"/>
    <w:rsid w:val="005144AE"/>
    <w:rsid w:val="005171BF"/>
    <w:rsid w:val="00520A93"/>
    <w:rsid w:val="00525764"/>
    <w:rsid w:val="0052577F"/>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297"/>
    <w:rsid w:val="00547B1E"/>
    <w:rsid w:val="00552686"/>
    <w:rsid w:val="00552ABB"/>
    <w:rsid w:val="005542A6"/>
    <w:rsid w:val="005562F4"/>
    <w:rsid w:val="005565E6"/>
    <w:rsid w:val="00556BAF"/>
    <w:rsid w:val="005571C0"/>
    <w:rsid w:val="00561956"/>
    <w:rsid w:val="005703CD"/>
    <w:rsid w:val="00571148"/>
    <w:rsid w:val="00573A69"/>
    <w:rsid w:val="00573E9C"/>
    <w:rsid w:val="00574480"/>
    <w:rsid w:val="0057452F"/>
    <w:rsid w:val="005761D5"/>
    <w:rsid w:val="005767B7"/>
    <w:rsid w:val="00581315"/>
    <w:rsid w:val="00581B71"/>
    <w:rsid w:val="00582495"/>
    <w:rsid w:val="00582F00"/>
    <w:rsid w:val="005849DC"/>
    <w:rsid w:val="00585CF8"/>
    <w:rsid w:val="0059024D"/>
    <w:rsid w:val="00591966"/>
    <w:rsid w:val="00591F04"/>
    <w:rsid w:val="00591FA8"/>
    <w:rsid w:val="00594B72"/>
    <w:rsid w:val="005967FF"/>
    <w:rsid w:val="00597C04"/>
    <w:rsid w:val="005A2E6A"/>
    <w:rsid w:val="005A3019"/>
    <w:rsid w:val="005A3544"/>
    <w:rsid w:val="005A4CB7"/>
    <w:rsid w:val="005A7A40"/>
    <w:rsid w:val="005B00B8"/>
    <w:rsid w:val="005B044E"/>
    <w:rsid w:val="005B1DFC"/>
    <w:rsid w:val="005B2AFA"/>
    <w:rsid w:val="005B49E8"/>
    <w:rsid w:val="005B61ED"/>
    <w:rsid w:val="005B67C4"/>
    <w:rsid w:val="005B79AF"/>
    <w:rsid w:val="005C1BFE"/>
    <w:rsid w:val="005C7566"/>
    <w:rsid w:val="005D04EA"/>
    <w:rsid w:val="005D0506"/>
    <w:rsid w:val="005D2879"/>
    <w:rsid w:val="005E1DD3"/>
    <w:rsid w:val="005E4DA3"/>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321A2"/>
    <w:rsid w:val="006322F5"/>
    <w:rsid w:val="00633104"/>
    <w:rsid w:val="006333F9"/>
    <w:rsid w:val="00633F0E"/>
    <w:rsid w:val="0063478F"/>
    <w:rsid w:val="006404C2"/>
    <w:rsid w:val="00640885"/>
    <w:rsid w:val="00641049"/>
    <w:rsid w:val="0064225D"/>
    <w:rsid w:val="006441BE"/>
    <w:rsid w:val="0064505A"/>
    <w:rsid w:val="00646538"/>
    <w:rsid w:val="00647BA4"/>
    <w:rsid w:val="0065164C"/>
    <w:rsid w:val="00651ED9"/>
    <w:rsid w:val="00654426"/>
    <w:rsid w:val="00657FD3"/>
    <w:rsid w:val="00660DA3"/>
    <w:rsid w:val="00662854"/>
    <w:rsid w:val="00663327"/>
    <w:rsid w:val="00667CAC"/>
    <w:rsid w:val="006700DD"/>
    <w:rsid w:val="00671212"/>
    <w:rsid w:val="006719EE"/>
    <w:rsid w:val="00675816"/>
    <w:rsid w:val="00676E9E"/>
    <w:rsid w:val="0068130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A547E"/>
    <w:rsid w:val="006B176A"/>
    <w:rsid w:val="006B2223"/>
    <w:rsid w:val="006C01B2"/>
    <w:rsid w:val="006C2302"/>
    <w:rsid w:val="006C500B"/>
    <w:rsid w:val="006C6051"/>
    <w:rsid w:val="006D0F9D"/>
    <w:rsid w:val="006D2FBF"/>
    <w:rsid w:val="006D31FA"/>
    <w:rsid w:val="006D5D19"/>
    <w:rsid w:val="006D74EE"/>
    <w:rsid w:val="006D7F18"/>
    <w:rsid w:val="006D7F35"/>
    <w:rsid w:val="006E0D85"/>
    <w:rsid w:val="006E4A97"/>
    <w:rsid w:val="006E66C9"/>
    <w:rsid w:val="006E6884"/>
    <w:rsid w:val="006F55DA"/>
    <w:rsid w:val="006F56EE"/>
    <w:rsid w:val="006F6203"/>
    <w:rsid w:val="007047C0"/>
    <w:rsid w:val="00704FF7"/>
    <w:rsid w:val="007064AE"/>
    <w:rsid w:val="0070679E"/>
    <w:rsid w:val="0071038C"/>
    <w:rsid w:val="00710431"/>
    <w:rsid w:val="00721A4F"/>
    <w:rsid w:val="00727970"/>
    <w:rsid w:val="00727EC8"/>
    <w:rsid w:val="0073056D"/>
    <w:rsid w:val="00733328"/>
    <w:rsid w:val="0073556E"/>
    <w:rsid w:val="00735AB1"/>
    <w:rsid w:val="00742DA7"/>
    <w:rsid w:val="007435C5"/>
    <w:rsid w:val="00745ACF"/>
    <w:rsid w:val="0074720D"/>
    <w:rsid w:val="007545BB"/>
    <w:rsid w:val="007550BC"/>
    <w:rsid w:val="00756E4F"/>
    <w:rsid w:val="007615D5"/>
    <w:rsid w:val="00761E51"/>
    <w:rsid w:val="007670A3"/>
    <w:rsid w:val="007677F1"/>
    <w:rsid w:val="0077191C"/>
    <w:rsid w:val="00776EBE"/>
    <w:rsid w:val="007832F5"/>
    <w:rsid w:val="0078564D"/>
    <w:rsid w:val="007867F2"/>
    <w:rsid w:val="00786E20"/>
    <w:rsid w:val="00787C40"/>
    <w:rsid w:val="007934AE"/>
    <w:rsid w:val="00794F52"/>
    <w:rsid w:val="0079645D"/>
    <w:rsid w:val="00796837"/>
    <w:rsid w:val="00796BB4"/>
    <w:rsid w:val="00796F6E"/>
    <w:rsid w:val="0079774F"/>
    <w:rsid w:val="00797B05"/>
    <w:rsid w:val="007A17A9"/>
    <w:rsid w:val="007A21D9"/>
    <w:rsid w:val="007A291C"/>
    <w:rsid w:val="007A39B7"/>
    <w:rsid w:val="007A662F"/>
    <w:rsid w:val="007A7051"/>
    <w:rsid w:val="007B07E1"/>
    <w:rsid w:val="007B2ED1"/>
    <w:rsid w:val="007B2FB0"/>
    <w:rsid w:val="007B50DE"/>
    <w:rsid w:val="007B7EAD"/>
    <w:rsid w:val="007C0281"/>
    <w:rsid w:val="007C0D0B"/>
    <w:rsid w:val="007C1138"/>
    <w:rsid w:val="007C1D49"/>
    <w:rsid w:val="007C28CD"/>
    <w:rsid w:val="007C586D"/>
    <w:rsid w:val="007C5ADE"/>
    <w:rsid w:val="007D3898"/>
    <w:rsid w:val="007D42F3"/>
    <w:rsid w:val="007D5C23"/>
    <w:rsid w:val="007D5D65"/>
    <w:rsid w:val="007E0454"/>
    <w:rsid w:val="007E078E"/>
    <w:rsid w:val="007E0CA1"/>
    <w:rsid w:val="007E1A0D"/>
    <w:rsid w:val="007F0105"/>
    <w:rsid w:val="007F09D9"/>
    <w:rsid w:val="007F53B0"/>
    <w:rsid w:val="007F5566"/>
    <w:rsid w:val="0080099F"/>
    <w:rsid w:val="008021A0"/>
    <w:rsid w:val="0080276B"/>
    <w:rsid w:val="008027AE"/>
    <w:rsid w:val="00803B68"/>
    <w:rsid w:val="0080542C"/>
    <w:rsid w:val="00810B68"/>
    <w:rsid w:val="008118CC"/>
    <w:rsid w:val="008142AF"/>
    <w:rsid w:val="00814D58"/>
    <w:rsid w:val="00814D5B"/>
    <w:rsid w:val="00816E70"/>
    <w:rsid w:val="00822FD2"/>
    <w:rsid w:val="00824980"/>
    <w:rsid w:val="00827035"/>
    <w:rsid w:val="0083028D"/>
    <w:rsid w:val="00833359"/>
    <w:rsid w:val="00834DE9"/>
    <w:rsid w:val="00834E74"/>
    <w:rsid w:val="0083717E"/>
    <w:rsid w:val="00840A0A"/>
    <w:rsid w:val="00840F64"/>
    <w:rsid w:val="008415FA"/>
    <w:rsid w:val="00842531"/>
    <w:rsid w:val="00845EF2"/>
    <w:rsid w:val="008464CF"/>
    <w:rsid w:val="00847102"/>
    <w:rsid w:val="0085172F"/>
    <w:rsid w:val="008564E5"/>
    <w:rsid w:val="00861F95"/>
    <w:rsid w:val="00862AF8"/>
    <w:rsid w:val="008641BC"/>
    <w:rsid w:val="00864A40"/>
    <w:rsid w:val="00864C54"/>
    <w:rsid w:val="008654E1"/>
    <w:rsid w:val="00866324"/>
    <w:rsid w:val="008666A0"/>
    <w:rsid w:val="00872CA8"/>
    <w:rsid w:val="00872E40"/>
    <w:rsid w:val="00876BA7"/>
    <w:rsid w:val="008807BF"/>
    <w:rsid w:val="008815FE"/>
    <w:rsid w:val="00883D17"/>
    <w:rsid w:val="00883EA2"/>
    <w:rsid w:val="00885259"/>
    <w:rsid w:val="00890B87"/>
    <w:rsid w:val="00891D8E"/>
    <w:rsid w:val="00892E07"/>
    <w:rsid w:val="0089462D"/>
    <w:rsid w:val="0089538D"/>
    <w:rsid w:val="00895EC1"/>
    <w:rsid w:val="0089655A"/>
    <w:rsid w:val="00897C67"/>
    <w:rsid w:val="008A0219"/>
    <w:rsid w:val="008A11A0"/>
    <w:rsid w:val="008A224E"/>
    <w:rsid w:val="008A4AAF"/>
    <w:rsid w:val="008A4AFD"/>
    <w:rsid w:val="008A4D5B"/>
    <w:rsid w:val="008A4F6E"/>
    <w:rsid w:val="008A5A7C"/>
    <w:rsid w:val="008A6BD1"/>
    <w:rsid w:val="008A6EFE"/>
    <w:rsid w:val="008B0121"/>
    <w:rsid w:val="008B5E03"/>
    <w:rsid w:val="008B6017"/>
    <w:rsid w:val="008B710A"/>
    <w:rsid w:val="008B7A04"/>
    <w:rsid w:val="008C2DDD"/>
    <w:rsid w:val="008C2DE7"/>
    <w:rsid w:val="008C4311"/>
    <w:rsid w:val="008C56F2"/>
    <w:rsid w:val="008D19F3"/>
    <w:rsid w:val="008D27CE"/>
    <w:rsid w:val="008D4AB3"/>
    <w:rsid w:val="008D73AB"/>
    <w:rsid w:val="008D78B5"/>
    <w:rsid w:val="008E13D9"/>
    <w:rsid w:val="008E291F"/>
    <w:rsid w:val="008E48D4"/>
    <w:rsid w:val="008E5126"/>
    <w:rsid w:val="008E5304"/>
    <w:rsid w:val="008E6BEF"/>
    <w:rsid w:val="008F0AAE"/>
    <w:rsid w:val="008F2387"/>
    <w:rsid w:val="008F77BE"/>
    <w:rsid w:val="00902AE5"/>
    <w:rsid w:val="0090381C"/>
    <w:rsid w:val="0090395D"/>
    <w:rsid w:val="00905AF3"/>
    <w:rsid w:val="00907B87"/>
    <w:rsid w:val="009102B0"/>
    <w:rsid w:val="009107AF"/>
    <w:rsid w:val="00911526"/>
    <w:rsid w:val="00912699"/>
    <w:rsid w:val="00913143"/>
    <w:rsid w:val="00914278"/>
    <w:rsid w:val="009154B7"/>
    <w:rsid w:val="00915D4F"/>
    <w:rsid w:val="00921BEF"/>
    <w:rsid w:val="0092256C"/>
    <w:rsid w:val="0092259A"/>
    <w:rsid w:val="009235F3"/>
    <w:rsid w:val="00924D94"/>
    <w:rsid w:val="00930060"/>
    <w:rsid w:val="00931278"/>
    <w:rsid w:val="00932922"/>
    <w:rsid w:val="00932B8F"/>
    <w:rsid w:val="00934B3C"/>
    <w:rsid w:val="009350F6"/>
    <w:rsid w:val="00940350"/>
    <w:rsid w:val="0094073B"/>
    <w:rsid w:val="00941391"/>
    <w:rsid w:val="00944E71"/>
    <w:rsid w:val="00954431"/>
    <w:rsid w:val="00954530"/>
    <w:rsid w:val="00956B5A"/>
    <w:rsid w:val="00957803"/>
    <w:rsid w:val="0096068D"/>
    <w:rsid w:val="009623DE"/>
    <w:rsid w:val="00963A4F"/>
    <w:rsid w:val="00963F8D"/>
    <w:rsid w:val="00965FD1"/>
    <w:rsid w:val="009674B8"/>
    <w:rsid w:val="00972063"/>
    <w:rsid w:val="00972C81"/>
    <w:rsid w:val="00975A21"/>
    <w:rsid w:val="00977774"/>
    <w:rsid w:val="0098131C"/>
    <w:rsid w:val="009819C9"/>
    <w:rsid w:val="00983278"/>
    <w:rsid w:val="00983DC2"/>
    <w:rsid w:val="00986F54"/>
    <w:rsid w:val="00987718"/>
    <w:rsid w:val="00990E61"/>
    <w:rsid w:val="00993F96"/>
    <w:rsid w:val="00994260"/>
    <w:rsid w:val="00994273"/>
    <w:rsid w:val="00994B91"/>
    <w:rsid w:val="00996727"/>
    <w:rsid w:val="00996A61"/>
    <w:rsid w:val="00997648"/>
    <w:rsid w:val="009A2597"/>
    <w:rsid w:val="009A69F1"/>
    <w:rsid w:val="009B5289"/>
    <w:rsid w:val="009B6AA2"/>
    <w:rsid w:val="009B7E7D"/>
    <w:rsid w:val="009C1325"/>
    <w:rsid w:val="009C3E50"/>
    <w:rsid w:val="009C61F9"/>
    <w:rsid w:val="009D0258"/>
    <w:rsid w:val="009D1C93"/>
    <w:rsid w:val="009D22FC"/>
    <w:rsid w:val="009D237A"/>
    <w:rsid w:val="009E2F9B"/>
    <w:rsid w:val="009E5CA5"/>
    <w:rsid w:val="009E6BFB"/>
    <w:rsid w:val="009E76E1"/>
    <w:rsid w:val="009F0C69"/>
    <w:rsid w:val="009F2AAB"/>
    <w:rsid w:val="009F4359"/>
    <w:rsid w:val="009F4A07"/>
    <w:rsid w:val="009F5B6F"/>
    <w:rsid w:val="009F5DA8"/>
    <w:rsid w:val="009F6433"/>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581"/>
    <w:rsid w:val="00A30C31"/>
    <w:rsid w:val="00A31226"/>
    <w:rsid w:val="00A37079"/>
    <w:rsid w:val="00A410B3"/>
    <w:rsid w:val="00A41ACC"/>
    <w:rsid w:val="00A4371F"/>
    <w:rsid w:val="00A473BC"/>
    <w:rsid w:val="00A47AF5"/>
    <w:rsid w:val="00A51BC2"/>
    <w:rsid w:val="00A538CA"/>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9622B"/>
    <w:rsid w:val="00AA191E"/>
    <w:rsid w:val="00AA2335"/>
    <w:rsid w:val="00AA2F21"/>
    <w:rsid w:val="00AA2F9D"/>
    <w:rsid w:val="00AA33B0"/>
    <w:rsid w:val="00AA7A00"/>
    <w:rsid w:val="00AB021B"/>
    <w:rsid w:val="00AB2324"/>
    <w:rsid w:val="00AB5FBB"/>
    <w:rsid w:val="00AB6221"/>
    <w:rsid w:val="00AB7A93"/>
    <w:rsid w:val="00AC11E5"/>
    <w:rsid w:val="00AC31FB"/>
    <w:rsid w:val="00AC4030"/>
    <w:rsid w:val="00AD00BC"/>
    <w:rsid w:val="00AD601F"/>
    <w:rsid w:val="00AD7479"/>
    <w:rsid w:val="00AE2F8D"/>
    <w:rsid w:val="00AE4E3E"/>
    <w:rsid w:val="00AE6F8A"/>
    <w:rsid w:val="00AF04CE"/>
    <w:rsid w:val="00AF35BD"/>
    <w:rsid w:val="00B01CC0"/>
    <w:rsid w:val="00B01E68"/>
    <w:rsid w:val="00B02B2D"/>
    <w:rsid w:val="00B04E60"/>
    <w:rsid w:val="00B06E19"/>
    <w:rsid w:val="00B107CB"/>
    <w:rsid w:val="00B16847"/>
    <w:rsid w:val="00B16981"/>
    <w:rsid w:val="00B16B53"/>
    <w:rsid w:val="00B2085F"/>
    <w:rsid w:val="00B30767"/>
    <w:rsid w:val="00B30EFE"/>
    <w:rsid w:val="00B313B8"/>
    <w:rsid w:val="00B40894"/>
    <w:rsid w:val="00B4208A"/>
    <w:rsid w:val="00B43326"/>
    <w:rsid w:val="00B43E1C"/>
    <w:rsid w:val="00B45564"/>
    <w:rsid w:val="00B50F7D"/>
    <w:rsid w:val="00B53283"/>
    <w:rsid w:val="00B54A09"/>
    <w:rsid w:val="00B620BF"/>
    <w:rsid w:val="00B62563"/>
    <w:rsid w:val="00B65289"/>
    <w:rsid w:val="00B6547E"/>
    <w:rsid w:val="00B66A78"/>
    <w:rsid w:val="00B674E4"/>
    <w:rsid w:val="00B67976"/>
    <w:rsid w:val="00B703DF"/>
    <w:rsid w:val="00B71BF3"/>
    <w:rsid w:val="00B73AFB"/>
    <w:rsid w:val="00B74C68"/>
    <w:rsid w:val="00B76411"/>
    <w:rsid w:val="00B80520"/>
    <w:rsid w:val="00B82D9F"/>
    <w:rsid w:val="00B833B3"/>
    <w:rsid w:val="00B8390F"/>
    <w:rsid w:val="00B84052"/>
    <w:rsid w:val="00B9027A"/>
    <w:rsid w:val="00B90548"/>
    <w:rsid w:val="00B909CD"/>
    <w:rsid w:val="00B91647"/>
    <w:rsid w:val="00B93243"/>
    <w:rsid w:val="00B957B8"/>
    <w:rsid w:val="00B958D7"/>
    <w:rsid w:val="00B95E31"/>
    <w:rsid w:val="00B967AA"/>
    <w:rsid w:val="00B97398"/>
    <w:rsid w:val="00BA24C6"/>
    <w:rsid w:val="00BA7BF8"/>
    <w:rsid w:val="00BB4447"/>
    <w:rsid w:val="00BB47AF"/>
    <w:rsid w:val="00BB6854"/>
    <w:rsid w:val="00BC1863"/>
    <w:rsid w:val="00BC2D32"/>
    <w:rsid w:val="00BC6823"/>
    <w:rsid w:val="00BD27F4"/>
    <w:rsid w:val="00BD2B24"/>
    <w:rsid w:val="00BD516D"/>
    <w:rsid w:val="00BD6611"/>
    <w:rsid w:val="00BE3E9F"/>
    <w:rsid w:val="00BE45C3"/>
    <w:rsid w:val="00BE50C4"/>
    <w:rsid w:val="00BE578F"/>
    <w:rsid w:val="00BE5941"/>
    <w:rsid w:val="00BE7E4C"/>
    <w:rsid w:val="00BF22CC"/>
    <w:rsid w:val="00BF2361"/>
    <w:rsid w:val="00C0049C"/>
    <w:rsid w:val="00C00B43"/>
    <w:rsid w:val="00C01AFE"/>
    <w:rsid w:val="00C06913"/>
    <w:rsid w:val="00C07012"/>
    <w:rsid w:val="00C07826"/>
    <w:rsid w:val="00C1117C"/>
    <w:rsid w:val="00C1172C"/>
    <w:rsid w:val="00C13652"/>
    <w:rsid w:val="00C13962"/>
    <w:rsid w:val="00C234A7"/>
    <w:rsid w:val="00C27AC1"/>
    <w:rsid w:val="00C34CCC"/>
    <w:rsid w:val="00C36311"/>
    <w:rsid w:val="00C424C2"/>
    <w:rsid w:val="00C44802"/>
    <w:rsid w:val="00C46374"/>
    <w:rsid w:val="00C5148F"/>
    <w:rsid w:val="00C527D4"/>
    <w:rsid w:val="00C52DDD"/>
    <w:rsid w:val="00C572D1"/>
    <w:rsid w:val="00C600EA"/>
    <w:rsid w:val="00C605F6"/>
    <w:rsid w:val="00C611F5"/>
    <w:rsid w:val="00C6569B"/>
    <w:rsid w:val="00C6661B"/>
    <w:rsid w:val="00C66C06"/>
    <w:rsid w:val="00C74952"/>
    <w:rsid w:val="00C8258D"/>
    <w:rsid w:val="00C8606B"/>
    <w:rsid w:val="00C86E15"/>
    <w:rsid w:val="00C92881"/>
    <w:rsid w:val="00C9740B"/>
    <w:rsid w:val="00C9797F"/>
    <w:rsid w:val="00CA0CF1"/>
    <w:rsid w:val="00CA0FD7"/>
    <w:rsid w:val="00CA1A22"/>
    <w:rsid w:val="00CA3598"/>
    <w:rsid w:val="00CA67BF"/>
    <w:rsid w:val="00CA7286"/>
    <w:rsid w:val="00CB140E"/>
    <w:rsid w:val="00CB17B1"/>
    <w:rsid w:val="00CB3201"/>
    <w:rsid w:val="00CC35D1"/>
    <w:rsid w:val="00CC3BB7"/>
    <w:rsid w:val="00CC66FF"/>
    <w:rsid w:val="00CD3A5C"/>
    <w:rsid w:val="00CD3A7C"/>
    <w:rsid w:val="00CD664A"/>
    <w:rsid w:val="00CD66A3"/>
    <w:rsid w:val="00CD68D5"/>
    <w:rsid w:val="00CE491E"/>
    <w:rsid w:val="00CE5782"/>
    <w:rsid w:val="00CE60C6"/>
    <w:rsid w:val="00CE61A9"/>
    <w:rsid w:val="00CF16B3"/>
    <w:rsid w:val="00CF4187"/>
    <w:rsid w:val="00CF4F29"/>
    <w:rsid w:val="00D0116C"/>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A2B"/>
    <w:rsid w:val="00D34B90"/>
    <w:rsid w:val="00D36F97"/>
    <w:rsid w:val="00D424A7"/>
    <w:rsid w:val="00D4292F"/>
    <w:rsid w:val="00D43774"/>
    <w:rsid w:val="00D44577"/>
    <w:rsid w:val="00D47466"/>
    <w:rsid w:val="00D51216"/>
    <w:rsid w:val="00D52C8C"/>
    <w:rsid w:val="00D5472A"/>
    <w:rsid w:val="00D56650"/>
    <w:rsid w:val="00D57E74"/>
    <w:rsid w:val="00D61951"/>
    <w:rsid w:val="00D61A70"/>
    <w:rsid w:val="00D62A79"/>
    <w:rsid w:val="00D667E9"/>
    <w:rsid w:val="00D70995"/>
    <w:rsid w:val="00D73235"/>
    <w:rsid w:val="00D734B1"/>
    <w:rsid w:val="00D74AC3"/>
    <w:rsid w:val="00D75F8B"/>
    <w:rsid w:val="00D80061"/>
    <w:rsid w:val="00D80341"/>
    <w:rsid w:val="00D80755"/>
    <w:rsid w:val="00D80EAB"/>
    <w:rsid w:val="00D81225"/>
    <w:rsid w:val="00D829F9"/>
    <w:rsid w:val="00D8425F"/>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314B"/>
    <w:rsid w:val="00DB31C0"/>
    <w:rsid w:val="00DB3FA0"/>
    <w:rsid w:val="00DB55ED"/>
    <w:rsid w:val="00DB67A7"/>
    <w:rsid w:val="00DB6F77"/>
    <w:rsid w:val="00DC04C5"/>
    <w:rsid w:val="00DC0734"/>
    <w:rsid w:val="00DC4E7C"/>
    <w:rsid w:val="00DC5C44"/>
    <w:rsid w:val="00DC64F0"/>
    <w:rsid w:val="00DC78CB"/>
    <w:rsid w:val="00DC7DDB"/>
    <w:rsid w:val="00DD03BC"/>
    <w:rsid w:val="00DD0627"/>
    <w:rsid w:val="00DD0F08"/>
    <w:rsid w:val="00DD46DD"/>
    <w:rsid w:val="00DD4897"/>
    <w:rsid w:val="00DE1008"/>
    <w:rsid w:val="00DE37FE"/>
    <w:rsid w:val="00DF021E"/>
    <w:rsid w:val="00DF20D5"/>
    <w:rsid w:val="00DF283C"/>
    <w:rsid w:val="00DF3C6B"/>
    <w:rsid w:val="00DF64AE"/>
    <w:rsid w:val="00DF7BB6"/>
    <w:rsid w:val="00E01344"/>
    <w:rsid w:val="00E04B7D"/>
    <w:rsid w:val="00E051D1"/>
    <w:rsid w:val="00E06D46"/>
    <w:rsid w:val="00E108E1"/>
    <w:rsid w:val="00E133F7"/>
    <w:rsid w:val="00E13410"/>
    <w:rsid w:val="00E14E55"/>
    <w:rsid w:val="00E15B93"/>
    <w:rsid w:val="00E15DA1"/>
    <w:rsid w:val="00E17043"/>
    <w:rsid w:val="00E17065"/>
    <w:rsid w:val="00E17E00"/>
    <w:rsid w:val="00E2133D"/>
    <w:rsid w:val="00E2170A"/>
    <w:rsid w:val="00E24DB1"/>
    <w:rsid w:val="00E26AFE"/>
    <w:rsid w:val="00E27D4B"/>
    <w:rsid w:val="00E30CF8"/>
    <w:rsid w:val="00E323AC"/>
    <w:rsid w:val="00E333D5"/>
    <w:rsid w:val="00E339A5"/>
    <w:rsid w:val="00E37EB0"/>
    <w:rsid w:val="00E40EEC"/>
    <w:rsid w:val="00E42BC2"/>
    <w:rsid w:val="00E46081"/>
    <w:rsid w:val="00E467BE"/>
    <w:rsid w:val="00E46D96"/>
    <w:rsid w:val="00E56088"/>
    <w:rsid w:val="00E56274"/>
    <w:rsid w:val="00E612A2"/>
    <w:rsid w:val="00E65109"/>
    <w:rsid w:val="00E664CC"/>
    <w:rsid w:val="00E66A82"/>
    <w:rsid w:val="00E72C0A"/>
    <w:rsid w:val="00E73B14"/>
    <w:rsid w:val="00E74182"/>
    <w:rsid w:val="00E75672"/>
    <w:rsid w:val="00E80040"/>
    <w:rsid w:val="00E82E3D"/>
    <w:rsid w:val="00E85A19"/>
    <w:rsid w:val="00E875B8"/>
    <w:rsid w:val="00E87EB7"/>
    <w:rsid w:val="00E900A5"/>
    <w:rsid w:val="00E90EFD"/>
    <w:rsid w:val="00E91F18"/>
    <w:rsid w:val="00E91F3F"/>
    <w:rsid w:val="00E92DF5"/>
    <w:rsid w:val="00E941DD"/>
    <w:rsid w:val="00E9467B"/>
    <w:rsid w:val="00E9622D"/>
    <w:rsid w:val="00E96DB1"/>
    <w:rsid w:val="00EA0A59"/>
    <w:rsid w:val="00EA0FD7"/>
    <w:rsid w:val="00EA2C37"/>
    <w:rsid w:val="00EA3A54"/>
    <w:rsid w:val="00EA4392"/>
    <w:rsid w:val="00EA4604"/>
    <w:rsid w:val="00EA46CC"/>
    <w:rsid w:val="00EA7827"/>
    <w:rsid w:val="00EB2A19"/>
    <w:rsid w:val="00EB55C0"/>
    <w:rsid w:val="00EB5F69"/>
    <w:rsid w:val="00EB7B18"/>
    <w:rsid w:val="00EC1299"/>
    <w:rsid w:val="00EC1313"/>
    <w:rsid w:val="00EC2F26"/>
    <w:rsid w:val="00ED21BB"/>
    <w:rsid w:val="00ED2D87"/>
    <w:rsid w:val="00ED4EAC"/>
    <w:rsid w:val="00ED6B72"/>
    <w:rsid w:val="00ED7943"/>
    <w:rsid w:val="00EE046D"/>
    <w:rsid w:val="00EE1E33"/>
    <w:rsid w:val="00EE3CC5"/>
    <w:rsid w:val="00EE7A19"/>
    <w:rsid w:val="00EF0861"/>
    <w:rsid w:val="00EF1CC6"/>
    <w:rsid w:val="00EF6254"/>
    <w:rsid w:val="00EF68E8"/>
    <w:rsid w:val="00F042F1"/>
    <w:rsid w:val="00F04E24"/>
    <w:rsid w:val="00F04E3D"/>
    <w:rsid w:val="00F11196"/>
    <w:rsid w:val="00F131EC"/>
    <w:rsid w:val="00F13929"/>
    <w:rsid w:val="00F16E98"/>
    <w:rsid w:val="00F174D9"/>
    <w:rsid w:val="00F20BE6"/>
    <w:rsid w:val="00F21CDE"/>
    <w:rsid w:val="00F22556"/>
    <w:rsid w:val="00F227C6"/>
    <w:rsid w:val="00F241C7"/>
    <w:rsid w:val="00F2613D"/>
    <w:rsid w:val="00F2680B"/>
    <w:rsid w:val="00F27458"/>
    <w:rsid w:val="00F311F4"/>
    <w:rsid w:val="00F3472E"/>
    <w:rsid w:val="00F40EB4"/>
    <w:rsid w:val="00F42497"/>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0DD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3C8"/>
    <w:rsid w:val="00FC27FC"/>
    <w:rsid w:val="00FC2B76"/>
    <w:rsid w:val="00FC50B9"/>
    <w:rsid w:val="00FC5E23"/>
    <w:rsid w:val="00FC7B39"/>
    <w:rsid w:val="00FC7BD5"/>
    <w:rsid w:val="00FC7E26"/>
    <w:rsid w:val="00FD0625"/>
    <w:rsid w:val="00FD12F0"/>
    <w:rsid w:val="00FD5319"/>
    <w:rsid w:val="00FD588F"/>
    <w:rsid w:val="00FD5C4D"/>
    <w:rsid w:val="00FD6BF1"/>
    <w:rsid w:val="00FE08F7"/>
    <w:rsid w:val="00FE1098"/>
    <w:rsid w:val="00FE190D"/>
    <w:rsid w:val="00FE48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5DA"/>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link w:val="ListParagraphChar"/>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BE50C4"/>
  </w:style>
  <w:style w:type="character" w:customStyle="1" w:styleId="mark0bo0x6jgs">
    <w:name w:val="mark0bo0x6jgs"/>
    <w:basedOn w:val="DefaultParagraphFont"/>
    <w:rsid w:val="00BE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5317663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1291873">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44408091">
      <w:bodyDiv w:val="1"/>
      <w:marLeft w:val="0"/>
      <w:marRight w:val="0"/>
      <w:marTop w:val="0"/>
      <w:marBottom w:val="0"/>
      <w:divBdr>
        <w:top w:val="none" w:sz="0" w:space="0" w:color="auto"/>
        <w:left w:val="none" w:sz="0" w:space="0" w:color="auto"/>
        <w:bottom w:val="none" w:sz="0" w:space="0" w:color="auto"/>
        <w:right w:val="none" w:sz="0" w:space="0" w:color="auto"/>
      </w:divBdr>
      <w:divsChild>
        <w:div w:id="1638755912">
          <w:marLeft w:val="0"/>
          <w:marRight w:val="0"/>
          <w:marTop w:val="0"/>
          <w:marBottom w:val="0"/>
          <w:divBdr>
            <w:top w:val="none" w:sz="0" w:space="0" w:color="auto"/>
            <w:left w:val="none" w:sz="0" w:space="0" w:color="auto"/>
            <w:bottom w:val="none" w:sz="0" w:space="0" w:color="auto"/>
            <w:right w:val="none" w:sz="0" w:space="0" w:color="auto"/>
          </w:divBdr>
        </w:div>
        <w:div w:id="1548301749">
          <w:marLeft w:val="0"/>
          <w:marRight w:val="0"/>
          <w:marTop w:val="0"/>
          <w:marBottom w:val="0"/>
          <w:divBdr>
            <w:top w:val="none" w:sz="0" w:space="0" w:color="auto"/>
            <w:left w:val="none" w:sz="0" w:space="0" w:color="auto"/>
            <w:bottom w:val="none" w:sz="0" w:space="0" w:color="auto"/>
            <w:right w:val="none" w:sz="0" w:space="0" w:color="auto"/>
          </w:divBdr>
        </w:div>
        <w:div w:id="133956305">
          <w:marLeft w:val="0"/>
          <w:marRight w:val="0"/>
          <w:marTop w:val="0"/>
          <w:marBottom w:val="0"/>
          <w:divBdr>
            <w:top w:val="none" w:sz="0" w:space="0" w:color="auto"/>
            <w:left w:val="none" w:sz="0" w:space="0" w:color="auto"/>
            <w:bottom w:val="none" w:sz="0" w:space="0" w:color="auto"/>
            <w:right w:val="none" w:sz="0" w:space="0" w:color="auto"/>
          </w:divBdr>
        </w:div>
        <w:div w:id="299918442">
          <w:marLeft w:val="0"/>
          <w:marRight w:val="0"/>
          <w:marTop w:val="0"/>
          <w:marBottom w:val="0"/>
          <w:divBdr>
            <w:top w:val="none" w:sz="0" w:space="0" w:color="auto"/>
            <w:left w:val="none" w:sz="0" w:space="0" w:color="auto"/>
            <w:bottom w:val="none" w:sz="0" w:space="0" w:color="auto"/>
            <w:right w:val="none" w:sz="0" w:space="0" w:color="auto"/>
          </w:divBdr>
        </w:div>
        <w:div w:id="1574317177">
          <w:marLeft w:val="0"/>
          <w:marRight w:val="0"/>
          <w:marTop w:val="0"/>
          <w:marBottom w:val="0"/>
          <w:divBdr>
            <w:top w:val="none" w:sz="0" w:space="0" w:color="auto"/>
            <w:left w:val="none" w:sz="0" w:space="0" w:color="auto"/>
            <w:bottom w:val="none" w:sz="0" w:space="0" w:color="auto"/>
            <w:right w:val="none" w:sz="0" w:space="0" w:color="auto"/>
          </w:divBdr>
        </w:div>
        <w:div w:id="1020400258">
          <w:marLeft w:val="0"/>
          <w:marRight w:val="0"/>
          <w:marTop w:val="0"/>
          <w:marBottom w:val="0"/>
          <w:divBdr>
            <w:top w:val="none" w:sz="0" w:space="0" w:color="auto"/>
            <w:left w:val="none" w:sz="0" w:space="0" w:color="auto"/>
            <w:bottom w:val="none" w:sz="0" w:space="0" w:color="auto"/>
            <w:right w:val="none" w:sz="0" w:space="0" w:color="auto"/>
          </w:divBdr>
        </w:div>
        <w:div w:id="52043935">
          <w:marLeft w:val="0"/>
          <w:marRight w:val="0"/>
          <w:marTop w:val="0"/>
          <w:marBottom w:val="0"/>
          <w:divBdr>
            <w:top w:val="none" w:sz="0" w:space="0" w:color="auto"/>
            <w:left w:val="none" w:sz="0" w:space="0" w:color="auto"/>
            <w:bottom w:val="none" w:sz="0" w:space="0" w:color="auto"/>
            <w:right w:val="none" w:sz="0" w:space="0" w:color="auto"/>
          </w:divBdr>
        </w:div>
        <w:div w:id="191459751">
          <w:marLeft w:val="0"/>
          <w:marRight w:val="0"/>
          <w:marTop w:val="0"/>
          <w:marBottom w:val="0"/>
          <w:divBdr>
            <w:top w:val="none" w:sz="0" w:space="0" w:color="auto"/>
            <w:left w:val="none" w:sz="0" w:space="0" w:color="auto"/>
            <w:bottom w:val="none" w:sz="0" w:space="0" w:color="auto"/>
            <w:right w:val="none" w:sz="0" w:space="0" w:color="auto"/>
          </w:divBdr>
        </w:div>
        <w:div w:id="1304583671">
          <w:marLeft w:val="0"/>
          <w:marRight w:val="0"/>
          <w:marTop w:val="0"/>
          <w:marBottom w:val="0"/>
          <w:divBdr>
            <w:top w:val="none" w:sz="0" w:space="0" w:color="auto"/>
            <w:left w:val="none" w:sz="0" w:space="0" w:color="auto"/>
            <w:bottom w:val="none" w:sz="0" w:space="0" w:color="auto"/>
            <w:right w:val="none" w:sz="0" w:space="0" w:color="auto"/>
          </w:divBdr>
        </w:div>
        <w:div w:id="1892299333">
          <w:marLeft w:val="0"/>
          <w:marRight w:val="0"/>
          <w:marTop w:val="0"/>
          <w:marBottom w:val="0"/>
          <w:divBdr>
            <w:top w:val="none" w:sz="0" w:space="0" w:color="auto"/>
            <w:left w:val="none" w:sz="0" w:space="0" w:color="auto"/>
            <w:bottom w:val="none" w:sz="0" w:space="0" w:color="auto"/>
            <w:right w:val="none" w:sz="0" w:space="0" w:color="auto"/>
          </w:divBdr>
        </w:div>
        <w:div w:id="195238840">
          <w:marLeft w:val="0"/>
          <w:marRight w:val="0"/>
          <w:marTop w:val="0"/>
          <w:marBottom w:val="0"/>
          <w:divBdr>
            <w:top w:val="none" w:sz="0" w:space="0" w:color="auto"/>
            <w:left w:val="none" w:sz="0" w:space="0" w:color="auto"/>
            <w:bottom w:val="none" w:sz="0" w:space="0" w:color="auto"/>
            <w:right w:val="none" w:sz="0" w:space="0" w:color="auto"/>
          </w:divBdr>
        </w:div>
        <w:div w:id="2041854995">
          <w:marLeft w:val="0"/>
          <w:marRight w:val="0"/>
          <w:marTop w:val="0"/>
          <w:marBottom w:val="0"/>
          <w:divBdr>
            <w:top w:val="none" w:sz="0" w:space="0" w:color="auto"/>
            <w:left w:val="none" w:sz="0" w:space="0" w:color="auto"/>
            <w:bottom w:val="none" w:sz="0" w:space="0" w:color="auto"/>
            <w:right w:val="none" w:sz="0" w:space="0" w:color="auto"/>
          </w:divBdr>
        </w:div>
        <w:div w:id="733817669">
          <w:marLeft w:val="0"/>
          <w:marRight w:val="0"/>
          <w:marTop w:val="0"/>
          <w:marBottom w:val="0"/>
          <w:divBdr>
            <w:top w:val="none" w:sz="0" w:space="0" w:color="auto"/>
            <w:left w:val="none" w:sz="0" w:space="0" w:color="auto"/>
            <w:bottom w:val="none" w:sz="0" w:space="0" w:color="auto"/>
            <w:right w:val="none" w:sz="0" w:space="0" w:color="auto"/>
          </w:divBdr>
        </w:div>
        <w:div w:id="135149154">
          <w:marLeft w:val="0"/>
          <w:marRight w:val="0"/>
          <w:marTop w:val="0"/>
          <w:marBottom w:val="0"/>
          <w:divBdr>
            <w:top w:val="none" w:sz="0" w:space="0" w:color="auto"/>
            <w:left w:val="none" w:sz="0" w:space="0" w:color="auto"/>
            <w:bottom w:val="none" w:sz="0" w:space="0" w:color="auto"/>
            <w:right w:val="none" w:sz="0" w:space="0" w:color="auto"/>
          </w:divBdr>
        </w:div>
        <w:div w:id="1750037721">
          <w:marLeft w:val="0"/>
          <w:marRight w:val="0"/>
          <w:marTop w:val="0"/>
          <w:marBottom w:val="0"/>
          <w:divBdr>
            <w:top w:val="none" w:sz="0" w:space="0" w:color="auto"/>
            <w:left w:val="none" w:sz="0" w:space="0" w:color="auto"/>
            <w:bottom w:val="none" w:sz="0" w:space="0" w:color="auto"/>
            <w:right w:val="none" w:sz="0" w:space="0" w:color="auto"/>
          </w:divBdr>
        </w:div>
        <w:div w:id="1680425490">
          <w:marLeft w:val="0"/>
          <w:marRight w:val="0"/>
          <w:marTop w:val="0"/>
          <w:marBottom w:val="0"/>
          <w:divBdr>
            <w:top w:val="none" w:sz="0" w:space="0" w:color="auto"/>
            <w:left w:val="none" w:sz="0" w:space="0" w:color="auto"/>
            <w:bottom w:val="none" w:sz="0" w:space="0" w:color="auto"/>
            <w:right w:val="none" w:sz="0" w:space="0" w:color="auto"/>
          </w:divBdr>
        </w:div>
        <w:div w:id="1451129272">
          <w:marLeft w:val="0"/>
          <w:marRight w:val="0"/>
          <w:marTop w:val="0"/>
          <w:marBottom w:val="0"/>
          <w:divBdr>
            <w:top w:val="none" w:sz="0" w:space="0" w:color="auto"/>
            <w:left w:val="none" w:sz="0" w:space="0" w:color="auto"/>
            <w:bottom w:val="none" w:sz="0" w:space="0" w:color="auto"/>
            <w:right w:val="none" w:sz="0" w:space="0" w:color="auto"/>
          </w:divBdr>
        </w:div>
        <w:div w:id="576474443">
          <w:marLeft w:val="0"/>
          <w:marRight w:val="0"/>
          <w:marTop w:val="0"/>
          <w:marBottom w:val="0"/>
          <w:divBdr>
            <w:top w:val="none" w:sz="0" w:space="0" w:color="auto"/>
            <w:left w:val="none" w:sz="0" w:space="0" w:color="auto"/>
            <w:bottom w:val="none" w:sz="0" w:space="0" w:color="auto"/>
            <w:right w:val="none" w:sz="0" w:space="0" w:color="auto"/>
          </w:divBdr>
        </w:div>
        <w:div w:id="1385107845">
          <w:marLeft w:val="0"/>
          <w:marRight w:val="0"/>
          <w:marTop w:val="0"/>
          <w:marBottom w:val="0"/>
          <w:divBdr>
            <w:top w:val="none" w:sz="0" w:space="0" w:color="auto"/>
            <w:left w:val="none" w:sz="0" w:space="0" w:color="auto"/>
            <w:bottom w:val="none" w:sz="0" w:space="0" w:color="auto"/>
            <w:right w:val="none" w:sz="0" w:space="0" w:color="auto"/>
          </w:divBdr>
        </w:div>
      </w:divsChild>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5962331">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02667743">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479686638">
      <w:bodyDiv w:val="1"/>
      <w:marLeft w:val="0"/>
      <w:marRight w:val="0"/>
      <w:marTop w:val="0"/>
      <w:marBottom w:val="0"/>
      <w:divBdr>
        <w:top w:val="none" w:sz="0" w:space="0" w:color="auto"/>
        <w:left w:val="none" w:sz="0" w:space="0" w:color="auto"/>
        <w:bottom w:val="none" w:sz="0" w:space="0" w:color="auto"/>
        <w:right w:val="none" w:sz="0" w:space="0" w:color="auto"/>
      </w:divBdr>
      <w:divsChild>
        <w:div w:id="58041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56305">
              <w:marLeft w:val="0"/>
              <w:marRight w:val="0"/>
              <w:marTop w:val="0"/>
              <w:marBottom w:val="0"/>
              <w:divBdr>
                <w:top w:val="none" w:sz="0" w:space="0" w:color="auto"/>
                <w:left w:val="none" w:sz="0" w:space="0" w:color="auto"/>
                <w:bottom w:val="none" w:sz="0" w:space="0" w:color="auto"/>
                <w:right w:val="none" w:sz="0" w:space="0" w:color="auto"/>
              </w:divBdr>
              <w:divsChild>
                <w:div w:id="15792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13218640">
      <w:bodyDiv w:val="1"/>
      <w:marLeft w:val="0"/>
      <w:marRight w:val="0"/>
      <w:marTop w:val="0"/>
      <w:marBottom w:val="0"/>
      <w:divBdr>
        <w:top w:val="none" w:sz="0" w:space="0" w:color="auto"/>
        <w:left w:val="none" w:sz="0" w:space="0" w:color="auto"/>
        <w:bottom w:val="none" w:sz="0" w:space="0" w:color="auto"/>
        <w:right w:val="none" w:sz="0" w:space="0" w:color="auto"/>
      </w:divBdr>
      <w:divsChild>
        <w:div w:id="1374383215">
          <w:marLeft w:val="0"/>
          <w:marRight w:val="0"/>
          <w:marTop w:val="0"/>
          <w:marBottom w:val="0"/>
          <w:divBdr>
            <w:top w:val="none" w:sz="0" w:space="0" w:color="auto"/>
            <w:left w:val="none" w:sz="0" w:space="0" w:color="auto"/>
            <w:bottom w:val="none" w:sz="0" w:space="0" w:color="auto"/>
            <w:right w:val="none" w:sz="0" w:space="0" w:color="auto"/>
          </w:divBdr>
        </w:div>
        <w:div w:id="2014215466">
          <w:marLeft w:val="0"/>
          <w:marRight w:val="0"/>
          <w:marTop w:val="0"/>
          <w:marBottom w:val="0"/>
          <w:divBdr>
            <w:top w:val="none" w:sz="0" w:space="0" w:color="auto"/>
            <w:left w:val="none" w:sz="0" w:space="0" w:color="auto"/>
            <w:bottom w:val="none" w:sz="0" w:space="0" w:color="auto"/>
            <w:right w:val="none" w:sz="0" w:space="0" w:color="auto"/>
          </w:divBdr>
        </w:div>
        <w:div w:id="1760714807">
          <w:marLeft w:val="0"/>
          <w:marRight w:val="0"/>
          <w:marTop w:val="0"/>
          <w:marBottom w:val="0"/>
          <w:divBdr>
            <w:top w:val="none" w:sz="0" w:space="0" w:color="auto"/>
            <w:left w:val="none" w:sz="0" w:space="0" w:color="auto"/>
            <w:bottom w:val="none" w:sz="0" w:space="0" w:color="auto"/>
            <w:right w:val="none" w:sz="0" w:space="0" w:color="auto"/>
          </w:divBdr>
        </w:div>
        <w:div w:id="847521938">
          <w:marLeft w:val="0"/>
          <w:marRight w:val="0"/>
          <w:marTop w:val="0"/>
          <w:marBottom w:val="0"/>
          <w:divBdr>
            <w:top w:val="none" w:sz="0" w:space="0" w:color="auto"/>
            <w:left w:val="none" w:sz="0" w:space="0" w:color="auto"/>
            <w:bottom w:val="none" w:sz="0" w:space="0" w:color="auto"/>
            <w:right w:val="none" w:sz="0" w:space="0" w:color="auto"/>
          </w:divBdr>
        </w:div>
        <w:div w:id="41515605">
          <w:marLeft w:val="0"/>
          <w:marRight w:val="0"/>
          <w:marTop w:val="0"/>
          <w:marBottom w:val="0"/>
          <w:divBdr>
            <w:top w:val="none" w:sz="0" w:space="0" w:color="auto"/>
            <w:left w:val="none" w:sz="0" w:space="0" w:color="auto"/>
            <w:bottom w:val="none" w:sz="0" w:space="0" w:color="auto"/>
            <w:right w:val="none" w:sz="0" w:space="0" w:color="auto"/>
          </w:divBdr>
        </w:div>
        <w:div w:id="961107862">
          <w:marLeft w:val="0"/>
          <w:marRight w:val="0"/>
          <w:marTop w:val="0"/>
          <w:marBottom w:val="0"/>
          <w:divBdr>
            <w:top w:val="none" w:sz="0" w:space="0" w:color="auto"/>
            <w:left w:val="none" w:sz="0" w:space="0" w:color="auto"/>
            <w:bottom w:val="none" w:sz="0" w:space="0" w:color="auto"/>
            <w:right w:val="none" w:sz="0" w:space="0" w:color="auto"/>
          </w:divBdr>
        </w:div>
        <w:div w:id="753208619">
          <w:marLeft w:val="0"/>
          <w:marRight w:val="0"/>
          <w:marTop w:val="0"/>
          <w:marBottom w:val="0"/>
          <w:divBdr>
            <w:top w:val="none" w:sz="0" w:space="0" w:color="auto"/>
            <w:left w:val="none" w:sz="0" w:space="0" w:color="auto"/>
            <w:bottom w:val="none" w:sz="0" w:space="0" w:color="auto"/>
            <w:right w:val="none" w:sz="0" w:space="0" w:color="auto"/>
          </w:divBdr>
        </w:div>
        <w:div w:id="786705895">
          <w:marLeft w:val="0"/>
          <w:marRight w:val="0"/>
          <w:marTop w:val="0"/>
          <w:marBottom w:val="0"/>
          <w:divBdr>
            <w:top w:val="none" w:sz="0" w:space="0" w:color="auto"/>
            <w:left w:val="none" w:sz="0" w:space="0" w:color="auto"/>
            <w:bottom w:val="none" w:sz="0" w:space="0" w:color="auto"/>
            <w:right w:val="none" w:sz="0" w:space="0" w:color="auto"/>
          </w:divBdr>
        </w:div>
        <w:div w:id="2121951340">
          <w:marLeft w:val="0"/>
          <w:marRight w:val="0"/>
          <w:marTop w:val="0"/>
          <w:marBottom w:val="0"/>
          <w:divBdr>
            <w:top w:val="none" w:sz="0" w:space="0" w:color="auto"/>
            <w:left w:val="none" w:sz="0" w:space="0" w:color="auto"/>
            <w:bottom w:val="none" w:sz="0" w:space="0" w:color="auto"/>
            <w:right w:val="none" w:sz="0" w:space="0" w:color="auto"/>
          </w:divBdr>
        </w:div>
        <w:div w:id="543445446">
          <w:marLeft w:val="0"/>
          <w:marRight w:val="0"/>
          <w:marTop w:val="0"/>
          <w:marBottom w:val="0"/>
          <w:divBdr>
            <w:top w:val="none" w:sz="0" w:space="0" w:color="auto"/>
            <w:left w:val="none" w:sz="0" w:space="0" w:color="auto"/>
            <w:bottom w:val="none" w:sz="0" w:space="0" w:color="auto"/>
            <w:right w:val="none" w:sz="0" w:space="0" w:color="auto"/>
          </w:divBdr>
        </w:div>
        <w:div w:id="1101334519">
          <w:marLeft w:val="0"/>
          <w:marRight w:val="0"/>
          <w:marTop w:val="0"/>
          <w:marBottom w:val="0"/>
          <w:divBdr>
            <w:top w:val="none" w:sz="0" w:space="0" w:color="auto"/>
            <w:left w:val="none" w:sz="0" w:space="0" w:color="auto"/>
            <w:bottom w:val="none" w:sz="0" w:space="0" w:color="auto"/>
            <w:right w:val="none" w:sz="0" w:space="0" w:color="auto"/>
          </w:divBdr>
        </w:div>
        <w:div w:id="277956658">
          <w:marLeft w:val="0"/>
          <w:marRight w:val="0"/>
          <w:marTop w:val="0"/>
          <w:marBottom w:val="0"/>
          <w:divBdr>
            <w:top w:val="none" w:sz="0" w:space="0" w:color="auto"/>
            <w:left w:val="none" w:sz="0" w:space="0" w:color="auto"/>
            <w:bottom w:val="none" w:sz="0" w:space="0" w:color="auto"/>
            <w:right w:val="none" w:sz="0" w:space="0" w:color="auto"/>
          </w:divBdr>
        </w:div>
        <w:div w:id="1326937931">
          <w:marLeft w:val="0"/>
          <w:marRight w:val="0"/>
          <w:marTop w:val="0"/>
          <w:marBottom w:val="0"/>
          <w:divBdr>
            <w:top w:val="none" w:sz="0" w:space="0" w:color="auto"/>
            <w:left w:val="none" w:sz="0" w:space="0" w:color="auto"/>
            <w:bottom w:val="none" w:sz="0" w:space="0" w:color="auto"/>
            <w:right w:val="none" w:sz="0" w:space="0" w:color="auto"/>
          </w:divBdr>
        </w:div>
        <w:div w:id="425465454">
          <w:marLeft w:val="0"/>
          <w:marRight w:val="0"/>
          <w:marTop w:val="0"/>
          <w:marBottom w:val="0"/>
          <w:divBdr>
            <w:top w:val="none" w:sz="0" w:space="0" w:color="auto"/>
            <w:left w:val="none" w:sz="0" w:space="0" w:color="auto"/>
            <w:bottom w:val="none" w:sz="0" w:space="0" w:color="auto"/>
            <w:right w:val="none" w:sz="0" w:space="0" w:color="auto"/>
          </w:divBdr>
        </w:div>
        <w:div w:id="394742734">
          <w:marLeft w:val="0"/>
          <w:marRight w:val="0"/>
          <w:marTop w:val="0"/>
          <w:marBottom w:val="0"/>
          <w:divBdr>
            <w:top w:val="none" w:sz="0" w:space="0" w:color="auto"/>
            <w:left w:val="none" w:sz="0" w:space="0" w:color="auto"/>
            <w:bottom w:val="none" w:sz="0" w:space="0" w:color="auto"/>
            <w:right w:val="none" w:sz="0" w:space="0" w:color="auto"/>
          </w:divBdr>
        </w:div>
        <w:div w:id="1272977315">
          <w:marLeft w:val="0"/>
          <w:marRight w:val="0"/>
          <w:marTop w:val="0"/>
          <w:marBottom w:val="0"/>
          <w:divBdr>
            <w:top w:val="none" w:sz="0" w:space="0" w:color="auto"/>
            <w:left w:val="none" w:sz="0" w:space="0" w:color="auto"/>
            <w:bottom w:val="none" w:sz="0" w:space="0" w:color="auto"/>
            <w:right w:val="none" w:sz="0" w:space="0" w:color="auto"/>
          </w:divBdr>
        </w:div>
        <w:div w:id="1623881341">
          <w:marLeft w:val="0"/>
          <w:marRight w:val="0"/>
          <w:marTop w:val="0"/>
          <w:marBottom w:val="0"/>
          <w:divBdr>
            <w:top w:val="none" w:sz="0" w:space="0" w:color="auto"/>
            <w:left w:val="none" w:sz="0" w:space="0" w:color="auto"/>
            <w:bottom w:val="none" w:sz="0" w:space="0" w:color="auto"/>
            <w:right w:val="none" w:sz="0" w:space="0" w:color="auto"/>
          </w:divBdr>
        </w:div>
        <w:div w:id="1257791927">
          <w:marLeft w:val="0"/>
          <w:marRight w:val="0"/>
          <w:marTop w:val="0"/>
          <w:marBottom w:val="0"/>
          <w:divBdr>
            <w:top w:val="none" w:sz="0" w:space="0" w:color="auto"/>
            <w:left w:val="none" w:sz="0" w:space="0" w:color="auto"/>
            <w:bottom w:val="none" w:sz="0" w:space="0" w:color="auto"/>
            <w:right w:val="none" w:sz="0" w:space="0" w:color="auto"/>
          </w:divBdr>
        </w:div>
        <w:div w:id="1579436070">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8</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73</cp:revision>
  <cp:lastPrinted>2024-01-17T13:01:00Z</cp:lastPrinted>
  <dcterms:created xsi:type="dcterms:W3CDTF">2023-06-30T11:45:00Z</dcterms:created>
  <dcterms:modified xsi:type="dcterms:W3CDTF">2024-01-17T13:01:00Z</dcterms:modified>
</cp:coreProperties>
</file>